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764"/>
        <w:gridCol w:w="748"/>
        <w:gridCol w:w="963"/>
        <w:gridCol w:w="1911"/>
        <w:gridCol w:w="923"/>
        <w:gridCol w:w="768"/>
        <w:gridCol w:w="903"/>
        <w:gridCol w:w="6289"/>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ÜNİTE/TEMA</w:t>
            </w:r>
          </w:p>
        </w:tc>
        <w:tc>
          <w:tcPr>
            <w:vAlign w:val="center"/>
          </w:tcPr>
          <w:p>
            <w:pPr>
              <w:rPr>
                <w:b/>
              </w:rPr>
            </w:pPr>
            <w:r>
              <w:rPr>
                <w:b/>
              </w:rPr>
              <w:t>KONU (İÇERİK ÇERÇEVESİ)</w:t>
            </w:r>
          </w:p>
        </w:tc>
        <w:tc>
          <w:tcPr>
            <w:vAlign w:val="center"/>
          </w:tcPr>
          <w:p>
            <w:pPr>
              <w:rPr>
                <w:b/>
              </w:rPr>
            </w:pPr>
            <w:r>
              <w:rPr>
                <w:b/>
              </w:rPr>
              <w:t>ÖĞRENME ÇIKTILARI</w:t>
            </w:r>
          </w:p>
        </w:tc>
        <w:tc>
          <w:tcPr>
            <w:vAlign w:val="center"/>
          </w:tcPr>
          <w:p>
            <w:pPr>
              <w:rPr>
                <w:b/>
              </w:rPr>
            </w:pPr>
            <w:r>
              <w:rPr>
                <w:b/>
              </w:rPr>
              <w:t>SÜREÇ BİLEŞENLERİ</w:t>
            </w:r>
          </w:p>
        </w:tc>
        <w:tc>
          <w:tcPr>
            <w:vAlign w:val="center"/>
          </w:tcPr>
          <w:p>
            <w:pPr>
              <w:rPr>
                <w:b/>
              </w:rPr>
            </w:pPr>
            <w:r>
              <w:rPr>
                <w:b/>
              </w:rPr>
              <w:t>SOSYAL - DUYGUSAL ÖĞRENME BECERİLERİ</w:t>
            </w:r>
          </w:p>
        </w:tc>
        <w:tc>
          <w:tcPr>
            <w:vAlign w:val="center"/>
          </w:tcPr>
          <w:p>
            <w:pPr>
              <w:rPr>
                <w:b/>
              </w:rPr>
            </w:pPr>
            <w:r>
              <w:rPr>
                <w:b/>
              </w:rPr>
              <w:t>DEĞERLER</w:t>
            </w:r>
          </w:p>
        </w:tc>
        <w:tc>
          <w:tcPr>
            <w:vAlign w:val="center"/>
          </w:tcPr>
          <w:p>
            <w:pPr>
              <w:rPr>
                <w:b/>
              </w:rPr>
            </w:pPr>
            <w:r>
              <w:rPr>
                <w:b/>
              </w:rPr>
              <w:t>OKURYAZARLIK BECERİLERİ</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MÜZİK DİLİ</w:t>
            </w:r>
          </w:p>
        </w:tc>
        <w:tc>
          <w:tcPr>
            <w:vAlign w:val="center"/>
          </w:tcPr>
          <w:p>
            <w:pPr>
              <w:rPr>
                <w:b/>
              </w:rPr>
            </w:pPr>
            <w:r>
              <w:t>İSTİKLAL MARŞI</w:t>
            </w:r>
          </w:p>
        </w:tc>
        <w:tc>
          <w:tcPr>
            <w:vAlign w:val="center"/>
          </w:tcPr>
          <w:p>
            <w:pPr>
              <w:rPr>
                <w:b/>
              </w:rPr>
            </w:pPr>
            <w:r>
              <w:t>MÜZ.9.1.1. İstiklal Marşı'nı müziksel söyleyebilme</w:t>
            </w:r>
          </w:p>
        </w:tc>
        <w:tc>
          <w:tcPr>
            <w:vAlign w:val="center"/>
          </w:tcPr>
          <w:p>
            <w:pPr>
              <w:rPr>
                <w:b/>
              </w:rPr>
            </w:pPr>
            <w:r>
              <w:t>a) İstiklal Marş'nı söylemeden önce bedenini hazır hâle getirir. B) İstiklal Marşı'nı söylerken uygun teknikleri kullanır. C) İstiklal Marşı'nı söylerken müziksel bileşenleri uygular.</w:t>
            </w:r>
          </w:p>
        </w:tc>
        <w:tc>
          <w:tcPr>
            <w:vAlign w:val="center"/>
          </w:tcPr>
          <w:p>
            <w:pPr>
              <w:rPr>
                <w:b/>
              </w:rPr>
            </w:pPr>
            <w:r>
              <w:t>SDB1.1. Kendini Tanıma (Öz Farkındalık), SDB1.2. Kendini Düzenleme (Öz Düzenleme), SDB2.1. İletişim</w:t>
            </w:r>
          </w:p>
        </w:tc>
        <w:tc>
          <w:tcPr>
            <w:vAlign w:val="center"/>
          </w:tcPr>
          <w:p>
            <w:pPr>
              <w:rPr>
                <w:b/>
              </w:rPr>
            </w:pPr>
            <w:r>
              <w:t>D3. Çalışkanlık, D10. Mütevazılık, D19. Vatanseverlik</w:t>
            </w:r>
          </w:p>
        </w:tc>
        <w:tc>
          <w:tcPr>
            <w:vAlign w:val="center"/>
          </w:tcPr>
          <w:p>
            <w:pPr>
              <w:rPr>
                <w:b/>
              </w:rPr>
            </w:pPr>
            <w:r>
              <w:t>OB1. Bilgi Okuryazarlığı, OB4. Görsel Okuryazarlık, OB5. Kültür Okuryazarlığı</w:t>
            </w:r>
          </w:p>
        </w:tc>
        <w:tc>
          <w:tcPr>
            <w:vAlign w:val="center"/>
          </w:tcPr>
          <w:p>
            <w:r>
              <w:t>Bu temadaki öğrenme çıktıları; kontrol listesi, çalışma yaprağı, kısa ve uzun cevaplı sorular kullanılarak izlenebilir. Performans görevi kullanılarak değerlendirilebilir. İstiklal Marşı’nın müziksel söylenmesi kontrol listesiyle izlenebilir. Temel müzik yazı ve işaretlerini sınıflandırmaya yönelik öğrenmelerin izlenmesinde çeşitli soru türlerinden oluşan çalışma yaprağı hazırlanabilir. Ölçü türlerinin karşılaştırılmasına yönelik öğrenmeler, kısa ve uzun cevaplı sorular ile izlenebilir. Müzikte tonal yapıyı çözümlemeye yönelik öğrenmelerin izlenmesinde çalışma yaprağı hazırlanabilir. Performans görevi olarak öğrencilerin müzik diline ait kavramları uygulayarak seslendirme yapmaları istenebilir. Performans görevi, dereceleme ölçeği ile değerlendirilebilir.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MÜZİK DİLİ</w:t>
            </w:r>
          </w:p>
        </w:tc>
        <w:tc>
          <w:tcPr>
            <w:vAlign w:val="center"/>
          </w:tcPr>
          <w:p>
            <w:r>
              <w:t>TEMEL MÜZİK YAZI VE İŞARETLERİ</w:t>
            </w:r>
          </w:p>
        </w:tc>
        <w:tc>
          <w:tcPr>
            <w:vAlign w:val="center"/>
          </w:tcPr>
          <w:p>
            <w:r>
              <w:t>MÜZ.9.1.2. Temel müzik yazı ve işaretlerini sınıflandırabilme</w:t>
            </w:r>
          </w:p>
        </w:tc>
        <w:tc>
          <w:tcPr>
            <w:vAlign w:val="center"/>
          </w:tcPr>
          <w:p>
            <w:r>
              <w:t>a) Müzikte kullanılan temel yazı ve işaretlere ilişkin değişkenleri belirler. b) Müzikte kullanılan temel yazı ve işaretleri ayrıştırır. c) Müzikte kullanılan temel yazı ve işaretleri tasnif eder. ç) Müzikte kullanılan temel yazı ve işaretleri etiketler.</w:t>
            </w:r>
          </w:p>
        </w:tc>
        <w:tc>
          <w:tcPr>
            <w:vAlign w:val="center"/>
          </w:tcPr>
          <w:p>
            <w:r>
              <w:t>SDB1.1. Kendini Tanıma (Öz Farkındalık), SDB1.2. Kendini Düzenleme (Öz Düzenleme), SDB2.1. İletişim</w:t>
            </w:r>
          </w:p>
        </w:tc>
        <w:tc>
          <w:tcPr>
            <w:vAlign w:val="center"/>
          </w:tcPr>
          <w:p>
            <w:r>
              <w:t>D3. Çalışkanlık, D10. Mütevazılık, D19. Vatanseverlik</w:t>
            </w:r>
          </w:p>
        </w:tc>
        <w:tc>
          <w:tcPr>
            <w:vAlign w:val="center"/>
          </w:tcPr>
          <w:p>
            <w:r>
              <w:t>OB1. Bilgi Okuryazarlığı, OB4. Görsel Okuryazarlık, OB5. Kültür Okuryazarlığı</w:t>
            </w:r>
          </w:p>
        </w:tc>
        <w:tc>
          <w:tcPr>
            <w:vAlign w:val="center"/>
          </w:tcPr>
          <w:p>
            <w:r>
              <w:t>Bu temadaki öğrenme çıktıları; kontrol listesi, çalışma yaprağı, kısa ve uzun cevaplı sorular kullanılarak izlenebilir. Performans görevi kullanılarak değerlendirilebilir. İstiklal Marşı’nın müziksel söylenmesi kontrol listesiyle izlenebilir. Temel müzik yazı ve işaretlerini sınıflandırmaya yönelik öğrenmelerin izlenmesinde çeşitli soru türlerinden oluşan çalışma yaprağı hazırlanabilir. Ölçü türlerinin karşılaştırılmasına yönelik öğrenmeler, kısa ve uzun cevaplı sorular ile izlenebilir. Müzikte tonal yapıyı çözümlemeye yönelik öğrenmelerin izlenmesinde çalışma yaprağı hazırlanabilir. Performans görevi olarak öğrencilerin müzik diline ait kavramları uygulayarak seslendirme yapmaları istenebilir. Performans görevi, dereceleme ölçeği ile değerlendirilebilir.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MÜZİK DİLİ</w:t>
            </w:r>
          </w:p>
        </w:tc>
        <w:tc>
          <w:tcPr>
            <w:vAlign w:val="center"/>
          </w:tcPr>
          <w:p>
            <w:r>
              <w:t>TEMEL MÜZİK YAZI VE İŞARETLERİ</w:t>
            </w:r>
          </w:p>
        </w:tc>
        <w:tc>
          <w:tcPr>
            <w:vAlign w:val="center"/>
          </w:tcPr>
          <w:p>
            <w:r>
              <w:t>MÜZ.9.1.2. Temel müzik yazı ve işaretlerini sınıflandırabilme</w:t>
            </w:r>
          </w:p>
        </w:tc>
        <w:tc>
          <w:tcPr>
            <w:vAlign w:val="center"/>
          </w:tcPr>
          <w:p>
            <w:r>
              <w:t>a) Müzikte kullanılan temel yazı ve işaretlere ilişkin değişkenleri belirler. b) Müzikte kullanılan temel yazı ve işaretleri ayrıştırır. c) Müzikte kullanılan temel yazı ve işaretleri tasnif eder. ç) Müzikte kullanılan temel yazı ve işaretleri etiketler.</w:t>
            </w:r>
          </w:p>
        </w:tc>
        <w:tc>
          <w:tcPr>
            <w:vAlign w:val="center"/>
          </w:tcPr>
          <w:p>
            <w:r>
              <w:t>SDB1.1. Kendini Tanıma (Öz Farkındalık), SDB1.2. Kendini Düzenleme (Öz Düzenleme), SDB2.1. İletişim</w:t>
            </w:r>
          </w:p>
        </w:tc>
        <w:tc>
          <w:tcPr>
            <w:vAlign w:val="center"/>
          </w:tcPr>
          <w:p>
            <w:r>
              <w:t>D3. Çalışkanlık, D10. Mütevazılık, D19. Vatanseverlik</w:t>
            </w:r>
          </w:p>
        </w:tc>
        <w:tc>
          <w:tcPr>
            <w:vAlign w:val="center"/>
          </w:tcPr>
          <w:p>
            <w:r>
              <w:t>OB1. Bilgi Okuryazarlığı, OB4. Görsel Okuryazarlık, OB5. Kültür Okuryazarlığı</w:t>
            </w:r>
          </w:p>
        </w:tc>
        <w:tc>
          <w:tcPr>
            <w:vAlign w:val="center"/>
          </w:tcPr>
          <w:p>
            <w:r>
              <w:t>Bu temadaki öğrenme çıktıları; kontrol listesi, çalışma yaprağı, kısa ve uzun cevaplı sorular kullanılarak izlenebilir. Performans görevi kullanılarak değerlendirilebilir. İstiklal Marşı’nın müziksel söylenmesi kontrol listesiyle izlenebilir. Temel müzik yazı ve işaretlerini sınıflandırmaya yönelik öğrenmelerin izlenmesinde çeşitli soru türlerinden oluşan çalışma yaprağı hazırlanabilir. Ölçü türlerinin karşılaştırılmasına yönelik öğrenmeler, kısa ve uzun cevaplı sorular ile izlenebilir. Müzikte tonal yapıyı çözümlemeye yönelik öğrenmelerin izlenmesinde çalışma yaprağı hazırlanabilir. Performans görevi olarak öğrencilerin müzik diline ait kavramları uygulayarak seslendirme yapmaları istenebilir. Performans görevi, dereceleme ölçeği ile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MÜZİK DİLİ</w:t>
            </w:r>
          </w:p>
        </w:tc>
        <w:tc>
          <w:tcPr>
            <w:vAlign w:val="center"/>
          </w:tcPr>
          <w:p>
            <w:r>
              <w:t>TEMEL MÜZİK YAZI VE İŞARETLERİ</w:t>
            </w:r>
          </w:p>
        </w:tc>
        <w:tc>
          <w:tcPr>
            <w:vAlign w:val="center"/>
          </w:tcPr>
          <w:p>
            <w:r>
              <w:t>MÜZ.9.1.2. Temel müzik yazı ve işaretlerini sınıflandırabilme</w:t>
            </w:r>
          </w:p>
        </w:tc>
        <w:tc>
          <w:tcPr>
            <w:vAlign w:val="center"/>
          </w:tcPr>
          <w:p>
            <w:r>
              <w:t>a) Müzikte kullanılan temel yazı ve işaretlere ilişkin değişkenleri belirler. b) Müzikte kullanılan temel yazı ve işaretleri ayrıştırır. c) Müzikte kullanılan temel yazı ve işaretleri tasnif eder. ç) Müzikte kullanılan temel yazı ve işaretleri etiketler.</w:t>
            </w:r>
          </w:p>
        </w:tc>
        <w:tc>
          <w:tcPr>
            <w:vAlign w:val="center"/>
          </w:tcPr>
          <w:p>
            <w:r>
              <w:t>SDB1.1. Kendini Tanıma (Öz Farkındalık), SDB1.2. Kendini Düzenleme (Öz Düzenleme), SDB2.1. İletişim</w:t>
            </w:r>
          </w:p>
        </w:tc>
        <w:tc>
          <w:tcPr>
            <w:vAlign w:val="center"/>
          </w:tcPr>
          <w:p>
            <w:r>
              <w:t>D3. Çalışkanlık, D10. Mütevazılık, D19. Vatanseverlik</w:t>
            </w:r>
          </w:p>
        </w:tc>
        <w:tc>
          <w:tcPr>
            <w:vAlign w:val="center"/>
          </w:tcPr>
          <w:p>
            <w:r>
              <w:t>OB1. Bilgi Okuryazarlığı, OB4. Görsel Okuryazarlık, OB5. Kültür Okuryazarlığı</w:t>
            </w:r>
          </w:p>
        </w:tc>
        <w:tc>
          <w:tcPr>
            <w:vAlign w:val="center"/>
          </w:tcPr>
          <w:p>
            <w:r>
              <w:t>Bu temadaki öğrenme çıktıları; kontrol listesi, çalışma yaprağı, kısa ve uzun cevaplı sorular kullanılarak izlenebilir. Performans görevi kullanılarak değerlendirilebilir. İstiklal Marşı’nın müziksel söylenmesi kontrol listesiyle izlenebilir. Temel müzik yazı ve işaretlerini sınıflandırmaya yönelik öğrenmelerin izlenmesinde çeşitli soru türlerinden oluşan çalışma yaprağı hazırlanabilir. Ölçü türlerinin karşılaştırılmasına yönelik öğrenmeler, kısa ve uzun cevaplı sorular ile izlenebilir. Müzikte tonal yapıyı çözümlemeye yönelik öğrenmelerin izlenmesinde çalışma yaprağı hazırlanabilir. Performans görevi olarak öğrencilerin müzik diline ait kavramları uygulayarak seslendirme yapmaları istenebilir. Performans görevi, dereceleme ölçeği ile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MÜZİK DİLİ</w:t>
            </w:r>
          </w:p>
        </w:tc>
        <w:tc>
          <w:tcPr>
            <w:vAlign w:val="center"/>
          </w:tcPr>
          <w:p>
            <w:r>
              <w:t>TEMEL MÜZİK YAZI VE İŞARETLERİ</w:t>
            </w:r>
          </w:p>
        </w:tc>
        <w:tc>
          <w:tcPr>
            <w:vAlign w:val="center"/>
          </w:tcPr>
          <w:p>
            <w:r>
              <w:t>MÜZ.9.1.3. Müzikte iki vuruşlu ölçü türlerini karşılaştırabilme</w:t>
            </w:r>
          </w:p>
        </w:tc>
        <w:tc>
          <w:tcPr>
            <w:vAlign w:val="center"/>
          </w:tcPr>
          <w:p>
            <w:r>
              <w:t>a) Müzikte iki vuruşlu ölçü türlerinin özelliklerini belirler. b) Müzikte iki vuruşlu ölçü türlerinin özellikleri arasındaki benzerlikleri listeler. c) Müzikte iki vuruşlu ölçü türlerinin özellikleri arasındaki farklılıkları listeler.</w:t>
            </w:r>
          </w:p>
        </w:tc>
        <w:tc>
          <w:tcPr>
            <w:vAlign w:val="center"/>
          </w:tcPr>
          <w:p>
            <w:r>
              <w:t>SDB1.1. Kendini Tanıma (Öz Farkındalık), SDB1.2. Kendini Düzenleme (Öz Düzenleme), SDB2.1. İletişim</w:t>
            </w:r>
          </w:p>
        </w:tc>
        <w:tc>
          <w:tcPr>
            <w:vAlign w:val="center"/>
          </w:tcPr>
          <w:p>
            <w:r>
              <w:t>D3. Çalışkanlık, D10. Mütevazılık, D19. Vatanseverlik</w:t>
            </w:r>
          </w:p>
        </w:tc>
        <w:tc>
          <w:tcPr>
            <w:vAlign w:val="center"/>
          </w:tcPr>
          <w:p>
            <w:r>
              <w:t>OB1. Bilgi Okuryazarlığı, OB4. Görsel Okuryazarlık, OB5. Kültür Okuryazarlığı</w:t>
            </w:r>
          </w:p>
        </w:tc>
        <w:tc>
          <w:tcPr>
            <w:vAlign w:val="center"/>
          </w:tcPr>
          <w:p>
            <w:r>
              <w:t>Bu temadaki öğrenme çıktıları; kontrol listesi, çalışma yaprağı, kısa ve uzun cevaplı sorular kullanılarak izlenebilir. Performans görevi kullanılarak değerlendirilebilir. İstiklal Marşı’nın müziksel söylenmesi kontrol listesiyle izlenebilir. Temel müzik yazı ve işaretlerini sınıflandırmaya yönelik öğrenmelerin izlenmesinde çeşitli soru türlerinden oluşan çalışma yaprağı hazırlanabilir. Ölçü türlerinin karşılaştırılmasına yönelik öğrenmeler, kısa ve uzun cevaplı sorular ile izlenebilir. Müzikte tonal yapıyı çözümlemeye yönelik öğrenmelerin izlenmesinde çalışma yaprağı hazırlanabilir. Performans görevi olarak öğrencilerin müzik diline ait kavramları uygulayarak seslendirme yapmaları istenebilir. Performans görevi, dereceleme ölçeği ile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MÜZİK DİLİ</w:t>
            </w:r>
          </w:p>
        </w:tc>
        <w:tc>
          <w:tcPr>
            <w:vAlign w:val="center"/>
          </w:tcPr>
          <w:p>
            <w:r>
              <w:t>TEMEL MÜZİK YAZI VE İŞARETLERİ</w:t>
            </w:r>
          </w:p>
        </w:tc>
        <w:tc>
          <w:tcPr>
            <w:vAlign w:val="center"/>
          </w:tcPr>
          <w:p>
            <w:r>
              <w:t>MÜZ.9.1.3. Müzikte iki vuruşlu ölçü türlerini karşılaştırabilme</w:t>
            </w:r>
          </w:p>
        </w:tc>
        <w:tc>
          <w:tcPr>
            <w:vAlign w:val="center"/>
          </w:tcPr>
          <w:p>
            <w:r>
              <w:t>a) Müzikte iki vuruşlu ölçü türlerinin özelliklerini belirler. b) Müzikte iki vuruşlu ölçü türlerinin özellikleri arasındaki benzerlikleri listeler. c) Müzikte iki vuruşlu ölçü türlerinin özellikleri arasındaki farklılıkları listeler.</w:t>
            </w:r>
          </w:p>
        </w:tc>
        <w:tc>
          <w:tcPr>
            <w:vAlign w:val="center"/>
          </w:tcPr>
          <w:p>
            <w:r>
              <w:t>SDB1.1. Kendini Tanıma (Öz Farkındalık), SDB1.2. Kendini Düzenleme (Öz Düzenleme), SDB2.1. İletişim</w:t>
            </w:r>
          </w:p>
        </w:tc>
        <w:tc>
          <w:tcPr>
            <w:vAlign w:val="center"/>
          </w:tcPr>
          <w:p>
            <w:r>
              <w:t>D3. Çalışkanlık, D10. Mütevazılık, D19. Vatanseverlik</w:t>
            </w:r>
          </w:p>
        </w:tc>
        <w:tc>
          <w:tcPr>
            <w:vAlign w:val="center"/>
          </w:tcPr>
          <w:p>
            <w:r>
              <w:t>OB1. Bilgi Okuryazarlığı, OB4. Görsel Okuryazarlık, OB5. Kültür Okuryazarlığı</w:t>
            </w:r>
          </w:p>
        </w:tc>
        <w:tc>
          <w:tcPr>
            <w:vAlign w:val="center"/>
          </w:tcPr>
          <w:p>
            <w:r>
              <w:t>Bu temadaki öğrenme çıktıları; kontrol listesi, çalışma yaprağı, kısa ve uzun cevaplı sorular kullanılarak izlenebilir. Performans görevi kullanılarak değerlendirilebilir. İstiklal Marşı’nın müziksel söylenmesi kontrol listesiyle izlenebilir. Temel müzik yazı ve işaretlerini sınıflandırmaya yönelik öğrenmelerin izlenmesinde çeşitli soru türlerinden oluşan çalışma yaprağı hazırlanabilir. Ölçü türlerinin karşılaştırılmasına yönelik öğrenmeler, kısa ve uzun cevaplı sorular ile izlenebilir. Müzikte tonal yapıyı çözümlemeye yönelik öğrenmelerin izlenmesinde çalışma yaprağı hazırlanabilir. Performans görevi olarak öğrencilerin müzik diline ait kavramları uygulayarak seslendirme yapmaları istenebilir. Performans görevi, dereceleme ölçeği ile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MÜZİK DİLİ</w:t>
            </w:r>
            <w:r>
              <w:t>MÜZİK DİLİ</w:t>
            </w:r>
            <w:r>
              <w:t>MÜZİK DİLİ</w:t>
            </w:r>
          </w:p>
        </w:tc>
        <w:tc>
          <w:tcPr>
            <w:vAlign w:val="center"/>
          </w:tcPr>
          <w:p>
            <w:r>
              <w:t>TEMEL MÜZİK YAZI VE İŞARETLERİ</w:t>
            </w:r>
            <w:r>
              <w:t>TEMEL MÜZİK YAZI VE İŞARETLERİ</w:t>
            </w:r>
            <w:r>
              <w:t>TEMEL MÜZİK YAZI VE İŞARETLERİ</w:t>
            </w:r>
          </w:p>
        </w:tc>
        <w:tc>
          <w:tcPr>
            <w:vAlign w:val="center"/>
          </w:tcPr>
          <w:p>
            <w:r>
              <w:t>MÜZ.9.1.3. Müzikte iki vuruşlu ölçü türlerini karşılaştırabilme</w:t>
            </w:r>
            <w:r>
              <w:t>MÜZ.9.1.3. Müzikte iki vuruşlu ölçü türlerini karşılaştırabilme</w:t>
            </w:r>
            <w:r>
              <w:t>MÜZ.9.1.3. Müzikte iki vuruşlu ölçü türlerini karşılaştırabilme</w:t>
            </w:r>
          </w:p>
        </w:tc>
        <w:tc>
          <w:tcPr>
            <w:vAlign w:val="center"/>
          </w:tcPr>
          <w:p>
            <w:r>
              <w:t>a) Müzikte iki vuruşlu ölçü türlerinin özelliklerini belirler. b) Müzikte iki vuruşlu ölçü türlerinin özellikleri arasındaki benzerlikleri listeler. c) Müzikte iki vuruşlu ölçü türlerinin özellikleri arasındaki farklılıkları listeler.</w:t>
            </w:r>
            <w:r>
              <w:t>a) Müzikte iki vuruşlu ölçü türlerinin özelliklerini belirler. b) Müzikte iki vuruşlu ölçü türlerinin özellikleri arasındaki benzerlikleri listeler. c) Müzikte iki vuruşlu ölçü türlerinin özellikleri arasındaki farklılıkları listeler.</w:t>
            </w:r>
            <w:r>
              <w:t>a) Müzikte iki vuruşlu ölçü türlerinin özelliklerini belirler. b) Müzikte iki vuruşlu ölçü türlerinin özellikleri arasındaki benzerlikleri listeler. c) Müzikte iki vuruşlu ölçü türlerinin özellikleri arasındaki farklılıkları listeler.</w:t>
            </w:r>
          </w:p>
        </w:tc>
        <w:tc>
          <w:tcPr>
            <w:vAlign w:val="center"/>
          </w:tcPr>
          <w:p>
            <w:r>
              <w:t>SDB1.1. Kendini Tanıma (Öz Farkındalık), SDB1.2. Kendini Düzenleme (Öz Düzenleme), SDB2.1. İletişim</w:t>
            </w:r>
            <w:r>
              <w:t>SDB1.1. Kendini Tanıma (Öz Farkındalık), SDB1.2. Kendini Düzenleme (Öz Düzenleme), SDB2.1. İletişim</w:t>
            </w:r>
            <w:r>
              <w:t>SDB1.1. Kendini Tanıma (Öz Farkındalık), SDB1.2. Kendini Düzenleme (Öz Düzenleme), SDB2.1. İletişim</w:t>
            </w:r>
          </w:p>
        </w:tc>
        <w:tc>
          <w:tcPr>
            <w:vAlign w:val="center"/>
          </w:tcPr>
          <w:p>
            <w:r>
              <w:t>D3. Çalışkanlık, D10. Mütevazılık, D19. Vatanseverlik</w:t>
            </w:r>
            <w:r>
              <w:t>D3. Çalışkanlık, D10. Mütevazılık, D19. Vatanseverlik</w:t>
            </w:r>
            <w:r>
              <w:t>D3. Çalışkanlık, D10. Mütevazılık, D19. Vatanseverlik</w:t>
            </w:r>
          </w:p>
        </w:tc>
        <w:tc>
          <w:tcPr>
            <w:vAlign w:val="center"/>
          </w:tcPr>
          <w:p>
            <w:r>
              <w:t>OB1. Bilgi Okuryazarlığı, OB4. Görsel Okuryazarlık, OB5. Kültür Okuryazarlığı</w:t>
            </w:r>
            <w:r>
              <w:t>OB1. Bilgi Okuryazarlığı, OB4. Görsel Okuryazarlık, OB5. Kültür Okuryazarlığı</w:t>
            </w:r>
            <w:r>
              <w:t>OB1. Bilgi Okuryazarlığı, OB4. Görsel Okuryazarlık, OB5. Kültür Okuryazarlığı</w:t>
            </w:r>
          </w:p>
        </w:tc>
        <w:tc>
          <w:tcPr>
            <w:vAlign w:val="center"/>
          </w:tcPr>
          <w:p>
            <w:pPr>
              <w:rPr>
                <w:b/>
              </w:rPr>
            </w:pPr>
            <w:r>
              <w:t>Bu temadaki öğrenme çıktıları; kontrol listesi, çalışma yaprağı, kısa ve uzun cevaplı sorular kullanılarak izlenebilir. Performans görevi kullanılarak değerlendirilebilir. İstiklal Marşı’nın müziksel söylenmesi kontrol listesiyle izlenebilir. Temel müzik yazı ve işaretlerini sınıflandırmaya yönelik öğrenmelerin izlenmesinde çeşitli soru türlerinden oluşan çalışma yaprağı hazırlanabilir. Ölçü türlerinin karşılaştırılmasına yönelik öğrenmeler, kısa ve uzun cevaplı sorular ile izlenebilir. Müzikte tonal yapıyı çözümlemeye yönelik öğrenmelerin izlenmesinde çalışma yaprağı hazırlanabilir. Performans görevi olarak öğrencilerin müzik diline ait kavramları uygulayarak seslendirme yapmaları istenebilir. Performans görevi, dereceleme ölçeği ile değerlendirilebilir.</w:t>
            </w:r>
            <w:r>
              <w:t>Bu temadaki öğrenme çıktıları; kontrol listesi, çalışma yaprağı, kısa ve uzun cevaplı sorular kullanılarak izlenebilir. Performans görevi kullanılarak değerlendirilebilir. İstiklal Marşı’nın müziksel söylenmesi kontrol listesiyle izlenebilir. Temel müzik yazı ve işaretlerini sınıflandırmaya yönelik öğrenmelerin izlenmesinde çeşitli soru türlerinden oluşan çalışma yaprağı hazırlanabilir. Ölçü türlerinin karşılaştırılmasına yönelik öğrenmeler, kısa ve uzun cevaplı sorular ile izlenebilir. Müzikte tonal yapıyı çözümlemeye yönelik öğrenmelerin izlenmesinde çalışma yaprağı hazırlanabilir. Performans görevi olarak öğrencilerin müzik diline ait kavramları uygulayarak seslendirme yapmaları istenebilir. Performans görevi, dereceleme ölçeği ile değerlendirilebilir.</w:t>
            </w:r>
            <w:r>
              <w:t>Bu temadaki öğrenme çıktıları; kontrol listesi, çalışma yaprağı, kısa ve uzun cevaplı sorular kullanılarak izlenebilir. Performans görevi kullanılarak değerlendirilebilir. İstiklal Marşı’nın müziksel söylenmesi kontrol listesiyle izlenebilir. Temel müzik yazı ve işaretlerini sınıflandırmaya yönelik öğrenmelerin izlenmesinde çeşitli soru türlerinden oluşan çalışma yaprağı hazırlanabilir. Ölçü türlerinin karşılaştırılmasına yönelik öğrenmeler, kısa ve uzun cevaplı sorular ile izlenebilir. Müzikte tonal yapıyı çözümlemeye yönelik öğrenmelerin izlenmesinde çalışma yaprağı hazırlanabilir. Performans görevi olarak öğrencilerin müzik diline ait kavramları uygulayarak seslendirme yapmaları istenebilir. Performans görevi, dereceleme ölçeği ile değerlendirilebilir.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pPr>
              <w:rPr>
                <w:b/>
              </w:rPr>
            </w:pPr>
            <w:r>
              <w:t>OKUL TEMELLİ PLANLAMA*</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MÜZİK DİLİ</w:t>
            </w:r>
          </w:p>
        </w:tc>
        <w:tc>
          <w:tcPr>
            <w:vAlign w:val="center"/>
          </w:tcPr>
          <w:p>
            <w:r>
              <w:t>TEMEL MÜZİK YAZI VE İŞARETLERİ</w:t>
            </w:r>
          </w:p>
        </w:tc>
        <w:tc>
          <w:tcPr>
            <w:vAlign w:val="center"/>
          </w:tcPr>
          <w:p>
            <w:r>
              <w:t>MÜZ.9.1.4. Müzikte tonal yapıyı çözümleyebilme</w:t>
            </w:r>
          </w:p>
        </w:tc>
        <w:tc>
          <w:tcPr>
            <w:vAlign w:val="center"/>
          </w:tcPr>
          <w:p>
            <w:r>
              <w:t>a) Müzikte tonal yapıyı oluşturan parçaları belirler. b)Müzikte tonal yapıyı oluşturan parçalar arasındaki ilişkileri belirler.</w:t>
            </w:r>
          </w:p>
        </w:tc>
        <w:tc>
          <w:tcPr>
            <w:vAlign w:val="center"/>
          </w:tcPr>
          <w:p>
            <w:r>
              <w:t>SDB1.1. Kendini Tanıma (Öz Farkındalık), SDB1.2. Kendini Düzenleme (Öz Düzenleme), SDB2.1. İletişim</w:t>
            </w:r>
          </w:p>
        </w:tc>
        <w:tc>
          <w:tcPr>
            <w:vAlign w:val="center"/>
          </w:tcPr>
          <w:p>
            <w:r>
              <w:t>D3. Çalışkanlık, D10. Mütevazılık, D19. Vatanseverlik</w:t>
            </w:r>
          </w:p>
        </w:tc>
        <w:tc>
          <w:tcPr>
            <w:vAlign w:val="center"/>
          </w:tcPr>
          <w:p>
            <w:r>
              <w:t>OB1. Bilgi Okuryazarlığı, OB4. Görsel Okuryazarlık, OB5. Kültür Okuryazarlığı</w:t>
            </w:r>
          </w:p>
        </w:tc>
        <w:tc>
          <w:tcPr>
            <w:vAlign w:val="center"/>
          </w:tcPr>
          <w:p>
            <w:pPr>
              <w:rPr>
                <w:b/>
              </w:rPr>
            </w:pPr>
            <w:r>
              <w:t>Bu temadaki öğrenme çıktıları; kontrol listesi, çalışma yaprağı, kısa ve uzun cevaplı sorular kullanılarak izlenebilir. Performans görevi kullanılarak değerlendirilebilir. İstiklal Marşı’nın müziksel söylenmesi kontrol listesiyle izlenebilir. Temel müzik yazı ve işaretlerini sınıflandırmaya yönelik öğrenmelerin izlenmesinde çeşitli soru türlerinden oluşan çalışma yaprağı hazırlanabilir. Ölçü türlerinin karşılaştırılmasına yönelik öğrenmeler, kısa ve uzun cevaplı sorular ile izlenebilir. Müzikte tonal yapıyı çözümlemeye yönelik öğrenmelerin izlenmesinde çalışma yaprağı hazırlanabilir. Performans görevi olarak öğrencilerin müzik diline ait kavramları uygulayarak seslendirme yapmaları istenebilir. Performans görevi, dereceleme ölçeği ile değerlendirilebilir.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MÜZİK DİLİ</w:t>
            </w:r>
          </w:p>
        </w:tc>
        <w:tc>
          <w:tcPr>
            <w:vAlign w:val="center"/>
          </w:tcPr>
          <w:p>
            <w:r>
              <w:t>TEMEL MÜZİK YAZI VE İŞARETLERİ</w:t>
            </w:r>
          </w:p>
        </w:tc>
        <w:tc>
          <w:tcPr>
            <w:vAlign w:val="center"/>
          </w:tcPr>
          <w:p>
            <w:r>
              <w:t>MÜZ.9.1.4. Müzikte tonal yapıyı çözümleyebilme</w:t>
            </w:r>
          </w:p>
        </w:tc>
        <w:tc>
          <w:tcPr>
            <w:vAlign w:val="center"/>
          </w:tcPr>
          <w:p>
            <w:r>
              <w:t>a) Müzikte tonal yapıyı oluşturan parçaları belirler. b)Müzikte tonal yapıyı oluşturan parçalar arasındaki ilişkileri belirler.</w:t>
            </w:r>
          </w:p>
        </w:tc>
        <w:tc>
          <w:tcPr>
            <w:vAlign w:val="center"/>
          </w:tcPr>
          <w:p>
            <w:r>
              <w:t>SDB1.1. Kendini Tanıma (Öz Farkındalık), SDB1.2. Kendini Düzenleme (Öz Düzenleme), SDB2.1. İletişim</w:t>
            </w:r>
          </w:p>
        </w:tc>
        <w:tc>
          <w:tcPr>
            <w:vAlign w:val="center"/>
          </w:tcPr>
          <w:p>
            <w:r>
              <w:t>D3. Çalışkanlık, D10. Mütevazılık, D19. Vatanseverlik</w:t>
            </w:r>
          </w:p>
        </w:tc>
        <w:tc>
          <w:tcPr>
            <w:vAlign w:val="center"/>
          </w:tcPr>
          <w:p>
            <w:r>
              <w:t>OB1. Bilgi Okuryazarlığı, OB4. Görsel Okuryazarlık, OB5. Kültür Okuryazarlığı</w:t>
            </w:r>
          </w:p>
        </w:tc>
        <w:tc>
          <w:tcPr>
            <w:vAlign w:val="center"/>
          </w:tcPr>
          <w:p>
            <w:pPr>
              <w:rPr>
                <w:b/>
              </w:rPr>
            </w:pPr>
            <w:r>
              <w:t>Bu temadaki öğrenme çıktıları; kontrol listesi, çalışma yaprağı, kısa ve uzun cevaplı sorular kullanılarak izlenebilir. Performans görevi kullanılarak değerlendirilebilir. İstiklal Marşı’nın müziksel söylenmesi kontrol listesiyle izlenebilir. Temel müzik yazı ve işaretlerini sınıflandırmaya yönelik öğrenmelerin izlenmesinde çeşitli soru türlerinden oluşan çalışma yaprağı hazırlanabilir. Ölçü türlerinin karşılaştırılmasına yönelik öğrenmeler, kısa ve uzun cevaplı sorular ile izlenebilir. Müzikte tonal yapıyı çözümlemeye yönelik öğrenmelerin izlenmesinde çalışma yaprağı hazırlanabilir. Performans görevi olarak öğrencilerin müzik diline ait kavramları uygulayarak seslendirme yapmaları istenebilir. Performans görevi, dereceleme ölçeği ile değerlendirilebilir.</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MÜZİK DİLİ</w:t>
            </w:r>
          </w:p>
        </w:tc>
        <w:tc>
          <w:tcPr>
            <w:vAlign w:val="center"/>
          </w:tcPr>
          <w:p>
            <w:r>
              <w:t>TEMEL MÜZİK YAZI VE İŞARETLERİ</w:t>
            </w:r>
          </w:p>
        </w:tc>
        <w:tc>
          <w:tcPr>
            <w:vAlign w:val="center"/>
          </w:tcPr>
          <w:p>
            <w:r>
              <w:t>MÜZ.9.1.4. Müzikte tonal yapıyı çözümleyebilme</w:t>
            </w:r>
          </w:p>
        </w:tc>
        <w:tc>
          <w:tcPr>
            <w:vAlign w:val="center"/>
          </w:tcPr>
          <w:p>
            <w:r>
              <w:t>a) Müzikte tonal yapıyı oluşturan parçaları belirler. b)Müzikte tonal yapıyı oluşturan parçalar arasındaki ilişkileri belirler.</w:t>
            </w:r>
          </w:p>
        </w:tc>
        <w:tc>
          <w:tcPr>
            <w:vAlign w:val="center"/>
          </w:tcPr>
          <w:p>
            <w:r>
              <w:t>SDB1.1. Kendini Tanıma (Öz Farkındalık), SDB1.2. Kendini Düzenleme (Öz Düzenleme), SDB2.1. İletişim</w:t>
            </w:r>
          </w:p>
        </w:tc>
        <w:tc>
          <w:tcPr>
            <w:vAlign w:val="center"/>
          </w:tcPr>
          <w:p>
            <w:r>
              <w:t>D3. Çalışkanlık, D10. Mütevazılık, D19. Vatanseverlik</w:t>
            </w:r>
          </w:p>
        </w:tc>
        <w:tc>
          <w:tcPr>
            <w:vAlign w:val="center"/>
          </w:tcPr>
          <w:p>
            <w:r>
              <w:t>OB1. Bilgi Okuryazarlığı, OB4. Görsel Okuryazarlık, OB5. Kültür Okuryazarlığı</w:t>
            </w:r>
          </w:p>
        </w:tc>
        <w:tc>
          <w:tcPr>
            <w:vAlign w:val="center"/>
          </w:tcPr>
          <w:p>
            <w:pPr>
              <w:rPr>
                <w:b/>
              </w:rPr>
            </w:pPr>
            <w:r>
              <w:t>Bu temadaki öğrenme çıktıları; kontrol listesi, çalışma yaprağı, kısa ve uzun cevaplı sorular kullanılarak izlenebilir. Performans görevi kullanılarak değerlendirilebilir. İstiklal Marşı’nın müziksel söylenmesi kontrol listesiyle izlenebilir. Temel müzik yazı ve işaretlerini sınıflandırmaya yönelik öğrenmelerin izlenmesinde çeşitli soru türlerinden oluşan çalışma yaprağı hazırlanabilir. Ölçü türlerinin karşılaştırılmasına yönelik öğrenmeler, kısa ve uzun cevaplı sorular ile izlenebilir. Müzikte tonal yapıyı çözümlemeye yönelik öğrenmelerin izlenmesinde çalışma yaprağı hazırlanabilir. Performans görevi olarak öğrencilerin müzik diline ait kavramları uygulayarak seslendirme yapmaları istenebilir. Performans görevi, dereceleme ölçeği ile değerlendirilebilir.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MÜZİK KÜLTÜRÜ</w:t>
            </w:r>
          </w:p>
        </w:tc>
        <w:tc>
          <w:tcPr>
            <w:vAlign w:val="center"/>
          </w:tcPr>
          <w:p>
            <w:r>
              <w:t>MÜZİĞİN TARİHSEL GELİŞİMİ</w:t>
            </w:r>
          </w:p>
        </w:tc>
        <w:tc>
          <w:tcPr>
            <w:vAlign w:val="center"/>
          </w:tcPr>
          <w:p>
            <w:r>
              <w:t>MÜZ.9.2.1. Müziğin tarihsel gelişimini çözümleyebilme</w:t>
            </w:r>
          </w:p>
        </w:tc>
        <w:tc>
          <w:tcPr>
            <w:vAlign w:val="center"/>
          </w:tcPr>
          <w:p>
            <w:r>
              <w:t>a) Müziğin tarihsel gelişimine etki eden ögeleri belirler. b) Müziğin tarihsel gelişimine etki eden ögeler arasındaki ilişkileri belirler.</w:t>
            </w:r>
          </w:p>
        </w:tc>
        <w:tc>
          <w:tcPr>
            <w:vAlign w:val="center"/>
          </w:tcPr>
          <w:p>
            <w:r>
              <w:t>SDB2.1. İletişim, SDB2.2. İş Birliği, SDB2.3. Sosyal Farkındalık</w:t>
            </w:r>
          </w:p>
        </w:tc>
        <w:tc>
          <w:tcPr>
            <w:vAlign w:val="center"/>
          </w:tcPr>
          <w:p>
            <w:r>
              <w:t>D3. Çalışkanlık, D4. Dostluk, D7. Estetik, D13. Sağlıklı Yaşam, D14. Saygı, D15. Sevgi</w:t>
            </w:r>
          </w:p>
        </w:tc>
        <w:tc>
          <w:tcPr>
            <w:vAlign w:val="center"/>
          </w:tcPr>
          <w:p>
            <w:r>
              <w:t>OB1. Bilgi Okuryazarlığı, OB5. Kültür Okuryazarlığı, OB9. Sanat Okuryazarlığı</w:t>
            </w:r>
          </w:p>
        </w:tc>
        <w:tc>
          <w:tcPr>
            <w:vAlign w:val="center"/>
          </w:tcPr>
          <w:p>
            <w:r>
              <w:t>Bu temadaki öğrenme çıktıları; çalışma yaprağı, öz değerlendirme formu, açık uçlu sorular, kontrol listesi kullanılarak izlenebilir. Performans görevi kullanılarak değerlendirilebilir. Müziğin tarihsel gelişiminin çözümlenmesine yönelik öğrenmelerin izlenmesi için çalışma yaprağı hazırlanabilir. Türk müziği ve Batı müziğine ait eserleri müziksel dinlemeye yönelik öğrenmelerde öz değerlendirme formu kullanılabilir. Atatürk’ün güzel sanatlar içinde müziğe verdiği yeri ve önemi özetlemeye yönelik öğrenmelerin izlenmesi için açıkuçlu sorular hazırlanabilir. Marşların, şarkıların ve türkülerin müziksel söylenmesine ve yaşanılan şehrin müzik etkinliklerinin gözlemlenmesine yönelik öğrenmelerin izlenmesinde kontrol listesi kullanılabilir. Performans görevi olarak öğrencilerin bulundukları şehirdeki Türk müziği veya Batı müziği konserlerine giderek video çekmeleri veya bu konserlere ait videoları izleyerek gözlemlerini yansıtmak amacıyla sunum yapmaları istenebilir. Performans görevi, dereceleme ölçeği ve öz değerlendirme formuyla değerlendirilebilir.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MÜZİK KÜLTÜRÜ</w:t>
            </w:r>
          </w:p>
        </w:tc>
        <w:tc>
          <w:tcPr>
            <w:vAlign w:val="center"/>
          </w:tcPr>
          <w:p>
            <w:r>
              <w:t>MÜZİĞİN TARİHSEL GELİŞİMİ</w:t>
            </w:r>
          </w:p>
        </w:tc>
        <w:tc>
          <w:tcPr>
            <w:vAlign w:val="center"/>
          </w:tcPr>
          <w:p>
            <w:r>
              <w:t>MÜZ.9.2.1. Müziğin tarihsel gelişimini çözümleyebilme</w:t>
            </w:r>
          </w:p>
        </w:tc>
        <w:tc>
          <w:tcPr>
            <w:vAlign w:val="center"/>
          </w:tcPr>
          <w:p>
            <w:r>
              <w:t>a) Müziğin tarihsel gelişimine etki eden ögeleri belirler. b) Müziğin tarihsel gelişimine etki eden ögeler arasındaki ilişkileri belirler.</w:t>
            </w:r>
          </w:p>
        </w:tc>
        <w:tc>
          <w:tcPr>
            <w:vAlign w:val="center"/>
          </w:tcPr>
          <w:p>
            <w:r>
              <w:t>SDB2.1. İletişim, SDB2.2. İş Birliği, SDB2.3. Sosyal Farkındalık</w:t>
            </w:r>
          </w:p>
        </w:tc>
        <w:tc>
          <w:tcPr>
            <w:vAlign w:val="center"/>
          </w:tcPr>
          <w:p>
            <w:r>
              <w:t>D3. Çalışkanlık, D4. Dostluk, D7. Estetik, D13. Sağlıklı Yaşam, D14. Saygı, D15. Sevgi</w:t>
            </w:r>
          </w:p>
        </w:tc>
        <w:tc>
          <w:tcPr>
            <w:vAlign w:val="center"/>
          </w:tcPr>
          <w:p>
            <w:r>
              <w:t>OB1. Bilgi Okuryazarlığı, OB5. Kültür Okuryazarlığı, OB9. Sanat Okuryazarlığı</w:t>
            </w:r>
          </w:p>
        </w:tc>
        <w:tc>
          <w:tcPr>
            <w:vAlign w:val="center"/>
          </w:tcPr>
          <w:p>
            <w:r>
              <w:t>Bu temadaki öğrenme çıktıları; çalışma yaprağı, öz değerlendirme formu, açık uçlu sorular, kontrol listesi kullanılarak izlenebilir. Performans görevi kullanılarak değerlendirilebilir. Müziğin tarihsel gelişiminin çözümlenmesine yönelik öğrenmelerin izlenmesi için çalışma yaprağı hazırlanabilir. Türk müziği ve Batı müziğine ait eserleri müziksel dinlemeye yönelik öğrenmelerde öz değerlendirme formu kullanılabilir. Atatürk’ün güzel sanatlar içinde müziğe verdiği yeri ve önemi özetlemeye yönelik öğrenmelerin izlenmesi için açıkuçlu sorular hazırlanabilir. Marşların, şarkıların ve türkülerin müziksel söylenmesine ve yaşanılan şehrin müzik etkinliklerinin gözlemlenmesine yönelik öğrenmelerin izlenmesinde kontrol listesi kullanılabilir. Performans görevi olarak öğrencilerin bulundukları şehirdeki Türk müziği veya Batı müziği konserlerine giderek video çekmeleri veya bu konserlere ait videoları izleyerek gözlemlerini yansıtmak amacıyla sunum yapmaları istenebilir. Performans görevi, dereceleme ölçeği ve öz değerlendirme formuyla değerlendirilebilir.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MÜZİK KÜLTÜRÜ</w:t>
            </w:r>
          </w:p>
        </w:tc>
        <w:tc>
          <w:tcPr>
            <w:vAlign w:val="center"/>
          </w:tcPr>
          <w:p>
            <w:r>
              <w:t>MÜZİĞİN TARİHSEL GELİŞİMİ</w:t>
            </w:r>
          </w:p>
        </w:tc>
        <w:tc>
          <w:tcPr>
            <w:vAlign w:val="center"/>
          </w:tcPr>
          <w:p>
            <w:r>
              <w:t>MÜZ.9.2.1. Müziğin tarihsel gelişimini çözümleyebilme</w:t>
            </w:r>
          </w:p>
        </w:tc>
        <w:tc>
          <w:tcPr>
            <w:vAlign w:val="center"/>
          </w:tcPr>
          <w:p>
            <w:r>
              <w:t>a) Müziğin tarihsel gelişimine etki eden ögeleri belirler. b) Müziğin tarihsel gelişimine etki eden ögeler arasındaki ilişkileri belirler.</w:t>
            </w:r>
          </w:p>
        </w:tc>
        <w:tc>
          <w:tcPr>
            <w:vAlign w:val="center"/>
          </w:tcPr>
          <w:p>
            <w:r>
              <w:t>SDB2.1. İletişim, SDB2.2. İş Birliği, SDB2.3. Sosyal Farkındalık</w:t>
            </w:r>
          </w:p>
        </w:tc>
        <w:tc>
          <w:tcPr>
            <w:vAlign w:val="center"/>
          </w:tcPr>
          <w:p>
            <w:r>
              <w:t>D3. Çalışkanlık, D4. Dostluk, D7. Estetik, D13. Sağlıklı Yaşam, D14. Saygı, D15. Sevgi</w:t>
            </w:r>
          </w:p>
        </w:tc>
        <w:tc>
          <w:tcPr>
            <w:vAlign w:val="center"/>
          </w:tcPr>
          <w:p>
            <w:r>
              <w:t>OB1. Bilgi Okuryazarlığı, OB5. Kültür Okuryazarlığı, OB9. Sanat Okuryazarlığı</w:t>
            </w:r>
          </w:p>
        </w:tc>
        <w:tc>
          <w:tcPr>
            <w:vAlign w:val="center"/>
          </w:tcPr>
          <w:p>
            <w:r>
              <w:t>Bu temadaki öğrenme çıktıları; çalışma yaprağı, öz değerlendirme formu, açık uçlu sorular, kontrol listesi kullanılarak izlenebilir. Performans görevi kullanılarak değerlendirilebilir. Müziğin tarihsel gelişiminin çözümlenmesine yönelik öğrenmelerin izlenmesi için çalışma yaprağı hazırlanabilir. Türk müziği ve Batı müziğine ait eserleri müziksel dinlemeye yönelik öğrenmelerde öz değerlendirme formu kullanılabilir. Atatürk’ün güzel sanatlar içinde müziğe verdiği yeri ve önemi özetlemeye yönelik öğrenmelerin izlenmesi için açıkuçlu sorular hazırlanabilir. Marşların, şarkıların ve türkülerin müziksel söylenmesine ve yaşanılan şehrin müzik etkinliklerinin gözlemlenmesine yönelik öğrenmelerin izlenmesinde kontrol listesi kullanılabilir. Performans görevi olarak öğrencilerin bulundukları şehirdeki Türk müziği veya Batı müziği konserlerine giderek video çekmeleri veya bu konserlere ait videoları izleyerek gözlemlerini yansıtmak amacıyla sunum yapmaları istenebilir. Performans görevi, dereceleme ölçeği ve öz değerlendirme formuyla değerlendirilebilir.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MÜZİK KÜLTÜRÜ</w:t>
            </w:r>
            <w:r>
              <w:t>MÜZİK KÜLTÜRÜ</w:t>
            </w:r>
          </w:p>
        </w:tc>
        <w:tc>
          <w:tcPr>
            <w:vAlign w:val="center"/>
          </w:tcPr>
          <w:p>
            <w:r>
              <w:t>TÜRK MÜZİĞİNE AİT ESERLER</w:t>
            </w:r>
            <w:r>
              <w:t>TÜRK MÜZİĞİNE AİT ESERLER</w:t>
            </w:r>
          </w:p>
        </w:tc>
        <w:tc>
          <w:tcPr>
            <w:vAlign w:val="center"/>
          </w:tcPr>
          <w:p>
            <w:r>
              <w:t>MÜZ.9.2.2. Türk müziğine ait eserleri müziksel dinleyebilme</w:t>
            </w:r>
            <w:r>
              <w:t>MÜZ.9.2.2. Türk müziğine ait eserleri müziksel dinleyebilme</w:t>
            </w:r>
          </w:p>
        </w:tc>
        <w:tc>
          <w:tcPr>
            <w:vAlign w:val="center"/>
          </w:tcPr>
          <w:p>
            <w:r>
              <w:t>a) Türk müziğine ait dinlediği eserlerin bileşenlerini tanır. b) Türk müziğine ait dinlediği eserlerin bileşenlerini ayırt eder. c) Türk müziğine ait dinlediği eserlerin bileşenlerini açıklar.</w:t>
            </w:r>
            <w:r>
              <w:t>a) Türk müziğine ait dinlediği eserlerin bileşenlerini tanır. b) Türk müziğine ait dinlediği eserlerin bileşenlerini ayırt eder. c) Türk müziğine ait dinlediği eserlerin bileşenlerini açıklar.</w:t>
            </w:r>
          </w:p>
        </w:tc>
        <w:tc>
          <w:tcPr>
            <w:vAlign w:val="center"/>
          </w:tcPr>
          <w:p>
            <w:r>
              <w:t>SDB2.1. İletişim, SDB2.2. İş Birliği, SDB2.3. Sosyal Farkındalık</w:t>
            </w:r>
            <w:r>
              <w:t>SDB2.1. İletişim, SDB2.2. İş Birliği, SDB2.3. Sosyal Farkındalık</w:t>
            </w:r>
          </w:p>
        </w:tc>
        <w:tc>
          <w:tcPr>
            <w:vAlign w:val="center"/>
          </w:tcPr>
          <w:p>
            <w:r>
              <w:t>D3. Çalışkanlık, D4. Dostluk, D7. Estetik, D13. Sağlıklı Yaşam, D14. Saygı, D15. Sevgi</w:t>
            </w:r>
            <w:r>
              <w:t>D3. Çalışkanlık, D4. Dostluk, D7. Estetik, D13. Sağlıklı Yaşam, D14. Saygı, D15. Sevgi</w:t>
            </w:r>
          </w:p>
        </w:tc>
        <w:tc>
          <w:tcPr>
            <w:vAlign w:val="center"/>
          </w:tcPr>
          <w:p>
            <w:r>
              <w:t>OB1. Bilgi Okuryazarlığı, OB5. Kültür Okuryazarlığı, OB9. Sanat Okuryazarlığı</w:t>
            </w:r>
            <w:r>
              <w:t>OB1. Bilgi Okuryazarlığı, OB5. Kültür Okuryazarlığı, OB9. Sanat Okuryazarlığı</w:t>
            </w:r>
          </w:p>
        </w:tc>
        <w:tc>
          <w:tcPr>
            <w:vAlign w:val="center"/>
          </w:tcPr>
          <w:p>
            <w:pPr>
              <w:rPr>
                <w:b/>
              </w:rPr>
            </w:pPr>
            <w:r>
              <w:t>Bu temadaki öğrenme çıktıları; çalışma yaprağı, öz değerlendirme formu, açık uçlu sorular, kontrol listesi kullanılarak izlenebilir. Performans görevi kullanılarak değerlendirilebilir. Müziğin tarihsel gelişiminin çözümlenmesine yönelik öğrenmelerin izlenmesi için çalışma yaprağı hazırlanabilir. Türk müziği ve Batı müziğine ait eserleri müziksel dinlemeye yönelik öğrenmelerde öz değerlendirme formu kullanılabilir. Atatürk’ün güzel sanatlar içinde müziğe verdiği yeri ve önemi özetlemeye yönelik öğrenmelerin izlenmesi için açıkuçlu sorular hazırlanabilir. Marşların, şarkıların ve türkülerin müziksel söylenmesine ve yaşanılan şehrin müzik etkinliklerinin gözlemlenmesine yönelik öğrenmelerin izlenmesinde kontrol listesi kullanılabilir. Performans görevi olarak öğrencilerin bulundukları şehirdeki Türk müziği veya Batı müziği konserlerine giderek video çekmeleri veya bu konserlere ait videoları izleyerek gözlemlerini yansıtmak amacıyla sunum yapmaları istenebilir. Performans görevi, dereceleme ölçeği ve öz değerlendirme formuyla değerlendirilebilir.</w:t>
            </w:r>
            <w:r>
              <w:t>Bu temadaki öğrenme çıktıları; çalışma yaprağı, öz değerlendirme formu, açık uçlu sorular, kontrol listesi kullanılarak izlenebilir. Performans görevi kullanılarak değerlendirilebilir. Müziğin tarihsel gelişiminin çözümlenmesine yönelik öğrenmelerin izlenmesi için çalışma yaprağı hazırlanabilir. Türk müziği ve Batı müziğine ait eserleri müziksel dinlemeye yönelik öğrenmelerde öz değerlendirme formu kullanılabilir. Atatürk’ün güzel sanatlar içinde müziğe verdiği yeri ve önemi özetlemeye yönelik öğrenmelerin izlenmesi için açıkuçlu sorular hazırlanabilir. Marşların, şarkıların ve türkülerin müziksel söylenmesine ve yaşanılan şehrin müzik etkinliklerinin gözlemlenmesine yönelik öğrenmelerin izlenmesinde kontrol listesi kullanılabilir. Performans görevi olarak öğrencilerin bulundukları şehirdeki Türk müziği veya Batı müziği konserlerine giderek video çekmeleri veya bu konserlere ait videoları izleyerek gözlemlerini yansıtmak amacıyla sunum yapmaları istenebilir. Performans görevi, dereceleme ölçeği ve öz değerlendirme formuyla değerlendirilebilir.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MÜZİK KÜLTÜRÜ</w:t>
            </w:r>
          </w:p>
        </w:tc>
        <w:tc>
          <w:tcPr>
            <w:vAlign w:val="center"/>
          </w:tcPr>
          <w:p>
            <w:r>
              <w:t>TÜRK MÜZİĞİNE AİT ESERLER</w:t>
            </w:r>
          </w:p>
        </w:tc>
        <w:tc>
          <w:tcPr>
            <w:vAlign w:val="center"/>
          </w:tcPr>
          <w:p>
            <w:r>
              <w:t>MÜZ.9.2.2. Türk müziğine ait eserleri müziksel dinleyebilme</w:t>
            </w:r>
          </w:p>
        </w:tc>
        <w:tc>
          <w:tcPr>
            <w:vAlign w:val="center"/>
          </w:tcPr>
          <w:p>
            <w:r>
              <w:t>a) Türk müziğine ait dinlediği eserlerin bileşenlerini tanır. b) Türk müziğine ait dinlediği eserlerin bileşenlerini ayırt eder. c) Türk müziğine ait dinlediği eserlerin bileşenlerini açıklar.</w:t>
            </w:r>
          </w:p>
        </w:tc>
        <w:tc>
          <w:tcPr>
            <w:vAlign w:val="center"/>
          </w:tcPr>
          <w:p>
            <w:r>
              <w:t>SDB2.1. İletişim, SDB2.2. İş Birliği, SDB2.3. Sosyal Farkındalık</w:t>
            </w:r>
          </w:p>
        </w:tc>
        <w:tc>
          <w:tcPr>
            <w:vAlign w:val="center"/>
          </w:tcPr>
          <w:p>
            <w:r>
              <w:t>D3. Çalışkanlık, D4. Dostluk, D7. Estetik, D13. Sağlıklı Yaşam, D14. Saygı, D15. Sevgi</w:t>
            </w:r>
          </w:p>
        </w:tc>
        <w:tc>
          <w:tcPr>
            <w:vAlign w:val="center"/>
          </w:tcPr>
          <w:p>
            <w:r>
              <w:t>OB1. Bilgi Okuryazarlığı, OB5. Kültür Okuryazarlığı, OB9. Sanat Okuryazarlığı</w:t>
            </w:r>
          </w:p>
        </w:tc>
        <w:tc>
          <w:tcPr>
            <w:vAlign w:val="center"/>
          </w:tcPr>
          <w:p>
            <w:r>
              <w:t>Bu temadaki öğrenme çıktıları; çalışma yaprağı, öz değerlendirme formu, açık uçlu sorular, kontrol listesi kullanılarak izlenebilir. Performans görevi kullanılarak değerlendirilebilir. Müziğin tarihsel gelişiminin çözümlenmesine yönelik öğrenmelerin izlenmesi için çalışma yaprağı hazırlanabilir. Türk müziği ve Batı müziğine ait eserleri müziksel dinlemeye yönelik öğrenmelerde öz değerlendirme formu kullanılabilir. Atatürk’ün güzel sanatlar içinde müziğe verdiği yeri ve önemi özetlemeye yönelik öğrenmelerin izlenmesi için açıkuçlu sorular hazırlanabilir. Marşların, şarkıların ve türkülerin müziksel söylenmesine ve yaşanılan şehrin müzik etkinliklerinin gözlemlenmesine yönelik öğrenmelerin izlenmesinde kontrol listesi kullanılabilir. Performans görevi olarak öğrencilerin bulundukları şehirdeki Türk müziği veya Batı müziği konserlerine giderek video çekmeleri veya bu konserlere ait videoları izleyerek gözlemlerini yansıtmak amacıyla sunum yapmaları istenebilir. Performans görevi, dereceleme ölçeği ve öz değerlendirme formuyla değerlendirilebilir.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MÜZİK KÜLTÜRÜ</w:t>
            </w:r>
            <w:r>
              <w:t>MÜZİK KÜLTÜRÜ</w:t>
            </w:r>
          </w:p>
        </w:tc>
        <w:tc>
          <w:tcPr>
            <w:vAlign w:val="center"/>
          </w:tcPr>
          <w:p>
            <w:r>
              <w:t>TÜRK MÜZİĞİNE AİT ESERLER</w:t>
            </w:r>
            <w:r>
              <w:t>TÜRK MÜZİĞİNE AİT ESERLER</w:t>
            </w:r>
          </w:p>
        </w:tc>
        <w:tc>
          <w:tcPr>
            <w:vAlign w:val="center"/>
          </w:tcPr>
          <w:p>
            <w:r>
              <w:t>MÜZ.9.2.2. Türk müziğine ait eserleri müziksel dinleyebilme</w:t>
            </w:r>
            <w:r>
              <w:t>MÜZ.9.2.2. Türk müziğine ait eserleri müziksel dinleyebilme</w:t>
            </w:r>
          </w:p>
        </w:tc>
        <w:tc>
          <w:tcPr>
            <w:vAlign w:val="center"/>
          </w:tcPr>
          <w:p>
            <w:r>
              <w:t>a) Türk müziğine ait dinlediği eserlerin bileşenlerini tanır. b) Türk müziğine ait dinlediği eserlerin bileşenlerini ayırt eder. c) Türk müziğine ait dinlediği eserlerin bileşenlerini açıklar.</w:t>
            </w:r>
            <w:r>
              <w:t>a) Türk müziğine ait dinlediği eserlerin bileşenlerini tanır. b) Türk müziğine ait dinlediği eserlerin bileşenlerini ayırt eder. c) Türk müziğine ait dinlediği eserlerin bileşenlerini açıklar.</w:t>
            </w:r>
          </w:p>
        </w:tc>
        <w:tc>
          <w:tcPr>
            <w:vAlign w:val="center"/>
          </w:tcPr>
          <w:p>
            <w:r>
              <w:t>SDB2.1. İletişim, SDB2.2. İş Birliği, SDB2.3. Sosyal Farkındalık</w:t>
            </w:r>
            <w:r>
              <w:t>SDB2.1. İletişim, SDB2.2. İş Birliği, SDB2.3. Sosyal Farkındalık</w:t>
            </w:r>
          </w:p>
        </w:tc>
        <w:tc>
          <w:tcPr>
            <w:vAlign w:val="center"/>
          </w:tcPr>
          <w:p>
            <w:r>
              <w:t>D3. Çalışkanlık, D4. Dostluk, D7. Estetik, D13. Sağlıklı Yaşam, D14. Saygı, D15. Sevgi</w:t>
            </w:r>
            <w:r>
              <w:t>D3. Çalışkanlık, D4. Dostluk, D7. Estetik, D13. Sağlıklı Yaşam, D14. Saygı, D15. Sevgi</w:t>
            </w:r>
          </w:p>
        </w:tc>
        <w:tc>
          <w:tcPr>
            <w:vAlign w:val="center"/>
          </w:tcPr>
          <w:p>
            <w:r>
              <w:t>OB1. Bilgi Okuryazarlığı, OB5. Kültür Okuryazarlığı, OB9. Sanat Okuryazarlığı</w:t>
            </w:r>
            <w:r>
              <w:t>OB1. Bilgi Okuryazarlığı, OB5. Kültür Okuryazarlığı, OB9. Sanat Okuryazarlığı</w:t>
            </w:r>
          </w:p>
        </w:tc>
        <w:tc>
          <w:tcPr>
            <w:vAlign w:val="center"/>
          </w:tcPr>
          <w:p>
            <w:pPr>
              <w:rPr>
                <w:b/>
              </w:rPr>
            </w:pPr>
            <w:r>
              <w:t>Bu temadaki öğrenme çıktıları; çalışma yaprağı, öz değerlendirme formu, açık uçlu sorular, kontrol listesi kullanılarak izlenebilir. Performans görevi kullanılarak değerlendirilebilir. Müziğin tarihsel gelişiminin çözümlenmesine yönelik öğrenmelerin izlenmesi için çalışma yaprağı hazırlanabilir. Türk müziği ve Batı müziğine ait eserleri müziksel dinlemeye yönelik öğrenmelerde öz değerlendirme formu kullanılabilir. Atatürk’ün güzel sanatlar içinde müziğe verdiği yeri ve önemi özetlemeye yönelik öğrenmelerin izlenmesi için açıkuçlu sorular hazırlanabilir. Marşların, şarkıların ve türkülerin müziksel söylenmesine ve yaşanılan şehrin müzik etkinliklerinin gözlemlenmesine yönelik öğrenmelerin izlenmesinde kontrol listesi kullanılabilir. Performans görevi olarak öğrencilerin bulundukları şehirdeki Türk müziği veya Batı müziği konserlerine giderek video çekmeleri veya bu konserlere ait videoları izleyerek gözlemlerini yansıtmak amacıyla sunum yapmaları istenebilir. Performans görevi, dereceleme ölçeği ve öz değerlendirme formuyla değerlendirilebilir.</w:t>
            </w:r>
            <w:r>
              <w:t>Bu temadaki öğrenme çıktıları; çalışma yaprağı, öz değerlendirme formu, açık uçlu sorular, kontrol listesi kullanılarak izlenebilir. Performans görevi kullanılarak değerlendirilebilir. Müziğin tarihsel gelişiminin çözümlenmesine yönelik öğrenmelerin izlenmesi için çalışma yaprağı hazırlanabilir. Türk müziği ve Batı müziğine ait eserleri müziksel dinlemeye yönelik öğrenmelerde öz değerlendirme formu kullanılabilir. Atatürk’ün güzel sanatlar içinde müziğe verdiği yeri ve önemi özetlemeye yönelik öğrenmelerin izlenmesi için açıkuçlu sorular hazırlanabilir. Marşların, şarkıların ve türkülerin müziksel söylenmesine ve yaşanılan şehrin müzik etkinliklerinin gözlemlenmesine yönelik öğrenmelerin izlenmesinde kontrol listesi kullanılabilir. Performans görevi olarak öğrencilerin bulundukları şehirdeki Türk müziği veya Batı müziği konserlerine giderek video çekmeleri veya bu konserlere ait videoları izleyerek gözlemlerini yansıtmak amacıyla sunum yapmaları istenebilir. Performans görevi, dereceleme ölçeği ve öz değerlendirme formuyla değerlendirilebilir.</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MÜZİK KÜLTÜRÜ</w:t>
            </w:r>
          </w:p>
        </w:tc>
        <w:tc>
          <w:tcPr>
            <w:vAlign w:val="center"/>
          </w:tcPr>
          <w:p>
            <w:r>
              <w:t>BATI MÜZİĞİNE AİT ESERLER</w:t>
            </w:r>
          </w:p>
        </w:tc>
        <w:tc>
          <w:tcPr>
            <w:vAlign w:val="center"/>
          </w:tcPr>
          <w:p>
            <w:r>
              <w:t>MÜZ.9.2.3.Batı müziğine ait eserleri müziksel dinleyebilme</w:t>
            </w:r>
          </w:p>
        </w:tc>
        <w:tc>
          <w:tcPr>
            <w:vAlign w:val="center"/>
          </w:tcPr>
          <w:p>
            <w:r>
              <w:t>a) Batı müziğine ait dinlediği eserlerin bileşenlerini tanır. b)Batı müziğine ait dinlediği eserlerin bileşenlerini ayırt eder. c) Batı müziğine ait dinlediği eserlerin bileşenlerini açıklar.</w:t>
            </w:r>
          </w:p>
        </w:tc>
        <w:tc>
          <w:tcPr>
            <w:vAlign w:val="center"/>
          </w:tcPr>
          <w:p>
            <w:r>
              <w:t>SDB2.1. İletişim, SDB2.2. İş Birliği, SDB2.3. Sosyal Farkındalık</w:t>
            </w:r>
          </w:p>
        </w:tc>
        <w:tc>
          <w:tcPr>
            <w:vAlign w:val="center"/>
          </w:tcPr>
          <w:p>
            <w:r>
              <w:t>D3. Çalışkanlık, D4. Dostluk, D7. Estetik, D13. Sağlıklı Yaşam, D14. Saygı, D15. Sevgi</w:t>
            </w:r>
          </w:p>
        </w:tc>
        <w:tc>
          <w:tcPr>
            <w:vAlign w:val="center"/>
          </w:tcPr>
          <w:p>
            <w:r>
              <w:t>OB1. Bilgi Okuryazarlığı, OB5. Kültür Okuryazarlığı, OB9. Sanat Okuryazarlığı</w:t>
            </w:r>
          </w:p>
        </w:tc>
        <w:tc>
          <w:tcPr>
            <w:vAlign w:val="center"/>
          </w:tcPr>
          <w:p>
            <w:pPr>
              <w:rPr>
                <w:b/>
              </w:rPr>
            </w:pPr>
            <w:r>
              <w:t>Bu temadaki öğrenme çıktıları; çalışma yaprağı, öz değerlendirme formu, açık uçlu sorular, kontrol listesi kullanılarak izlenebilir. Performans görevi kullanılarak değerlendirilebilir. Müziğin tarihsel gelişiminin çözümlenmesine yönelik öğrenmelerin izlenmesi için çalışma yaprağı hazırlanabilir. Türk müziği ve Batı müziğine ait eserleri müziksel dinlemeye yönelik öğrenmelerde öz değerlendirme formu kullanılabilir. Atatürk’ün güzel sanatlar içinde müziğe verdiği yeri ve önemi özetlemeye yönelik öğrenmelerin izlenmesi için açıkuçlu sorular hazırlanabilir. Marşların, şarkıların ve türkülerin müziksel söylenmesine ve yaşanılan şehrin müzik etkinliklerinin gözlemlenmesine yönelik öğrenmelerin izlenmesinde kontrol listesi kullanılabilir. Performans görevi olarak öğrencilerin bulundukları şehirdeki Türk müziği veya Batı müziği konserlerine giderek video çekmeleri veya bu konserlere ait videoları izleyerek gözlemlerini yansıtmak amacıyla sunum yapmaları istenebilir. Performans görevi, dereceleme ölçeği ve öz değerlendirme formuyla değerlendirilebilir.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MÜZİK KÜLTÜRÜ</w:t>
            </w:r>
          </w:p>
        </w:tc>
        <w:tc>
          <w:tcPr>
            <w:vAlign w:val="center"/>
          </w:tcPr>
          <w:p>
            <w:r>
              <w:t>BATI MÜZİĞİNE AİT ESERLER</w:t>
            </w:r>
          </w:p>
        </w:tc>
        <w:tc>
          <w:tcPr>
            <w:vAlign w:val="center"/>
          </w:tcPr>
          <w:p>
            <w:r>
              <w:t>MÜZ.9.2.3.Batı müziğine ait eserleri müziksel dinleyebilme</w:t>
            </w:r>
          </w:p>
        </w:tc>
        <w:tc>
          <w:tcPr>
            <w:vAlign w:val="center"/>
          </w:tcPr>
          <w:p>
            <w:r>
              <w:t>a) Batı müziğine ait dinlediği eserlerin bileşenlerini tanır. b)Batı müziğine ait dinlediği eserlerin bileşenlerini ayırt eder. c) Batı müziğine ait dinlediği eserlerin bileşenlerini açıklar.</w:t>
            </w:r>
          </w:p>
        </w:tc>
        <w:tc>
          <w:tcPr>
            <w:vAlign w:val="center"/>
          </w:tcPr>
          <w:p>
            <w:r>
              <w:t>SDB2.1. İletişim, SDB2.2. İş Birliği, SDB2.3. Sosyal Farkındalık</w:t>
            </w:r>
          </w:p>
        </w:tc>
        <w:tc>
          <w:tcPr>
            <w:vAlign w:val="center"/>
          </w:tcPr>
          <w:p>
            <w:r>
              <w:t>D3. Çalışkanlık, D4. Dostluk, D7. Estetik, D13. Sağlıklı Yaşam, D14. Saygı, D15. Sevgi</w:t>
            </w:r>
          </w:p>
        </w:tc>
        <w:tc>
          <w:tcPr>
            <w:vAlign w:val="center"/>
          </w:tcPr>
          <w:p>
            <w:r>
              <w:t>OB1. Bilgi Okuryazarlığı, OB5. Kültür Okuryazarlığı, OB9. Sanat Okuryazarlığı</w:t>
            </w:r>
          </w:p>
        </w:tc>
        <w:tc>
          <w:tcPr>
            <w:vAlign w:val="center"/>
          </w:tcPr>
          <w:p>
            <w:r>
              <w:t>Bu temadaki öğrenme çıktıları; çalışma yaprağı, öz değerlendirme formu, açık uçlu sorular, kontrol listesi kullanılarak izlenebilir. Performans görevi kullanılarak değerlendirilebilir. Müziğin tarihsel gelişiminin çözümlenmesine yönelik öğrenmelerin izlenmesi için çalışma yaprağı hazırlanabilir. Türk müziği ve Batı müziğine ait eserleri müziksel dinlemeye yönelik öğrenmelerde öz değerlendirme formu kullanılabilir. Atatürk’ün güzel sanatlar içinde müziğe verdiği yeri ve önemi özetlemeye yönelik öğrenmelerin izlenmesi için açıkuçlu sorular hazırlanabilir. Marşların, şarkıların ve türkülerin müziksel söylenmesine ve yaşanılan şehrin müzik etkinliklerinin gözlemlenmesine yönelik öğrenmelerin izlenmesinde kontrol listesi kullanılabilir. Performans görevi olarak öğrencilerin bulundukları şehirdeki Türk müziği veya Batı müziği konserlerine giderek video çekmeleri veya bu konserlere ait videoları izleyerek gözlemlerini yansıtmak amacıyla sunum yapmaları istenebilir. Performans görevi, dereceleme ölçeği ve öz değerlendirme formuyla değerlendirilebilir.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MÜZİK KÜLTÜRÜ</w:t>
            </w:r>
          </w:p>
        </w:tc>
        <w:tc>
          <w:tcPr>
            <w:vAlign w:val="center"/>
          </w:tcPr>
          <w:p>
            <w:r>
              <w:t>BATI MÜZİĞİNE AİT ESERLER</w:t>
            </w:r>
          </w:p>
        </w:tc>
        <w:tc>
          <w:tcPr>
            <w:vAlign w:val="center"/>
          </w:tcPr>
          <w:p>
            <w:r>
              <w:t>MÜZ.9.2.3.Batı müziğine ait eserleri müziksel dinleyebilme</w:t>
            </w:r>
          </w:p>
        </w:tc>
        <w:tc>
          <w:tcPr>
            <w:vAlign w:val="center"/>
          </w:tcPr>
          <w:p>
            <w:r>
              <w:t>a) Batı müziğine ait dinlediği eserlerin bileşenlerini tanır. b)Batı müziğine ait dinlediği eserlerin bileşenlerini ayırt eder. c) Batı müziğine ait dinlediği eserlerin bileşenlerini açıklar.</w:t>
            </w:r>
          </w:p>
        </w:tc>
        <w:tc>
          <w:tcPr>
            <w:vAlign w:val="center"/>
          </w:tcPr>
          <w:p>
            <w:r>
              <w:t>SDB2.1. İletişim, SDB2.2. İş Birliği, SDB2.3. Sosyal Farkındalık</w:t>
            </w:r>
          </w:p>
        </w:tc>
        <w:tc>
          <w:tcPr>
            <w:vAlign w:val="center"/>
          </w:tcPr>
          <w:p>
            <w:r>
              <w:t>D3. Çalışkanlık, D4. Dostluk, D7. Estetik, D13. Sağlıklı Yaşam, D14. Saygı, D15. Sevgi</w:t>
            </w:r>
          </w:p>
        </w:tc>
        <w:tc>
          <w:tcPr>
            <w:vAlign w:val="center"/>
          </w:tcPr>
          <w:p>
            <w:r>
              <w:t>OB1. Bilgi Okuryazarlığı, OB5. Kültür Okuryazarlığı, OB9. Sanat Okuryazarlığı</w:t>
            </w:r>
          </w:p>
        </w:tc>
        <w:tc>
          <w:tcPr>
            <w:vAlign w:val="center"/>
          </w:tcPr>
          <w:p>
            <w:r>
              <w:t>Bu temadaki öğrenme çıktıları; çalışma yaprağı, öz değerlendirme formu, açık uçlu sorular, kontrol listesi kullanılarak izlenebilir. Performans görevi kullanılarak değerlendirilebilir. Müziğin tarihsel gelişiminin çözümlenmesine yönelik öğrenmelerin izlenmesi için çalışma yaprağı hazırlanabilir. Türk müziği ve Batı müziğine ait eserleri müziksel dinlemeye yönelik öğrenmelerde öz değerlendirme formu kullanılabilir. Atatürk’ün güzel sanatlar içinde müziğe verdiği yeri ve önemi özetlemeye yönelik öğrenmelerin izlenmesi için açıkuçlu sorular hazırlanabilir. Marşların, şarkıların ve türkülerin müziksel söylenmesine ve yaşanılan şehrin müzik etkinliklerinin gözlemlenmesine yönelik öğrenmelerin izlenmesinde kontrol listesi kullanılabilir. Performans görevi olarak öğrencilerin bulundukları şehirdeki Türk müziği veya Batı müziği konserlerine giderek video çekmeleri veya bu konserlere ait videoları izleyerek gözlemlerini yansıtmak amacıyla sunum yapmaları istenebilir. Performans görevi, dereceleme ölçeği ve öz değerlendirme formuyla değerlendirilebilir.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MÜZİK KÜLTÜRÜ</w:t>
            </w:r>
          </w:p>
        </w:tc>
        <w:tc>
          <w:tcPr>
            <w:vAlign w:val="center"/>
          </w:tcPr>
          <w:p>
            <w:r>
              <w:t>ATATÜRK'ÜN GÜZEL SANATLAR İÇİNDE MÜZİĞE VERDİĞİ YER VE ÖNEM</w:t>
            </w:r>
          </w:p>
        </w:tc>
        <w:tc>
          <w:tcPr>
            <w:vAlign w:val="center"/>
          </w:tcPr>
          <w:p>
            <w:r>
              <w:t>MÜZ.9.2.4. Atatürk'ün güzel sanatlar içinde müziğe verdiği yeri ve önemi özetleyebilme</w:t>
            </w:r>
          </w:p>
        </w:tc>
        <w:tc>
          <w:tcPr>
            <w:vAlign w:val="center"/>
          </w:tcPr>
          <w:p>
            <w:r>
              <w:t>a) Atatürk'ün güzel sanatlar içinde müziğe verdiği yer ve önemle ilgili çözümleme yapar. b) Atatürk'ün güzel sanatlar içinde müziğe verdiği yer ve önemle ilgili sınıflandırma yapar. c)Atatürk'ün güzel sanatlar içinde müziğe verdiği yeri ve önemi özetler.</w:t>
            </w:r>
          </w:p>
        </w:tc>
        <w:tc>
          <w:tcPr>
            <w:vAlign w:val="center"/>
          </w:tcPr>
          <w:p>
            <w:r>
              <w:t>SDB2.1. İletişim, SDB2.2. İş Birliği, SDB2.3. Sosyal Farkındalık</w:t>
            </w:r>
          </w:p>
        </w:tc>
        <w:tc>
          <w:tcPr>
            <w:vAlign w:val="center"/>
          </w:tcPr>
          <w:p>
            <w:r>
              <w:t>D3. Çalışkanlık, D4. Dostluk, D7. Estetik, D13. Sağlıklı Yaşam, D14. Saygı, D15. Sevgi</w:t>
            </w:r>
          </w:p>
        </w:tc>
        <w:tc>
          <w:tcPr>
            <w:vAlign w:val="center"/>
          </w:tcPr>
          <w:p>
            <w:r>
              <w:t>OB1. Bilgi Okuryazarlığı, OB5. Kültür Okuryazarlığı, OB9. Sanat Okuryazarlığı</w:t>
            </w:r>
          </w:p>
        </w:tc>
        <w:tc>
          <w:tcPr>
            <w:vAlign w:val="center"/>
          </w:tcPr>
          <w:p>
            <w:r>
              <w:t>Bu temadaki öğrenme çıktıları; çalışma yaprağı, öz değerlendirme formu, açık uçlu sorular, kontrol listesi kullanılarak izlenebilir. Performans görevi kullanılarak değerlendirilebilir. Müziğin tarihsel gelişiminin çözümlenmesine yönelik öğrenmelerin izlenmesi için çalışma yaprağı hazırlanabilir. Türk müziği ve Batı müziğine ait eserleri müziksel dinlemeye yönelik öğrenmelerde öz değerlendirme formu kullanılabilir. Atatürk’ün güzel sanatlar içinde müziğe verdiği yeri ve önemi özetlemeye yönelik öğrenmelerin izlenmesi için açıkuçlu sorular hazırlanabilir. Marşların, şarkıların ve türkülerin müziksel söylenmesine ve yaşanılan şehrin müzik etkinliklerinin gözlemlenmesine yönelik öğrenmelerin izlenmesinde kontrol listesi kullanılabilir. Performans görevi olarak öğrencilerin bulundukları şehirdeki Türk müziği veya Batı müziği konserlerine giderek video çekmeleri veya bu konserlere ait videoları izleyerek gözlemlerini yansıtmak amacıyla sunum yapmaları istenebilir. Performans görevi, dereceleme ölçeği ve öz değerlendirme formuyla değerlendirilebilir.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MÜZİK KÜLTÜRÜ</w:t>
            </w:r>
          </w:p>
        </w:tc>
        <w:tc>
          <w:tcPr>
            <w:vAlign w:val="center"/>
          </w:tcPr>
          <w:p>
            <w:r>
              <w:t>ATATÜRK'ÜN GÜZEL SANATLAR İÇİNDE MÜZİĞE VERDİĞİ YER VE ÖNEM</w:t>
            </w:r>
          </w:p>
        </w:tc>
        <w:tc>
          <w:tcPr>
            <w:vAlign w:val="center"/>
          </w:tcPr>
          <w:p>
            <w:r>
              <w:t>MÜZ.9.2.4. Atatürk'ün güzel sanatlar içinde müziğe verdiği yeri ve önemi özetleyebilme</w:t>
            </w:r>
          </w:p>
        </w:tc>
        <w:tc>
          <w:tcPr>
            <w:vAlign w:val="center"/>
          </w:tcPr>
          <w:p>
            <w:r>
              <w:t>a) Atatürk'ün güzel sanatlar içinde müziğe verdiği yer ve önemle ilgili çözümleme yapar. b) Atatürk'ün güzel sanatlar içinde müziğe verdiği yer ve önemle ilgili sınıflandırma yapar. c)Atatürk'ün güzel sanatlar içinde müziğe verdiği yeri ve önemi özetler.</w:t>
            </w:r>
          </w:p>
        </w:tc>
        <w:tc>
          <w:tcPr>
            <w:vAlign w:val="center"/>
          </w:tcPr>
          <w:p>
            <w:r>
              <w:t>SDB2.1. İletişim, SDB2.2. İş Birliği, SDB2.3. Sosyal Farkındalık</w:t>
            </w:r>
          </w:p>
        </w:tc>
        <w:tc>
          <w:tcPr>
            <w:vAlign w:val="center"/>
          </w:tcPr>
          <w:p>
            <w:r>
              <w:t>D3. Çalışkanlık, D4. Dostluk, D7. Estetik, D13. Sağlıklı Yaşam, D14. Saygı, D15. Sevgi</w:t>
            </w:r>
          </w:p>
        </w:tc>
        <w:tc>
          <w:tcPr>
            <w:vAlign w:val="center"/>
          </w:tcPr>
          <w:p>
            <w:r>
              <w:t>OB1. Bilgi Okuryazarlığı, OB5. Kültür Okuryazarlığı, OB9. Sanat Okuryazarlığı</w:t>
            </w:r>
          </w:p>
        </w:tc>
        <w:tc>
          <w:tcPr>
            <w:vAlign w:val="center"/>
          </w:tcPr>
          <w:p>
            <w:r>
              <w:t>Bu temadaki öğrenme çıktıları; çalışma yaprağı, öz değerlendirme formu, açık uçlu sorular, kontrol listesi kullanılarak izlenebilir. Performans görevi kullanılarak değerlendirilebilir. Müziğin tarihsel gelişiminin çözümlenmesine yönelik öğrenmelerin izlenmesi için çalışma yaprağı hazırlanabilir. Türk müziği ve Batı müziğine ait eserleri müziksel dinlemeye yönelik öğrenmelerde öz değerlendirme formu kullanılabilir. Atatürk’ün güzel sanatlar içinde müziğe verdiği yeri ve önemi özetlemeye yönelik öğrenmelerin izlenmesi için açıkuçlu sorular hazırlanabilir. Marşların, şarkıların ve türkülerin müziksel söylenmesine ve yaşanılan şehrin müzik etkinliklerinin gözlemlenmesine yönelik öğrenmelerin izlenmesinde kontrol listesi kullanılabilir. Performans görevi olarak öğrencilerin bulundukları şehirdeki Türk müziği veya Batı müziği konserlerine giderek video çekmeleri veya bu konserlere ait videoları izleyerek gözlemlerini yansıtmak amacıyla sunum yapmaları istenebilir. Performans görevi, dereceleme ölçeği ve öz değerlendirme formuyla değerlendirilebilir.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MÜZİK KÜLTÜRÜ</w:t>
            </w:r>
          </w:p>
        </w:tc>
        <w:tc>
          <w:tcPr>
            <w:vAlign w:val="center"/>
          </w:tcPr>
          <w:p>
            <w:r>
              <w:t>ATATÜRK'ÜN GÜZEL SANATLAR İÇİNDE MÜZİĞE VERDİĞİ YER VE ÖNEM</w:t>
            </w:r>
          </w:p>
        </w:tc>
        <w:tc>
          <w:tcPr>
            <w:vAlign w:val="center"/>
          </w:tcPr>
          <w:p>
            <w:r>
              <w:t>MÜZ.9.2.4. Atatürk'ün güzel sanatlar içinde müziğe verdiği yeri ve önemi özetleyebilme</w:t>
            </w:r>
          </w:p>
        </w:tc>
        <w:tc>
          <w:tcPr>
            <w:vAlign w:val="center"/>
          </w:tcPr>
          <w:p>
            <w:r>
              <w:t>a) Atatürk'ün güzel sanatlar içinde müziğe verdiği yer ve önemle ilgili çözümleme yapar. b) Atatürk'ün güzel sanatlar içinde müziğe verdiği yer ve önemle ilgili sınıflandırma yapar. c)Atatürk'ün güzel sanatlar içinde müziğe verdiği yeri ve önemi özetler.</w:t>
            </w:r>
          </w:p>
        </w:tc>
        <w:tc>
          <w:tcPr>
            <w:vAlign w:val="center"/>
          </w:tcPr>
          <w:p>
            <w:r>
              <w:t>SDB2.1. İletişim, SDB2.2. İş Birliği, SDB2.3. Sosyal Farkındalık</w:t>
            </w:r>
          </w:p>
        </w:tc>
        <w:tc>
          <w:tcPr>
            <w:vAlign w:val="center"/>
          </w:tcPr>
          <w:p>
            <w:r>
              <w:t>D3. Çalışkanlık, D4. Dostluk, D7. Estetik, D13. Sağlıklı Yaşam, D14. Saygı, D15. Sevgi</w:t>
            </w:r>
          </w:p>
        </w:tc>
        <w:tc>
          <w:tcPr>
            <w:vAlign w:val="center"/>
          </w:tcPr>
          <w:p>
            <w:r>
              <w:t>OB1. Bilgi Okuryazarlığı, OB5. Kültür Okuryazarlığı, OB9. Sanat Okuryazarlığı</w:t>
            </w:r>
          </w:p>
        </w:tc>
        <w:tc>
          <w:tcPr>
            <w:vAlign w:val="center"/>
          </w:tcPr>
          <w:p>
            <w:r>
              <w:t>Bu temadaki öğrenme çıktıları; çalışma yaprağı, öz değerlendirme formu, açık uçlu sorular, kontrol listesi kullanılarak izlenebilir. Performans görevi kullanılarak değerlendirilebilir. Müziğin tarihsel gelişiminin çözümlenmesine yönelik öğrenmelerin izlenmesi için çalışma yaprağı hazırlanabilir. Türk müziği ve Batı müziğine ait eserleri müziksel dinlemeye yönelik öğrenmelerde öz değerlendirme formu kullanılabilir. Atatürk’ün güzel sanatlar içinde müziğe verdiği yeri ve önemi özetlemeye yönelik öğrenmelerin izlenmesi için açıkuçlu sorular hazırlanabilir. Marşların, şarkıların ve türkülerin müziksel söylenmesine ve yaşanılan şehrin müzik etkinliklerinin gözlemlenmesine yönelik öğrenmelerin izlenmesinde kontrol listesi kullanılabilir. Performans görevi olarak öğrencilerin bulundukları şehirdeki Türk müziği veya Batı müziği konserlerine giderek video çekmeleri veya bu konserlere ait videoları izleyerek gözlemlerini yansıtmak amacıyla sunum yapmaları istenebilir. Performans görevi, dereceleme ölçeği ve öz değerlendirme formuyla değerlendirilebilir.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MÜZİK KÜLTÜRÜ</w:t>
            </w:r>
          </w:p>
        </w:tc>
        <w:tc>
          <w:tcPr>
            <w:vAlign w:val="center"/>
          </w:tcPr>
          <w:p>
            <w:r>
              <w:t>MARŞLAR, ŞARKILAR VE TÜRKÜLER</w:t>
            </w:r>
          </w:p>
        </w:tc>
        <w:tc>
          <w:tcPr>
            <w:vAlign w:val="center"/>
          </w:tcPr>
          <w:p>
            <w:r>
              <w:t>MÜZ.9.2.5. Marşları, şarkıları ve türküleri müziksel söyleyebilme</w:t>
            </w:r>
          </w:p>
        </w:tc>
        <w:tc>
          <w:tcPr>
            <w:vAlign w:val="center"/>
          </w:tcPr>
          <w:p>
            <w:r>
              <w:t>a) Marşları, şarkıları ve türküleri söylemeden önce bedenini hazır hâle getirir. b) Marşları, şarkıları ve türküleri söylerken uygun teknikleri kullanır. c) Marşları, şarkıları ve türküleri söylerken müziksel bileşenleri uygular.</w:t>
            </w:r>
          </w:p>
        </w:tc>
        <w:tc>
          <w:tcPr>
            <w:vAlign w:val="center"/>
          </w:tcPr>
          <w:p>
            <w:r>
              <w:t>SDB2.1. İletişim, SDB2.2. İş Birliği, SDB2.3. Sosyal Farkındalık</w:t>
            </w:r>
          </w:p>
        </w:tc>
        <w:tc>
          <w:tcPr>
            <w:vAlign w:val="center"/>
          </w:tcPr>
          <w:p>
            <w:r>
              <w:t>D3. Çalışkanlık, D4. Dostluk, D7. Estetik, D13. Sağlıklı Yaşam, D14. Saygı, D15. Sevgi</w:t>
            </w:r>
          </w:p>
        </w:tc>
        <w:tc>
          <w:tcPr>
            <w:vAlign w:val="center"/>
          </w:tcPr>
          <w:p>
            <w:r>
              <w:t>OB1. Bilgi Okuryazarlığı, OB5. Kültür Okuryazarlığı, OB9. Sanat Okuryazarlığı</w:t>
            </w:r>
          </w:p>
        </w:tc>
        <w:tc>
          <w:tcPr>
            <w:vAlign w:val="center"/>
          </w:tcPr>
          <w:p>
            <w:pPr>
              <w:rPr>
                <w:b/>
              </w:rPr>
            </w:pPr>
            <w:r>
              <w:t>Bu temadaki öğrenme çıktıları; çalışma yaprağı, öz değerlendirme formu, açık uçlu sorular, kontrol listesi kullanılarak izlenebilir. Performans görevi kullanılarak değerlendirilebilir. Müziğin tarihsel gelişiminin çözümlenmesine yönelik öğrenmelerin izlenmesi için çalışma yaprağı hazırlanabilir. Türk müziği ve Batı müziğine ait eserleri müziksel dinlemeye yönelik öğrenmelerde öz değerlendirme formu kullanılabilir. Atatürk’ün güzel sanatlar içinde müziğe verdiği yeri ve önemi özetlemeye yönelik öğrenmelerin izlenmesi için açıkuçlu sorular hazırlanabilir. Marşların, şarkıların ve türkülerin müziksel söylenmesine ve yaşanılan şehrin müzik etkinliklerinin gözlemlenmesine yönelik öğrenmelerin izlenmesinde kontrol listesi kullanılabilir. Performans görevi olarak öğrencilerin bulundukları şehirdeki Türk müziği veya Batı müziği konserlerine giderek video çekmeleri veya bu konserlere ait videoları izleyerek gözlemlerini yansıtmak amacıyla sunum yapmaları istenebilir. Performans görevi, dereceleme ölçeği ve öz değerlendirme formuyla değerlendirilebilir.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MÜZİK KÜLTÜRÜ</w:t>
            </w:r>
          </w:p>
        </w:tc>
        <w:tc>
          <w:tcPr>
            <w:vAlign w:val="center"/>
          </w:tcPr>
          <w:p>
            <w:r>
              <w:t>MARŞLAR, ŞARKILAR VE TÜRKÜLER</w:t>
            </w:r>
          </w:p>
        </w:tc>
        <w:tc>
          <w:tcPr>
            <w:vAlign w:val="center"/>
          </w:tcPr>
          <w:p>
            <w:r>
              <w:t>MÜZ.9.2.5. Marşları, şarkıları ve türküleri müziksel söyleyebilme</w:t>
            </w:r>
          </w:p>
        </w:tc>
        <w:tc>
          <w:tcPr>
            <w:vAlign w:val="center"/>
          </w:tcPr>
          <w:p>
            <w:r>
              <w:t>a) Marşları, şarkıları ve türküleri söylemeden önce bedenini hazır hâle getirir. b) Marşları, şarkıları ve türküleri söylerken uygun teknikleri kullanır. c) Marşları, şarkıları ve türküleri söylerken müziksel bileşenleri uygular.</w:t>
            </w:r>
          </w:p>
        </w:tc>
        <w:tc>
          <w:tcPr>
            <w:vAlign w:val="center"/>
          </w:tcPr>
          <w:p>
            <w:r>
              <w:t>SDB2.1. İletişim, SDB2.2. İş Birliği, SDB2.3. Sosyal Farkındalık</w:t>
            </w:r>
          </w:p>
        </w:tc>
        <w:tc>
          <w:tcPr>
            <w:vAlign w:val="center"/>
          </w:tcPr>
          <w:p>
            <w:r>
              <w:t>D3. Çalışkanlık, D4. Dostluk, D7. Estetik, D13. Sağlıklı Yaşam, D14. Saygı, D15. Sevgi</w:t>
            </w:r>
          </w:p>
        </w:tc>
        <w:tc>
          <w:tcPr>
            <w:vAlign w:val="center"/>
          </w:tcPr>
          <w:p>
            <w:r>
              <w:t>OB1. Bilgi Okuryazarlığı, OB5. Kültür Okuryazarlığı, OB9. Sanat Okuryazarlığı</w:t>
            </w:r>
          </w:p>
        </w:tc>
        <w:tc>
          <w:tcPr>
            <w:vAlign w:val="center"/>
          </w:tcPr>
          <w:p>
            <w:r>
              <w:t>Bu temadaki öğrenme çıktıları; çalışma yaprağı, öz değerlendirme formu, açık uçlu sorular, kontrol listesi kullanılarak izlenebilir. Performans görevi kullanılarak değerlendirilebilir. Müziğin tarihsel gelişiminin çözümlenmesine yönelik öğrenmelerin izlenmesi için çalışma yaprağı hazırlanabilir. Türk müziği ve Batı müziğine ait eserleri müziksel dinlemeye yönelik öğrenmelerde öz değerlendirme formu kullanılabilir. Atatürk’ün güzel sanatlar içinde müziğe verdiği yeri ve önemi özetlemeye yönelik öğrenmelerin izlenmesi için açıkuçlu sorular hazırlanabilir. Marşların, şarkıların ve türkülerin müziksel söylenmesine ve yaşanılan şehrin müzik etkinliklerinin gözlemlenmesine yönelik öğrenmelerin izlenmesinde kontrol listesi kullanılabilir. Performans görevi olarak öğrencilerin bulundukları şehirdeki Türk müziği veya Batı müziği konserlerine giderek video çekmeleri veya bu konserlere ait videoları izleyerek gözlemlerini yansıtmak amacıyla sunum yapmaları istenebilir. Performans görevi, dereceleme ölçeği ve öz değerlendirme formuyla değerlendirilebilir.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MÜZİK KÜLTÜRÜ</w:t>
            </w:r>
          </w:p>
        </w:tc>
        <w:tc>
          <w:tcPr>
            <w:vAlign w:val="center"/>
          </w:tcPr>
          <w:p>
            <w:r>
              <w:t>MARŞLAR, ŞARKILAR VE TÜRKÜLER</w:t>
            </w:r>
          </w:p>
        </w:tc>
        <w:tc>
          <w:tcPr>
            <w:vAlign w:val="center"/>
          </w:tcPr>
          <w:p>
            <w:r>
              <w:t>MÜZ.9.2.5. Marşları, şarkıları ve türküleri müziksel söyleyebilme</w:t>
            </w:r>
          </w:p>
        </w:tc>
        <w:tc>
          <w:tcPr>
            <w:vAlign w:val="center"/>
          </w:tcPr>
          <w:p>
            <w:r>
              <w:t>a) Marşları, şarkıları ve türküleri söylemeden önce bedenini hazır hâle getirir. b) Marşları, şarkıları ve türküleri söylerken uygun teknikleri kullanır. c) Marşları, şarkıları ve türküleri söylerken müziksel bileşenleri uygular.</w:t>
            </w:r>
          </w:p>
        </w:tc>
        <w:tc>
          <w:tcPr>
            <w:vAlign w:val="center"/>
          </w:tcPr>
          <w:p>
            <w:r>
              <w:t>SDB2.1. İletişim, SDB2.2. İş Birliği, SDB2.3. Sosyal Farkındalık</w:t>
            </w:r>
          </w:p>
        </w:tc>
        <w:tc>
          <w:tcPr>
            <w:vAlign w:val="center"/>
          </w:tcPr>
          <w:p>
            <w:r>
              <w:t>D3. Çalışkanlık, D4. Dostluk, D7. Estetik, D13. Sağlıklı Yaşam, D14. Saygı, D15. Sevgi</w:t>
            </w:r>
          </w:p>
        </w:tc>
        <w:tc>
          <w:tcPr>
            <w:vAlign w:val="center"/>
          </w:tcPr>
          <w:p>
            <w:r>
              <w:t>OB1. Bilgi Okuryazarlığı, OB5. Kültür Okuryazarlığı, OB9. Sanat Okuryazarlığı</w:t>
            </w:r>
          </w:p>
        </w:tc>
        <w:tc>
          <w:tcPr>
            <w:vAlign w:val="center"/>
          </w:tcPr>
          <w:p>
            <w:r>
              <w:t>Bu temadaki öğrenme çıktıları; çalışma yaprağı, öz değerlendirme formu, açık uçlu sorular, kontrol listesi kullanılarak izlenebilir. Performans görevi kullanılarak değerlendirilebilir. Müziğin tarihsel gelişiminin çözümlenmesine yönelik öğrenmelerin izlenmesi için çalışma yaprağı hazırlanabilir. Türk müziği ve Batı müziğine ait eserleri müziksel dinlemeye yönelik öğrenmelerde öz değerlendirme formu kullanılabilir. Atatürk’ün güzel sanatlar içinde müziğe verdiği yeri ve önemi özetlemeye yönelik öğrenmelerin izlenmesi için açıkuçlu sorular hazırlanabilir. Marşların, şarkıların ve türkülerin müziksel söylenmesine ve yaşanılan şehrin müzik etkinliklerinin gözlemlenmesine yönelik öğrenmelerin izlenmesinde kontrol listesi kullanılabilir. Performans görevi olarak öğrencilerin bulundukları şehirdeki Türk müziği veya Batı müziği konserlerine giderek video çekmeleri veya bu konserlere ait videoları izleyerek gözlemlerini yansıtmak amacıyla sunum yapmaları istenebilir. Performans görevi, dereceleme ölçeği ve öz değerlendirme formuyla değerlendirilebilir.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MÜZİK KÜLTÜRÜ</w:t>
            </w:r>
          </w:p>
        </w:tc>
        <w:tc>
          <w:tcPr>
            <w:vAlign w:val="center"/>
          </w:tcPr>
          <w:p>
            <w:r>
              <w:t>YAŞANILAN ŞEHRİN MÜZİK ETKİNLİKLERİ</w:t>
            </w:r>
          </w:p>
        </w:tc>
        <w:tc>
          <w:tcPr>
            <w:vAlign w:val="center"/>
          </w:tcPr>
          <w:p>
            <w:r>
              <w:t>MÜZ.9.2.6. Yaşanılan şehrin müzik etkinliklerini gözlemleyebilme</w:t>
            </w:r>
          </w:p>
        </w:tc>
        <w:tc>
          <w:tcPr>
            <w:vAlign w:val="center"/>
          </w:tcPr>
          <w:p>
            <w:r>
              <w:t>a) Yaşanılan şehrin müzik etkinliklerini gözlemlemeye ilişkin amaç belirler. b) Yaşanılan şehrin müzik etkinliklerine yönelik verileri uygun veri toplama araçları ile toplar. c) Yaşanılan şehrin müzik etkinliklerinde topladığı verileri sınıflandırır ve kaydeder.</w:t>
            </w:r>
          </w:p>
        </w:tc>
        <w:tc>
          <w:tcPr>
            <w:vAlign w:val="center"/>
          </w:tcPr>
          <w:p>
            <w:r>
              <w:t>SDB2.1. İletişim, SDB2.2. İş Birliği, SDB2.3. Sosyal Farkındalık</w:t>
            </w:r>
          </w:p>
        </w:tc>
        <w:tc>
          <w:tcPr>
            <w:vAlign w:val="center"/>
          </w:tcPr>
          <w:p>
            <w:r>
              <w:t>D3. Çalışkanlık, D4. Dostluk, D7. Estetik, D13. Sağlıklı Yaşam, D14. Saygı, D15. Sevgi</w:t>
            </w:r>
          </w:p>
        </w:tc>
        <w:tc>
          <w:tcPr>
            <w:vAlign w:val="center"/>
          </w:tcPr>
          <w:p>
            <w:r>
              <w:t>OB1. Bilgi Okuryazarlığı, OB5. Kültür Okuryazarlığı, OB9. Sanat Okuryazarlığı</w:t>
            </w:r>
          </w:p>
        </w:tc>
        <w:tc>
          <w:tcPr>
            <w:vAlign w:val="center"/>
          </w:tcPr>
          <w:p>
            <w:r>
              <w:t>Bu temadaki öğrenme çıktıları; çalışma yaprağı, öz değerlendirme formu, açık uçlu sorular, kontrol listesi kullanılarak izlenebilir. Performans görevi kullanılarak değerlendirilebilir. Müziğin tarihsel gelişiminin çözümlenmesine yönelik öğrenmelerin izlenmesi için çalışma yaprağı hazırlanabilir. Türk müziği ve Batı müziğine ait eserleri müziksel dinlemeye yönelik öğrenmelerde öz değerlendirme formu kullanılabilir. Atatürk’ün güzel sanatlar içinde müziğe verdiği yeri ve önemi özetlemeye yönelik öğrenmelerin izlenmesi için açıkuçlu sorular hazırlanabilir. Marşların, şarkıların ve türkülerin müziksel söylenmesine ve yaşanılan şehrin müzik etkinliklerinin gözlemlenmesine yönelik öğrenmelerin izlenmesinde kontrol listesi kullanılabilir. Performans görevi olarak öğrencilerin bulundukları şehirdeki Türk müziği veya Batı müziği konserlerine giderek video çekmeleri veya bu konserlere ait videoları izleyerek gözlemlerini yansıtmak amacıyla sunum yapmaları istenebilir. Performans görevi, dereceleme ölçeği ve öz değerlendirme formuyla değerlendirilebilir.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MÜZİK KÜLTÜRÜ</w:t>
            </w:r>
          </w:p>
        </w:tc>
        <w:tc>
          <w:tcPr>
            <w:vAlign w:val="center"/>
          </w:tcPr>
          <w:p>
            <w:r>
              <w:t>YAŞANILAN ŞEHRİN MÜZİK ETKİNLİKLERİ</w:t>
            </w:r>
          </w:p>
        </w:tc>
        <w:tc>
          <w:tcPr>
            <w:vAlign w:val="center"/>
          </w:tcPr>
          <w:p>
            <w:r>
              <w:t>MÜZ.9.2.6. Yaşanılan şehrin müzik etkinliklerini gözlemleyebilme</w:t>
            </w:r>
          </w:p>
        </w:tc>
        <w:tc>
          <w:tcPr>
            <w:vAlign w:val="center"/>
          </w:tcPr>
          <w:p>
            <w:r>
              <w:t>a) Yaşanılan şehrin müzik etkinliklerini gözlemlemeye ilişkin amaç belirler. b) Yaşanılan şehrin müzik etkinliklerine yönelik verileri uygun veri toplama araçları ile toplar. c) Yaşanılan şehrin müzik etkinliklerinde topladığı verileri sınıflandırır ve kaydeder.</w:t>
            </w:r>
          </w:p>
        </w:tc>
        <w:tc>
          <w:tcPr>
            <w:vAlign w:val="center"/>
          </w:tcPr>
          <w:p>
            <w:r>
              <w:t>SDB2.1. İletişim, SDB2.2. İş Birliği, SDB2.3. Sosyal Farkındalık</w:t>
            </w:r>
          </w:p>
        </w:tc>
        <w:tc>
          <w:tcPr>
            <w:vAlign w:val="center"/>
          </w:tcPr>
          <w:p>
            <w:r>
              <w:t>D3. Çalışkanlık, D4. Dostluk, D7. Estetik, D13. Sağlıklı Yaşam, D14. Saygı, D15. Sevgi</w:t>
            </w:r>
          </w:p>
        </w:tc>
        <w:tc>
          <w:tcPr>
            <w:vAlign w:val="center"/>
          </w:tcPr>
          <w:p>
            <w:r>
              <w:t>OB1. Bilgi Okuryazarlığı, OB5. Kültür Okuryazarlığı, OB9. Sanat Okuryazarlığı</w:t>
            </w:r>
          </w:p>
        </w:tc>
        <w:tc>
          <w:tcPr>
            <w:vAlign w:val="center"/>
          </w:tcPr>
          <w:p>
            <w:pPr>
              <w:rPr>
                <w:b/>
              </w:rPr>
            </w:pPr>
            <w:r>
              <w:t>Bu temadaki öğrenme çıktıları; çalışma yaprağı, öz değerlendirme formu, açık uçlu sorular, kontrol listesi kullanılarak izlenebilir. Performans görevi kullanılarak değerlendirilebilir. Müziğin tarihsel gelişiminin çözümlenmesine yönelik öğrenmelerin izlenmesi için çalışma yaprağı hazırlanabilir. Türk müziği ve Batı müziğine ait eserleri müziksel dinlemeye yönelik öğrenmelerde öz değerlendirme formu kullanılabilir. Atatürk’ün güzel sanatlar içinde müziğe verdiği yeri ve önemi özetlemeye yönelik öğrenmelerin izlenmesi için açıkuçlu sorular hazırlanabilir. Marşların, şarkıların ve türkülerin müziksel söylenmesine ve yaşanılan şehrin müzik etkinliklerinin gözlemlenmesine yönelik öğrenmelerin izlenmesinde kontrol listesi kullanılabilir. Performans görevi olarak öğrencilerin bulundukları şehirdeki Türk müziği veya Batı müziği konserlerine giderek video çekmeleri veya bu konserlere ait videoları izleyerek gözlemlerini yansıtmak amacıyla sunum yapmaları istenebilir. Performans görevi, dereceleme ölçeği ve öz değerlendirme formuyla değerlendirilebilir.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MÜZİK KÜLTÜRÜ</w:t>
            </w:r>
          </w:p>
        </w:tc>
        <w:tc>
          <w:tcPr>
            <w:vAlign w:val="center"/>
          </w:tcPr>
          <w:p>
            <w:r>
              <w:t>YAŞANILAN ŞEHRİN MÜZİK ETKİNLİKLERİ</w:t>
            </w:r>
          </w:p>
        </w:tc>
        <w:tc>
          <w:tcPr>
            <w:vAlign w:val="center"/>
          </w:tcPr>
          <w:p>
            <w:r>
              <w:t>MÜZ.9.2.6. Yaşanılan şehrin müzik etkinliklerini gözlemleyebilme</w:t>
            </w:r>
          </w:p>
        </w:tc>
        <w:tc>
          <w:tcPr>
            <w:vAlign w:val="center"/>
          </w:tcPr>
          <w:p>
            <w:r>
              <w:t>a) Yaşanılan şehrin müzik etkinliklerini gözlemlemeye ilişkin amaç belirler. b) Yaşanılan şehrin müzik etkinliklerine yönelik verileri uygun veri toplama araçları ile toplar. c) Yaşanılan şehrin müzik etkinliklerinde topladığı verileri sınıflandırır ve kaydeder.</w:t>
            </w:r>
          </w:p>
        </w:tc>
        <w:tc>
          <w:tcPr>
            <w:vAlign w:val="center"/>
          </w:tcPr>
          <w:p>
            <w:r>
              <w:t>SDB2.1. İletişim, SDB2.2. İş Birliği, SDB2.3. Sosyal Farkındalık</w:t>
            </w:r>
          </w:p>
        </w:tc>
        <w:tc>
          <w:tcPr>
            <w:vAlign w:val="center"/>
          </w:tcPr>
          <w:p>
            <w:r>
              <w:t>D3. Çalışkanlık, D4. Dostluk, D7. Estetik, D13. Sağlıklı Yaşam, D14. Saygı, D15. Sevgi</w:t>
            </w:r>
          </w:p>
        </w:tc>
        <w:tc>
          <w:tcPr>
            <w:vAlign w:val="center"/>
          </w:tcPr>
          <w:p>
            <w:r>
              <w:t>OB1. Bilgi Okuryazarlığı, OB5. Kültür Okuryazarlığı, OB9. Sanat Okuryazarlığı</w:t>
            </w:r>
          </w:p>
        </w:tc>
        <w:tc>
          <w:tcPr>
            <w:vAlign w:val="center"/>
          </w:tcPr>
          <w:p>
            <w:pPr>
              <w:rPr>
                <w:b/>
              </w:rPr>
            </w:pPr>
            <w:r>
              <w:t>Bu temadaki öğrenme çıktıları; çalışma yaprağı, öz değerlendirme formu, açık uçlu sorular, kontrol listesi kullanılarak izlenebilir. Performans görevi kullanılarak değerlendirilebilir. Müziğin tarihsel gelişiminin çözümlenmesine yönelik öğrenmelerin izlenmesi için çalışma yaprağı hazırlanabilir. Türk müziği ve Batı müziğine ait eserleri müziksel dinlemeye yönelik öğrenmelerde öz değerlendirme formu kullanılabilir. Atatürk’ün güzel sanatlar içinde müziğe verdiği yeri ve önemi özetlemeye yönelik öğrenmelerin izlenmesi için açıkuçlu sorular hazırlanabilir. Marşların, şarkıların ve türkülerin müziksel söylenmesine ve yaşanılan şehrin müzik etkinliklerinin gözlemlenmesine yönelik öğrenmelerin izlenmesinde kontrol listesi kullanılabilir. Performans görevi olarak öğrencilerin bulundukları şehirdeki Türk müziği veya Batı müziği konserlerine giderek video çekmeleri veya bu konserlere ait videoları izleyerek gözlemlerini yansıtmak amacıyla sunum yapmaları istenebilir. Performans görevi, dereceleme ölçeği ve öz değerlendirme formuyla değerlendirilebilir.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MÜZİK KÜLTÜRÜ</w:t>
            </w:r>
          </w:p>
        </w:tc>
        <w:tc>
          <w:tcPr>
            <w:vAlign w:val="center"/>
          </w:tcPr>
          <w:p>
            <w:r>
              <w:t>İKİ VURUŞLU ÖLÇÜ TÜRLERİNDE RİTİM EŞLİĞİ</w:t>
            </w:r>
          </w:p>
        </w:tc>
        <w:tc>
          <w:tcPr>
            <w:vAlign w:val="center"/>
          </w:tcPr>
          <w:p>
            <w:r>
              <w:t>MÜZ.9.3.1. İki vuruşlu ölçü türlerinde ritim eşliği yaratabilme</w:t>
            </w:r>
          </w:p>
        </w:tc>
        <w:tc>
          <w:tcPr>
            <w:vAlign w:val="center"/>
          </w:tcPr>
          <w:p>
            <w:r>
              <w:t>a) İki vuruşlu ölçü türlerinde oluşturacağı ritim eşliğinin kullanım amacını belirler. b) Ritim eşliği oluşturmak için gerekli ögeleri seçer. c) Seçtiği ögelerle iki vuruşlu ölçü türlerinde özgün ritim eşliği oluşturur.</w:t>
            </w:r>
          </w:p>
        </w:tc>
        <w:tc>
          <w:tcPr>
            <w:vAlign w:val="center"/>
          </w:tcPr>
          <w:p>
            <w:r>
              <w:t>SDB2.1. İletişim, SDB2.2. İş Birliği, SDB2.3. Sosyal Farkındalık</w:t>
            </w:r>
          </w:p>
        </w:tc>
        <w:tc>
          <w:tcPr>
            <w:vAlign w:val="center"/>
          </w:tcPr>
          <w:p>
            <w:r>
              <w:t>D3. Çalışkanlık, D4. Dostluk, D7. Estetik, D13. Sağlıklı Yaşam, D14. Saygı, D15. Sevgi</w:t>
            </w:r>
          </w:p>
        </w:tc>
        <w:tc>
          <w:tcPr>
            <w:vAlign w:val="center"/>
          </w:tcPr>
          <w:p>
            <w:r>
              <w:t>OB1. Bilgi Okuryazarlığı, OB5. Kültür Okuryazarlığı, OB9. Sanat Okuryazarlığı</w:t>
            </w:r>
          </w:p>
        </w:tc>
        <w:tc>
          <w:tcPr>
            <w:vAlign w:val="center"/>
          </w:tcPr>
          <w:p>
            <w:r>
              <w:t>Bu temadaki öğrenme çıktıları; çalışma yaprağı, öz değerlendirme formu, açık uçlu sorular, kontrol listesi kullanılarak izlenebilir. Performans görevi kullanılarak değerlendirilebilir. Müziğin tarihsel gelişiminin çözümlenmesine yönelik öğrenmelerin izlenmesi için çalışma yaprağı hazırlanabilir. Türk müziği ve Batı müziğine ait eserleri müziksel dinlemeye yönelik öğrenmelerde öz değerlendirme formu kullanılabilir. Atatürk’ün güzel sanatlar içinde müziğe verdiği yeri ve önemi özetlemeye yönelik öğrenmelerin izlenmesi için açıkuçlu sorular hazırlanabilir. Marşların, şarkıların ve türkülerin müziksel söylenmesine ve yaşanılan şehrin müzik etkinliklerinin gözlemlenmesine yönelik öğrenmelerin izlenmesinde kontrol listesi kullanılabilir. Performans görevi olarak öğrencilerin bulundukları şehirdeki Türk müziği veya Batı müziği konserlerine giderek video çekmeleri veya bu konserlere ait videoları izleyerek gözlemlerini yansıtmak amacıyla sunum yapmaları istenebilir. Performans görevi, dereceleme ölçeği ve öz değerlendirme formuyla değerlendirilebilir.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MÜZİKSEL TASARIM</w:t>
            </w:r>
          </w:p>
        </w:tc>
        <w:tc>
          <w:tcPr>
            <w:vAlign w:val="center"/>
          </w:tcPr>
          <w:p>
            <w:r>
              <w:t>İKİ VURUŞLU ÖLÇÜ TÜRLERİNDE RİTİM EŞLİĞİ</w:t>
            </w:r>
          </w:p>
        </w:tc>
        <w:tc>
          <w:tcPr>
            <w:vAlign w:val="center"/>
          </w:tcPr>
          <w:p>
            <w:r>
              <w:t>MÜZ.9.3.1. İki vuruşlu ölçü türlerinde ritim eşliği yaratabilme</w:t>
            </w:r>
          </w:p>
        </w:tc>
        <w:tc>
          <w:tcPr>
            <w:vAlign w:val="center"/>
          </w:tcPr>
          <w:p>
            <w:r>
              <w:t>a) İki vuruşlu ölçü türlerinde oluşturacağı ritim eşliğinin kullanım amacını belirler. b) Ritim eşliği oluşturmak için gerekli ögeleri seçer. c) Seçtiği ögelerle iki vuruşlu ölçü türlerinde özgün ritim eşliği oluşturur.</w:t>
            </w:r>
          </w:p>
        </w:tc>
        <w:tc>
          <w:tcPr>
            <w:vAlign w:val="center"/>
          </w:tcPr>
          <w:p>
            <w:r>
              <w:t>SDB2.2. İş Birliği, SDB3.1. Uyum</w:t>
            </w:r>
          </w:p>
        </w:tc>
        <w:tc>
          <w:tcPr>
            <w:vAlign w:val="center"/>
          </w:tcPr>
          <w:p>
            <w:r>
              <w:t>D1. Adalet, D3. Çalışkanlık</w:t>
            </w:r>
          </w:p>
        </w:tc>
        <w:tc>
          <w:tcPr>
            <w:vAlign w:val="center"/>
          </w:tcPr>
          <w:p>
            <w:r>
              <w:t>OB1. Bilgi Okuryazarlığı, OB4. Görsel Okuryazarlık</w:t>
            </w:r>
          </w:p>
        </w:tc>
        <w:tc>
          <w:tcPr>
            <w:vAlign w:val="center"/>
          </w:tcPr>
          <w:p>
            <w:r>
              <w:t>Bu temadaki öğrenme çıktıları kontrol listesi ve öğrenme günlüğüyle izlenebilir. Performans görevi kullanılarak değerlendirilebilir. İki vuruşlu ölçü türlerinde ritim eşliği yaratabilmeye yönelik çalışmalar kontrol listesi ile izlenebilir. Türkülere konu olan yaşanmış hikâyeleri yorumlamaya yönelik öğrenmelerin izlenmesinde öğrenme günlüğü kullanılabilir. Performans görevi olarak öğrencilerin istediği bir türküye bardak ritim oyunuyla ritim eşliği oluşturmaları istenebilir. Performans görevi; dereceleme ölçeği ve öz değerlendirme formu, akran veya grup değerlendirme formuyla değerlendirilebilir.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MÜZİKSEL TASARIM</w:t>
            </w:r>
          </w:p>
        </w:tc>
        <w:tc>
          <w:tcPr>
            <w:vAlign w:val="center"/>
          </w:tcPr>
          <w:p>
            <w:r>
              <w:t>İKİ VURUŞLU ÖLÇÜ TÜRLERİNDE RİTİM EŞLİĞİ</w:t>
            </w:r>
          </w:p>
        </w:tc>
        <w:tc>
          <w:tcPr>
            <w:vAlign w:val="center"/>
          </w:tcPr>
          <w:p>
            <w:r>
              <w:t>MÜZ.9.3.1. İki vuruşlu ölçü türlerinde ritim eşliği yaratabilme</w:t>
            </w:r>
          </w:p>
        </w:tc>
        <w:tc>
          <w:tcPr>
            <w:vAlign w:val="center"/>
          </w:tcPr>
          <w:p>
            <w:r>
              <w:t>a) İki vuruşlu ölçü türlerinde oluşturacağı ritim eşliğinin kullanım amacını belirler. b) Ritim eşliği oluşturmak için gerekli ögeleri seçer. c) Seçtiği ögelerle iki vuruşlu ölçü türlerinde özgün ritim eşliği oluşturur.</w:t>
            </w:r>
          </w:p>
        </w:tc>
        <w:tc>
          <w:tcPr>
            <w:vAlign w:val="center"/>
          </w:tcPr>
          <w:p>
            <w:r>
              <w:t>SDB2.2. İş Birliği, SDB3.1. Uyum</w:t>
            </w:r>
          </w:p>
        </w:tc>
        <w:tc>
          <w:tcPr>
            <w:vAlign w:val="center"/>
          </w:tcPr>
          <w:p>
            <w:r>
              <w:t>D1. Adalet, D3. Çalışkanlık</w:t>
            </w:r>
          </w:p>
        </w:tc>
        <w:tc>
          <w:tcPr>
            <w:vAlign w:val="center"/>
          </w:tcPr>
          <w:p>
            <w:r>
              <w:t>OB1. Bilgi Okuryazarlığı, OB4. Görsel Okuryazarlık</w:t>
            </w:r>
          </w:p>
        </w:tc>
        <w:tc>
          <w:tcPr>
            <w:vAlign w:val="center"/>
          </w:tcPr>
          <w:p>
            <w:pPr>
              <w:rPr>
                <w:b/>
              </w:rPr>
            </w:pPr>
            <w:r>
              <w:t>Bu temadaki öğrenme çıktıları kontrol listesi ve öğrenme günlüğüyle izlenebilir. Performans görevi kullanılarak değerlendirilebilir. İki vuruşlu ölçü türlerinde ritim eşliği yaratabilmeye yönelik çalışmalar kontrol listesi ile izlenebilir. Türkülere konu olan yaşanmış hikâyeleri yorumlamaya yönelik öğrenmelerin izlenmesinde öğrenme günlüğü kullanılabilir. Performans görevi olarak öğrencilerin istediği bir türküye bardak ritim oyunuyla ritim eşliği oluşturmaları istenebilir. Performans görevi; dereceleme ölçeği ve öz değerlendirme formu, akran veya grup değerlendirme formuyla değerlendirilebilir.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MÜZİKSEL TASARIM</w:t>
            </w:r>
          </w:p>
        </w:tc>
        <w:tc>
          <w:tcPr>
            <w:vAlign w:val="center"/>
          </w:tcPr>
          <w:p>
            <w:r>
              <w:t>TÜRKÜLERE KONU OLAN YAŞANMIŞ HİKÂYELER</w:t>
            </w:r>
          </w:p>
        </w:tc>
        <w:tc>
          <w:tcPr>
            <w:vAlign w:val="center"/>
          </w:tcPr>
          <w:p>
            <w:r>
              <w:t>MÜZ.9.3.2. Türkülere konu olan yaşanmış hikâyeleri yorumlayabilme</w:t>
            </w:r>
          </w:p>
        </w:tc>
        <w:tc>
          <w:tcPr>
            <w:vAlign w:val="center"/>
          </w:tcPr>
          <w:p>
            <w:r>
              <w:t>a) Türkülere konu olan yaşanmış hikâyeleri inceler. b) Türkülere konu olan yaşanmış hikâyeleribağlamından kopmadan gösteriye dönüştürür. c) Türkülere konu olan yaşanmış hikâyeleri kendi ifadeleriyle anlatır.</w:t>
            </w:r>
          </w:p>
        </w:tc>
        <w:tc>
          <w:tcPr>
            <w:vAlign w:val="center"/>
          </w:tcPr>
          <w:p>
            <w:r>
              <w:t>SDB2.2. İş Birliği, SDB3.1. Uyum</w:t>
            </w:r>
          </w:p>
        </w:tc>
        <w:tc>
          <w:tcPr>
            <w:vAlign w:val="center"/>
          </w:tcPr>
          <w:p>
            <w:r>
              <w:t>D1. Adalet, D3. Çalışkanlık</w:t>
            </w:r>
          </w:p>
        </w:tc>
        <w:tc>
          <w:tcPr>
            <w:vAlign w:val="center"/>
          </w:tcPr>
          <w:p>
            <w:r>
              <w:t>OB1. Bilgi Okuryazarlığı, OB4. Görsel Okuryazarlık</w:t>
            </w:r>
          </w:p>
        </w:tc>
        <w:tc>
          <w:tcPr>
            <w:vAlign w:val="center"/>
          </w:tcPr>
          <w:p>
            <w:r>
              <w:t>Bu temadaki öğrenme çıktıları kontrol listesi ve öğrenme günlüğüyle izlenebilir. Performans görevi kullanılarak değerlendirilebilir. İki vuruşlu ölçü türlerinde ritim eşliği yaratabilmeye yönelik çalışmalar kontrol listesi ile izlenebilir. Türkülere konu olan yaşanmış hikâyeleri yorumlamaya yönelik öğrenmelerin izlenmesinde öğrenme günlüğü kullanılabilir. Performans görevi olarak öğrencilerin istediği bir türküye bardak ritim oyunuyla ritim eşliği oluşturmaları istenebilir. Performans görevi; dereceleme ölçeği ve öz değerlendirme formu, akran veya grup değerlendirme formuyla değerlendirilebilir.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MÜZİKSEL TASARIM</w:t>
            </w:r>
          </w:p>
        </w:tc>
        <w:tc>
          <w:tcPr>
            <w:vAlign w:val="center"/>
          </w:tcPr>
          <w:p>
            <w:r>
              <w:t>TÜRKÜLERE KONU OLAN YAŞANMIŞ HİKÂYELER</w:t>
            </w:r>
          </w:p>
        </w:tc>
        <w:tc>
          <w:tcPr>
            <w:vAlign w:val="center"/>
          </w:tcPr>
          <w:p>
            <w:r>
              <w:t>MÜZ.9.3.2. Türkülere konu olan yaşanmış hikâyeleri yorumlayabilme</w:t>
            </w:r>
          </w:p>
        </w:tc>
        <w:tc>
          <w:tcPr>
            <w:vAlign w:val="center"/>
          </w:tcPr>
          <w:p>
            <w:r>
              <w:t>a) Türkülere konu olan yaşanmış hikâyeleri inceler. b) Türkülere konu olan yaşanmış hikâyeleribağlamından kopmadan gösteriye dönüştürür. c) Türkülere konu olan yaşanmış hikâyeleri kendi ifadeleriyle anlatır.</w:t>
            </w:r>
          </w:p>
        </w:tc>
        <w:tc>
          <w:tcPr>
            <w:vAlign w:val="center"/>
          </w:tcPr>
          <w:p>
            <w:r>
              <w:t>SDB2.2. İş Birliği, SDB3.1. Uyum</w:t>
            </w:r>
          </w:p>
        </w:tc>
        <w:tc>
          <w:tcPr>
            <w:vAlign w:val="center"/>
          </w:tcPr>
          <w:p>
            <w:r>
              <w:t>D1. Adalet, D3. Çalışkanlık</w:t>
            </w:r>
          </w:p>
        </w:tc>
        <w:tc>
          <w:tcPr>
            <w:vAlign w:val="center"/>
          </w:tcPr>
          <w:p>
            <w:r>
              <w:t>OB1. Bilgi Okuryazarlığı, OB4. Görsel Okuryazarlık</w:t>
            </w:r>
          </w:p>
        </w:tc>
        <w:tc>
          <w:tcPr>
            <w:vAlign w:val="center"/>
          </w:tcPr>
          <w:p>
            <w:pPr>
              <w:rPr>
                <w:b/>
              </w:rPr>
            </w:pPr>
            <w:r>
              <w:t>Bu temadaki öğrenme çıktıları kontrol listesi ve öğrenme günlüğüyle izlenebilir. Performans görevi kullanılarak değerlendirilebilir. İki vuruşlu ölçü türlerinde ritim eşliği yaratabilmeye yönelik çalışmalar kontrol listesi ile izlenebilir. Türkülere konu olan yaşanmış hikâyeleri yorumlamaya yönelik öğrenmelerin izlenmesinde öğrenme günlüğü kullanılabilir. Performans görevi olarak öğrencilerin istediği bir türküye bardak ritim oyunuyla ritim eşliği oluşturmaları istenebilir. Performans görevi; dereceleme ölçeği ve öz değerlendirme formu, akran veya grup değerlendirme formuyla değerlendirilebilir.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MÜZİKSEL TASARIM</w:t>
            </w:r>
          </w:p>
        </w:tc>
        <w:tc>
          <w:tcPr>
            <w:vAlign w:val="center"/>
          </w:tcPr>
          <w:p>
            <w:r>
              <w:t>TÜRKÜLERE KONU OLAN YAŞANMIŞ HİKÂYELER</w:t>
            </w:r>
          </w:p>
        </w:tc>
        <w:tc>
          <w:tcPr>
            <w:vAlign w:val="center"/>
          </w:tcPr>
          <w:p>
            <w:r>
              <w:t>MÜZ.9.3.2. Türkülere konu olan yaşanmış hikâyeleri yorumlayabilme</w:t>
            </w:r>
          </w:p>
        </w:tc>
        <w:tc>
          <w:tcPr>
            <w:vAlign w:val="center"/>
          </w:tcPr>
          <w:p>
            <w:r>
              <w:t>a) Türkülere konu olan yaşanmış hikâyeleri inceler. b) Türkülere konu olan yaşanmış hikâyeleribağlamından kopmadan gösteriye dönüştürür. c) Türkülere konu olan yaşanmış hikâyeleri kendi ifadeleriyle anlatır.</w:t>
            </w:r>
          </w:p>
        </w:tc>
        <w:tc>
          <w:tcPr>
            <w:vAlign w:val="center"/>
          </w:tcPr>
          <w:p>
            <w:r>
              <w:t>SDB2.2. İş Birliği, SDB3.1. Uyum</w:t>
            </w:r>
          </w:p>
        </w:tc>
        <w:tc>
          <w:tcPr>
            <w:vAlign w:val="center"/>
          </w:tcPr>
          <w:p>
            <w:r>
              <w:t>D1. Adalet, D3. Çalışkanlık</w:t>
            </w:r>
          </w:p>
        </w:tc>
        <w:tc>
          <w:tcPr>
            <w:vAlign w:val="center"/>
          </w:tcPr>
          <w:p>
            <w:r>
              <w:t>OB1. Bilgi Okuryazarlığı, OB4. Görsel Okuryazarlık</w:t>
            </w:r>
          </w:p>
        </w:tc>
        <w:tc>
          <w:tcPr>
            <w:vAlign w:val="center"/>
          </w:tcPr>
          <w:p>
            <w:r>
              <w:t>Bu temadaki öğrenme çıktıları kontrol listesi ve öğrenme günlüğüyle izlenebilir. Performans görevi kullanılarak değerlendirilebilir. İki vuruşlu ölçü türlerinde ritim eşliği yaratabilmeye yönelik çalışmalar kontrol listesi ile izlenebilir. Türkülere konu olan yaşanmış hikâyeleri yorumlamaya yönelik öğrenmelerin izlenmesinde öğrenme günlüğü kullanılabilir. Performans görevi olarak öğrencilerin istediği bir türküye bardak ritim oyunuyla ritim eşliği oluşturmaları istenebilir. Performans görevi; dereceleme ölçeği ve öz değerlendirme formu, akran veya grup değerlendirme formuyla değerlendirilebilir.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