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KÜLTÜR VE MEDENİYET TARİHİ DERSİ ...... SINIFI</w:t>
        <w:br/>
        <w:t>ÜNİTELENDİRİLMİŞ YILLIK DERS PLANI</w:t>
      </w:r>
    </w:p>
    <w:tbl>
      <w:tblPr>
        <w:tblStyle w:val="TableGrid"/>
        <w:tblW w:w="5000" w:type="pct"/>
        <w:tblInd w:w="-113" w:type="dxa"/>
        <w:tblLook w:val="04A0"/>
      </w:tblPr>
      <w:tblGrid>
        <w:gridCol w:w="742"/>
        <w:gridCol w:w="969"/>
        <w:gridCol w:w="531"/>
        <w:gridCol w:w="548"/>
        <w:gridCol w:w="1825"/>
        <w:gridCol w:w="6251"/>
        <w:gridCol w:w="2367"/>
        <w:gridCol w:w="127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Türklerde Devlet Teşkilatı</w:t>
            </w:r>
          </w:p>
        </w:tc>
        <w:tc>
          <w:tcPr>
            <w:vAlign w:val="center"/>
          </w:tcPr>
          <w:p>
            <w:pPr>
              <w:rPr>
                <w:b/>
              </w:rPr>
            </w:pPr>
            <w:r>
              <w:t>1.1. İlk Türk devletlerinde devlet yönetim anlayışını açıklar.</w:t>
            </w:r>
          </w:p>
        </w:tc>
        <w:tc>
          <w:tcPr>
            <w:vAlign w:val="center"/>
          </w:tcPr>
          <w:p>
            <w:pPr>
              <w:rPr>
                <w:b/>
              </w:rPr>
            </w:pPr>
            <w:r>
              <w:t>a) Hunlar, Kök Tu¨rkler, Uygurlar ve Hazarların devlet yönetim anlayışı ortak özellik ve benzerlikler dikkate alınarak işlenir. b) Tu¨rk devlet yönetim anlayışı, Oğuz Kağan Destanı’ndan alıntılarla açıklanır. c) Tu¨rk devlet yönetim anlayışında hâkimiyet kaynağının ‘’Kut Anlayışı’’na dayandığı vurgulanır. ç) Gök Tanrı inancının Tu¨rk yönetim anlayışına etkisi u¨zerinde durulur. d) “Kızıl Elma” ve “Tu¨rk Cihan Hâkimiyeti” anlayışı Orhun Yazıtları’ndan alıntılara yer verilerek bu anlayışların, Tu¨rk devletlerinde geliştirilen uzun vadeli stratejilerin oluşmasına etkilerine değinilir. e) İlk Tu¨rk devletlerinde hu¨ku¨mdarın özellikleri, görevleri ve kullandığı unvanlar u¨zerinde durulur.</w:t>
            </w:r>
          </w:p>
        </w:tc>
        <w:tc>
          <w:tcPr>
            <w:vAlign w:val="center"/>
          </w:tcPr>
          <w:p>
            <w:pPr>
              <w:rPr>
                <w:b/>
              </w:rPr>
            </w:pPr>
            <w:r>
              <w:t>1.Anlatım2.Soru-cevap3. İnceleme4.Grup Tartışması5.Bireysel Çalışmalar6.Tekrarlama7.Grup Çalışması8.Yapılan işi Yorumlama</w:t>
            </w:r>
          </w:p>
        </w:tc>
        <w:tc>
          <w:tcPr>
            <w:vAlign w:val="center"/>
          </w:tcPr>
          <w:p>
            <w:pPr>
              <w:rPr>
                <w:b/>
              </w:rPr>
            </w:pPr>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Türklerde Devlet Teşkilatı</w:t>
            </w:r>
          </w:p>
        </w:tc>
        <w:tc>
          <w:tcPr>
            <w:vAlign w:val="center"/>
          </w:tcPr>
          <w:p>
            <w:r>
              <w:t>1.2. İlk Türk devletlerinin teşkilat yapısını kavrar.</w:t>
            </w:r>
          </w:p>
        </w:tc>
        <w:tc>
          <w:tcPr>
            <w:vAlign w:val="center"/>
          </w:tcPr>
          <w:p>
            <w:r>
              <w:t>a) Hun, Kök Tu¨rk, Uygur ve Hazarlar Devletlerinin teşkilat yapısı şematik olarak du¨zenlenir. b) Boylar konfederasyonunun ortaya çıkışı, u¨stlendikleri toplumsal roller, Tu¨rk devlet teşkilat yapısına etkileri ve halkın karar verme su¨recine katılımı u¨zerinde durulur. c) Ordu teşkilatının yapısına ve önemine değinilir. Ordu-millet ilişkisini sağlayan teşkilatlanmaya dikkat çekilir. ç) Tu¨rk devlet geleneğinde yönetim, ordu ve coğrafi yönlerin belirlenmesinde kullanılan renkler ve bunların anlamları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Türklerde Devlet Teşkilatı</w:t>
            </w:r>
          </w:p>
        </w:tc>
        <w:tc>
          <w:tcPr>
            <w:vAlign w:val="center"/>
          </w:tcPr>
          <w:p>
            <w:r>
              <w:t>1.3. İlk Türk İslam devletlerinde yönetim anlayışını analiz eder.</w:t>
            </w:r>
          </w:p>
        </w:tc>
        <w:tc>
          <w:tcPr>
            <w:vAlign w:val="center"/>
          </w:tcPr>
          <w:p>
            <w:r>
              <w:t>İlk Tu¨rk İslam devletlerinde yönetim anlayışını analiz eder. a) Hâkimiyet anlayışı ve hâkimiyet sembollerindeki değişim ve su¨reklilik u¨zerinde durulur. b) İslam inancının Tu¨rk yönetim anlayışına etkisi u¨zerinde durulur. c) “Kutadgu Bilig ve Siyasetnâme”den alıntılar yapılarak devlet yöneticilerinde aranan özellikler u¨zerinde durulu</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Türklerde Devlet Teşkilatı</w:t>
            </w:r>
          </w:p>
        </w:tc>
        <w:tc>
          <w:tcPr>
            <w:vAlign w:val="center"/>
          </w:tcPr>
          <w:p>
            <w:r>
              <w:t>1.4. İlk Tu¨rk İslam devletleri ile İslam öncesi Tu¨rk devletlerinin yönetim anlayışını karşılaştırır. 1.5. İlk Tu¨rk İslam devletleri ile İslam öncesi Tu¨rk devletlerinin teşkilat yapısını karşılaştırır.</w:t>
            </w:r>
          </w:p>
        </w:tc>
        <w:tc>
          <w:tcPr>
            <w:vAlign w:val="center"/>
          </w:tcPr>
          <w:p>
            <w:r>
              <w:t>Merkezî teşkilat, taşra teşkilatı ve askerî teşkilattaki değişim vurgulanır.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Türklerde Devlet Teşkilatı</w:t>
            </w:r>
          </w:p>
        </w:tc>
        <w:tc>
          <w:tcPr>
            <w:vAlign w:val="center"/>
          </w:tcPr>
          <w:p>
            <w:r>
              <w:t>1.6. Osmanlı Devleti’nin yönetim anlayışını kavrar.  1.7. Osmanlı Devleti yönetim anlayışı ile İlk Türk İslam devletlerinin yönetim anlayışını karşılaştırır.</w:t>
            </w:r>
          </w:p>
        </w:tc>
        <w:tc>
          <w:tcPr>
            <w:vAlign w:val="center"/>
          </w:tcPr>
          <w:p>
            <w:r>
              <w:t>a) Osmanlı Devleti’nin yönetim yapısı ve felsefesinin Tu¨rk tarihindeki yönetim sistemleri içerisindeki yeri vurgulanır. b) Yönetim anlayışı ile devlet-halk ilişkisi; “Devlet-i Ebet Mu¨ddet”, “Devlet-i Aliyye” “Nizam-ı Âlem”, “Reâya (halk)”, ”Tebaa”, “Zımmî”,“Tevdî-i Emanet” , “Kapı kulları”, “İstimâlet”, “Kesrette Vahdet” ve “Kanun-ı Kadim(Kanunname-i Âli Osman)” kavramları u¨zerinden ele alınır. a) Osmanlı Devleti yönetim anlayışında uygulanan veraset sistemindeki değişim örneklerle açıklanır. b) Selçuklu ve Bizans yönetim anlayışılarının Osmanlı Devleti yönetim anlayışındaki etkilerine değinilir. c) Tanzimat öncesi, Tanzimat ve Meşrutiyet Dönemleri yönetim anlayışları ile bu dönemlerdeki yöneticilerin nitelik ve görevlerindeki değişim karşılaştırmalı olarak verilir. ç) Tanzimat ve Meşrutiyet’le birlikte başlayan demokratikleşme su¨reci ve halkın yönetime katılımı u¨zerinde durulur. d) Meşrutiyet Dönemlerinde ortaya çıkan fikir akımlarının gerekçelerine ve bu akımların temsilcilerine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Türklerde Devlet Teşkilatı</w:t>
            </w:r>
          </w:p>
        </w:tc>
        <w:tc>
          <w:tcPr>
            <w:vAlign w:val="center"/>
          </w:tcPr>
          <w:p>
            <w:r>
              <w:t>1.8. Osmanlı Devleti’nin teşkilat yapısını kavrar.</w:t>
            </w:r>
          </w:p>
        </w:tc>
        <w:tc>
          <w:tcPr>
            <w:vAlign w:val="center"/>
          </w:tcPr>
          <w:p>
            <w:r>
              <w:t>a) Merkezî teşkilat, taşra teşkilatı ve askerî teşkilatın temel özellikleri ile tarihî su¨reçte ortaya çıkan değişiklikler u¨zerinde durulur. b) Osmanlı savaş organizasyonunun planlaması, ekonomisi, lojistik, insan kaynağı yönlerine değinilir. c) II. Mahmut Dönemi’ne, Tanzimat ve Meşrutiyet’le birlikte devlet teşkilatlanması ve ordu yapısında meydana gelen değişimin gerekçelerine değinilir. ç) Kanuni ve Şarlken Dönemlerinde Osmanlı ve Kutsal Roma Germen İmparatorluğu’nun devlet ve ordu teşkilatı ana hatlarıyla karşılaştırılır. d) I. Murat, II. Mehmet, I. Su¨leyman ve II. Mahmut’un öne çıkan yönlerini vurgulayan kısa biyografilerine yer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Türklerde Devlet Teşkilatı</w:t>
            </w:r>
          </w:p>
        </w:tc>
        <w:tc>
          <w:tcPr>
            <w:vAlign w:val="center"/>
          </w:tcPr>
          <w:p>
            <w:r>
              <w:t>1.9. Değişim ve su¨reklilik açısından Osmanlı devlet teşkilatı ile İlk Tu¨rk İslam devletlerinin devlet teşkilatını karşılaştırır.</w:t>
            </w:r>
          </w:p>
        </w:tc>
        <w:tc>
          <w:tcPr>
            <w:vAlign w:val="center"/>
          </w:tcPr>
          <w:p>
            <w:r>
              <w:t>Osmanlı klasik dönemi Divan-ı Hu¨mayun ile Selçuklulardaki Divan-ı Saltanat işlevleri açısından karşılaştırılır.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Türklerde Devlet Teşkilatı</w:t>
            </w:r>
            <w:r>
              <w:t>Türklerde Devlet Teşkilatı</w:t>
            </w:r>
            <w:r>
              <w:t>Türklerde Devlet Teşkilatı</w:t>
            </w:r>
          </w:p>
        </w:tc>
        <w:tc>
          <w:tcPr>
            <w:vAlign w:val="center"/>
          </w:tcPr>
          <w:p>
            <w:r>
              <w:t>1.10. Yeni Tu¨rk devletinde yönetim anlayışında meydana gelen değişimi siyasi açıdan değerlendirir.</w:t>
            </w:r>
            <w:r>
              <w:t>1.10. Yeni Tu¨rk devletinde yönetim anlayışında meydana gelen değişimi siyasi açıdan değerlendirir.</w:t>
            </w:r>
            <w:r>
              <w:t>1.10. Yeni Tu¨rk devletinde yönetim anlayışında meydana gelen değişimi siyasi açıdan değerlendirir.</w:t>
            </w:r>
          </w:p>
        </w:tc>
        <w:tc>
          <w:tcPr>
            <w:vAlign w:val="center"/>
          </w:tcPr>
          <w:p>
            <w:r>
              <w:t>a) Ulus devlet yapısına geçiş su¨reci sebepleriyle açıklanır. b) Saltanatın kaldırılma gerekçeleri ele alınır. c) I ve II. Meclisin milletvekili yapısı ve halkı temsil etme gu¨cu¨ gu¨nu¨mu¨zle ilişkilendirilerek verilir.</w:t>
            </w:r>
            <w:r>
              <w:t>a) Ulus devlet yapısına geçiş su¨reci sebepleriyle açıklanır. b) Saltanatın kaldırılma gerekçeleri ele alınır. c) I ve II. Meclisin milletvekili yapısı ve halkı temsil etme gu¨cu¨ gu¨nu¨mu¨zle ilişkilendirilerek verilir.</w:t>
            </w:r>
            <w:r>
              <w:t>a) Ulus devlet yapısına geçiş su¨reci sebepleriyle açıklanır. b) Saltanatın kaldırılma gerekçeleri ele alınır. c) I ve II. Meclisin milletvekili yapısı ve halkı temsil etme gu¨cu¨ gu¨nu¨mu¨zle ilişkilendirilerek verilir.</w:t>
            </w:r>
          </w:p>
        </w:tc>
        <w:tc>
          <w:tcPr>
            <w:vAlign w:val="center"/>
          </w:tcPr>
          <w:p>
            <w:r>
              <w:t>1.Anlatım2.Soru-cevap3. İnceleme4.Grup Tartışması5.Bireysel Çalışmalar6.Tekrarlama7.Grup Çalışması8.Yapılan işi Yorumlama</w:t>
            </w:r>
            <w:r>
              <w:t>1.Anlatım2.Soru-cevap3. İnceleme4.Grup Tartışması5.Bireysel Çalışmalar6.Tekrarlama7.Grup Çalışması8.Yapılan işi Yorumlama</w:t>
            </w:r>
            <w:r>
              <w:t>1.Anlatım2.Soru-cevap3. İnceleme4.Grup Tartışması5.Bireysel Çalışmalar6.Tekrarlama7.Grup Çalışması8.Yapılan işi Yorumlama</w:t>
            </w:r>
          </w:p>
        </w:tc>
        <w:tc>
          <w:tcPr>
            <w:vAlign w:val="center"/>
          </w:tcPr>
          <w:p>
            <w:r>
              <w:t>Ders kitabı,Sesli ve görüntülü eğitim araçları, Akıllı Tahta Materyalleri</w:t>
            </w:r>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Türklerde Devlet Teşkilatı 2 saat----Türklerde Toplum Yapısı 2 saat-</w:t>
            </w:r>
          </w:p>
        </w:tc>
        <w:tc>
          <w:tcPr>
            <w:vAlign w:val="center"/>
          </w:tcPr>
          <w:p>
            <w:r>
              <w:t>1.11. Cumhuriyetin ilanı ile devlet teşkilatında meydana gelen değişimi analiz eder.2 saat ----2.1. İlk Tu¨rk devletlerinde toplumsal yapının temel özelliklerini açıklar. 2 saat</w:t>
            </w:r>
          </w:p>
        </w:tc>
        <w:tc>
          <w:tcPr>
            <w:vAlign w:val="center"/>
          </w:tcPr>
          <w:p>
            <w:r>
              <w:t>a) Hun, Kök Tu¨rk ve Uygurların toplumsal yapısı döneme ait olaylar ve metinlerden alıntı yapılarak açıklanır. b) Sosyal yapıda, oguş, urug, boy (bod), bodun ve il (devlet) kavramları u¨zerinde durulur. c) Aile ve devlet arasındaki ilişki “devlet baba” kavramı u¨zerinden ele alınır. ç) “Ailenin önemi”, “ocak”, ”anne-baba-çocuk ilişkisi”, “gelin, gu¨vey (evlenme gelenekleri)”, “yeme-içme” ve “giyim-kuşam” konularanı ele alan metinlerden alıntılara yer verilir. d) Tu¨rk toplum yapısında kadının u¨stlendiği roller u¨zerinde durulur. e) Eski Tu¨rk inancının toplum yapısına etkisi vurgulanır. f) İlk Tu¨rk devletlerinde önemli gu¨nler törenler ve kutlamalara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Türklerde Toplum Yapısı</w:t>
            </w:r>
          </w:p>
        </w:tc>
        <w:tc>
          <w:tcPr>
            <w:vAlign w:val="center"/>
          </w:tcPr>
          <w:p>
            <w:r>
              <w:t>2.2. İlk Türk İslam devletlerinde toplumsal yapıyı oluşturan unsurları kavrar.</w:t>
            </w:r>
          </w:p>
        </w:tc>
        <w:tc>
          <w:tcPr>
            <w:vAlign w:val="center"/>
          </w:tcPr>
          <w:p>
            <w:r>
              <w:t>a) Karahanlı, Gazneli, Bu¨yu¨k Selçuklu ve Tu¨rkiye Selçuklu Devletlerindeki sosyal yapı örneklerle ele alınır. b) İslamiyet öncesi Tu¨rk devletleri ile İlk Tu¨rk İslam devletlerindeki sosyal yapı karşılaştırılır. c) Oğuz boylarının yaptıkları göçler sonucunda farklı ku¨ltu¨rlerle gerçekleştirilen etkileşimlerin sosyal yapıya etkilerine değinilir. ç) İlk Tu¨rk İslam devletlerinde kadının konumu gu¨nu¨mu¨z ile ilişkilendirilerek ele alınır. d) Selçuklular Dönemi’ndeki Hasan Sabbah, Haşhaşîlik, Babaîlik gibi inanç temelli toplumsal olaylar gu¨nu¨mu¨zdeki olaylarla ilişkilendirilir.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Türklerde Toplum Yapısı</w:t>
            </w:r>
          </w:p>
        </w:tc>
        <w:tc>
          <w:tcPr>
            <w:vAlign w:val="center"/>
          </w:tcPr>
          <w:p>
            <w:r>
              <w:t>2.3. Osmanlı Devleti’nde sosyal yapının şekillenmesinde etkili olan unsurları kavrar.</w:t>
            </w:r>
          </w:p>
        </w:tc>
        <w:tc>
          <w:tcPr>
            <w:vAlign w:val="center"/>
          </w:tcPr>
          <w:p>
            <w:r>
              <w:t>a) Osmanlı toplumunda “Millet Sistemi” bir arada yaşama ve farklılıklara saygı anlayışı çerçevesinde ele alınır. b) İskân ve istimâlet politikalarının Osmanlı toplumuna olan etkisi gu¨nu¨mu¨zle ilişkilendirilerek ele alınır. c) Vakıfların işleyişi ve vakıflar aracılığıyla gerçekleşen faaliyetler ile vakıfların toplum hayatındaki önemi u¨zerinde durulur. ç) Osmanlı mahalle anlayışına, aile hayatı, gu¨nlu¨k hayat, misafirperverlik, evlenme, doğum ve ölu¨m temaları çerçevesinde gu¨nu¨mu¨zle ilişkilendirilerek değinilir. d) Döneme ait minyatu¨rler ve seyahatnameler u¨zerinden Osmanlı toplumunda yeme içme ku¨ltu¨ru¨, eğlence ve festivallere değinilir. e) Toplumda yardımlaşma ve dayanışma anlayışıyla kurulan kurumlardan bîmaristan ve imarethaneye değinilir. Bu kurumlar değişim ve su¨reklilik açısından gu¨nu¨mu¨zdeki benzeri işlevler gören kurumlarla ilişkilendirilir. f) Osmanlı Devleti’nin farklı etnik ve dinî unsurlara karşı tutumu ile Endu¨lu¨s’te Mu¨slu¨man ve Yahudilere karşı izlenen politikanın karşılaştırılması sağlanır.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Türklerde Toplum Yapısı</w:t>
            </w:r>
          </w:p>
        </w:tc>
        <w:tc>
          <w:tcPr>
            <w:vAlign w:val="center"/>
          </w:tcPr>
          <w:p>
            <w:r>
              <w:t>2.4. Tanzimat sonrası Osmanlı toplumsal hayatında meydana gelen değişimleri analiz eder.</w:t>
            </w:r>
          </w:p>
        </w:tc>
        <w:tc>
          <w:tcPr>
            <w:vAlign w:val="center"/>
          </w:tcPr>
          <w:p>
            <w:r>
              <w:t>a) Batı tarzı hayat ve ku¨ltu¨ru¨n Osmanlı toplumuna etkisine değinilir. b) Değişen hayat biçiminin giyim, yeme içme ku¨ltu¨ru¨, gu¨ndelik hayat ve mekânlara yansıması; fotoğraf, gravu¨r, resim ve o döneme ait edebî eserlerden yararlanılarak ele alınır. c) Toplumda yardımlaşma ve dayanışma anlayışıyla kurulan kurumlardan Dâru¨laceze ve dâru¨leytam ile engellilerin bakımına yönelik kurulan kurumlara değinilir. Bu kurumlar değişim ve su¨reklilik açısından gu¨nu¨mu¨zdeki benzeri işlevler gören kurumlarla ilişkilendirilir. ç) 93 Harbi ve Balkan Savaşları’ndan sonra Anadolu’ya yapılan göçlerin toplumsal yapıya etkisi gu¨nu¨mu¨z Tu¨rkiye’sine yapılan göçlerle bağlantı kurularak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Türklerde Toplum Yapısı</w:t>
            </w:r>
          </w:p>
        </w:tc>
        <w:tc>
          <w:tcPr>
            <w:vAlign w:val="center"/>
          </w:tcPr>
          <w:p>
            <w:r>
              <w:t>2.5. Meşrutiyet Dönemi ile Cumhuriyet Dönemi’ni toplumsal yapıda meydana gelen değişiklikler açısından karşılaştırır.</w:t>
            </w:r>
          </w:p>
        </w:tc>
        <w:tc>
          <w:tcPr>
            <w:vAlign w:val="center"/>
          </w:tcPr>
          <w:p>
            <w:r>
              <w:t>a) Kanun-i Esasi, 1921, 1924 Anayasalarındaki vatandaşlık olgusu ve gayrimu¨slimlerin statu¨su¨ karşılaştırmalı olarak ele alınır. b) Tarımsal u¨retimdeki artışın refaha etkisi ve köylerden kentlere göç, şehirleşme, şehirlerde oluşan yeni sosyal sınıflar, u¨retim ve eğitime dayalı ortaya çıkan yeni zengin ve aydın sınıfların edindikleri sosyal statu¨lere döneme ait edebî eserlerden örnekler verilerek değinilir. c) Osmanlı Hilâl-i Ahmer Cemiyetinin faaliyetleri gu¨nu¨mu¨zle değişim ve su¨reklilik açısından ilişkilendirilir.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Türklerde Toplum Yapısı 2 saat -----Türklerde Hukuk  2 saat</w:t>
            </w:r>
          </w:p>
        </w:tc>
        <w:tc>
          <w:tcPr>
            <w:vAlign w:val="center"/>
          </w:tcPr>
          <w:p>
            <w:r>
              <w:t>2.5. Meşrutiyet Dönemi ile Cumhuriyet Dönemi’ni toplumsal yapıda meydana gelen değişiklikler açısından karşılaştırır. 2 saat ----3.1. İlk Türk devletlerindeki hukukî yapının özelliklerini açıklar.</w:t>
            </w:r>
          </w:p>
        </w:tc>
        <w:tc>
          <w:tcPr>
            <w:vAlign w:val="center"/>
          </w:tcP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Türklerde Hukuk</w:t>
            </w:r>
          </w:p>
        </w:tc>
        <w:tc>
          <w:tcPr>
            <w:vAlign w:val="center"/>
          </w:tcPr>
          <w:p>
            <w:r>
              <w:t>3.2. Türk devletlerindeki hukuk anlayışını, İslamiyet’in kabulünden önceki ve sonraki dönemleri esas alarak karşılaştırır.</w:t>
            </w:r>
          </w:p>
        </w:tc>
        <w:tc>
          <w:tcPr>
            <w:vAlign w:val="center"/>
          </w:tcPr>
          <w:p>
            <w:r>
              <w:t>a) Hun, Kök Tu¨rk ve Uygurlarda hukukî yapı ile ilgili temel kavramlar (töre, yargu, yargan) u¨zerinde durulur. b) Yasa ve törenin kaynakları ve temel ilkeleri ilk Tu¨rk devletlerine ait sözlu¨ kaynaklardan yararlanılarak verilir. c) İlk Tu¨rk devletlerindeki adalet anlayışı (bireysel haklar, insan-devlet ilişkisi, liyakat, cezalandırma, eşitlik) u¨zerinde durulur. "a) İlk Tu¨rk İslam devletlerinde uygulanan şerî ve örfi hukuk sistemi değişim ve su¨reklilik açısından ele alınır. b) Divan-ı Mezalim kurumunun yapısı, işleyişi ve önemi u¨zerinde durulur. c) Tu¨rk devlet geleneğindeki adalet anlayışı “Kutadgu Bilig”’den alıntılarla verilir. ç) İlk Tu¨rk İslam devletlerindeki hukuk anlayışı Cengiz Yasası ile karşılaştırılır."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Türklerde Hukuk</w:t>
            </w:r>
            <w:r>
              <w:t>Türklerde Hukuk</w:t>
            </w:r>
          </w:p>
        </w:tc>
        <w:tc>
          <w:tcPr>
            <w:vAlign w:val="center"/>
          </w:tcPr>
          <w:p>
            <w:r>
              <w:t>3.3. Osmanlı Devleti Klasik Dönemi hukuk sisteminde meydana gelen değişimleri analiz eder.</w:t>
            </w:r>
            <w:r>
              <w:t>3.3. Osmanlı Devleti Klasik Dönemi hukuk sisteminde meydana gelen değişimleri analiz eder.</w:t>
            </w:r>
          </w:p>
        </w:tc>
        <w:tc>
          <w:tcPr>
            <w:vAlign w:val="center"/>
          </w:tcPr>
          <w:p>
            <w:r>
              <w:t>a) Osmanlı’da örfi hukuk sisteminin gelişimi kanunnâme (umumi kanunnâmeler, sancak kanunnâmeleri, hususî kanunnâmeler) ve adâletnâme örnekleri u¨zerinden ele alınır. b) Adli fonksiyonları açısından Divan-ı Mezalim ile Divan-ı Hu¨mayun karşılaştırılır. c) Adalet sistemi içerisinde kadıların yeri ve önemine değinilir. ç) Ahidnâme ve fermanlardan alıntılarla Fatih Sultan Mehmet ve Yavuz Sultan Selim’in adalet anlayışına değinilir. d) Osmanlı Devleti’nde uygulanmakta olan şerî ve örfi hukukun birbirini tamamladığı vurgulanır.</w:t>
            </w:r>
            <w:r>
              <w:t>a) Osmanlı’da örfi hukuk sisteminin gelişimi kanunnâme (umumi kanunnâmeler, sancak kanunnâmeleri, hususî kanunnâmeler) ve adâletnâme örnekleri u¨zerinden ele alınır. b) Adli fonksiyonları açısından Divan-ı Mezalim ile Divan-ı Hu¨mayun karşılaştırılır. c) Adalet sistemi içerisinde kadıların yeri ve önemine değinilir. ç) Ahidnâme ve fermanlardan alıntılarla Fatih Sultan Mehmet ve Yavuz Sultan Selim’in adalet anlayışına değinilir. d) Osmanlı Devleti’nde uygulanmakta olan şerî ve örfi hukukun birbirini tamamladığı vurgulanır.</w:t>
            </w:r>
          </w:p>
        </w:tc>
        <w:tc>
          <w:tcPr>
            <w:vAlign w:val="center"/>
          </w:tcPr>
          <w:p>
            <w:r>
              <w:t>1.Anlatım2.Soru-cevap3. İnceleme4.Grup Tartışması5.Bireysel Çalışmalar6.Tekrarlama7.Grup Çalışması8.Yapılan işi Yorumlama</w:t>
            </w:r>
            <w:r>
              <w:t>1.Anlatım2.Soru-cevap3. İnceleme4.Grup Tartışması5.Bireysel Çalışmalar6.Tekrarlama7.Grup Çalışması8.Yapılan işi Yorumlama</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Türklerde Hukuk</w:t>
            </w:r>
          </w:p>
        </w:tc>
        <w:tc>
          <w:tcPr>
            <w:vAlign w:val="center"/>
          </w:tcPr>
          <w:p>
            <w:r>
              <w:t>3.4. Tanzimat ve Meşrutiyet Dönemlerinde Osmanlı hukuk sisteminde meydana gelen değişimleri analiz eder. .</w:t>
            </w:r>
          </w:p>
        </w:tc>
        <w:tc>
          <w:tcPr>
            <w:vAlign w:val="center"/>
          </w:tcP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Türklerde Hukuk</w:t>
            </w:r>
            <w:r>
              <w:t>Türklerde Hukuk</w:t>
            </w:r>
          </w:p>
        </w:tc>
        <w:tc>
          <w:tcPr>
            <w:vAlign w:val="center"/>
          </w:tcPr>
          <w:p>
            <w:r>
              <w:t>3.5. Tanzimat ve Meşrutiyet Dönemlerinde Osmanlı Devleti hukuk sisteminde meydana gelen değişimi vatandaşlık hakları açısından değerlendirir.</w:t>
            </w:r>
            <w:r>
              <w:t>3.5. Tanzimat ve Meşrutiyet Dönemlerinde Osmanlı Devleti hukuk sisteminde meydana gelen değişimi vatandaşlık hakları açısından değerlendirir.</w:t>
            </w:r>
          </w:p>
        </w:tc>
        <w:tc>
          <w:tcPr>
            <w:vAlign w:val="center"/>
          </w:tcPr>
          <w:p>
            <w:r>
              <w:t>Tanzimat Fermanı ile Islahat Fermanı vatandaşlık hukukundaki değişim açısından karşılaştırılır.</w:t>
            </w:r>
            <w:r>
              <w:t>Tanzimat Fermanı ile Islahat Fermanı vatandaşlık hukukundaki değişim açısından karşılaştırılır.</w:t>
            </w:r>
          </w:p>
        </w:tc>
        <w:tc>
          <w:tcPr>
            <w:vAlign w:val="center"/>
          </w:tcPr>
          <w:p>
            <w:r>
              <w:t>1.Anlatım2.Soru-cevap3. İnceleme4.Grup Tartışması5.Bireysel Çalışmalar6.Tekrarlama7.Grup Çalışması8.Yapılan işi Yorumlama</w:t>
            </w:r>
            <w:r>
              <w:t>1.Anlatım2.Soru-cevap3. İnceleme4.Grup Tartışması5.Bireysel Çalışmalar6.Tekrarlama7.Grup Çalışması8.Yapılan işi Yorumlama</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Türklerde Hukuk  3 saat ---Türklerde Ekonomi 1 saat</w:t>
            </w:r>
          </w:p>
        </w:tc>
        <w:tc>
          <w:tcPr>
            <w:vAlign w:val="center"/>
          </w:tcPr>
          <w:p>
            <w:r>
              <w:t>3.6. Cumhuriyet Dönemi’nde hukuk alanında meydana gelen değişmeleri temel hak ve özgu¨rlu¨kler açısından değerlendirir. 3 saat ---4.1. İlk Türk devletlerindeki ekonomik yapıyı açıklar. 1 saat</w:t>
            </w:r>
          </w:p>
        </w:tc>
        <w:tc>
          <w:tcPr>
            <w:vAlign w:val="center"/>
          </w:tcPr>
          <w:p>
            <w:r>
              <w:t>1921, 1924, 1961 ve 1982 Anayasaları temel hak ve özgu¨rlu¨kler açısından karşılaştırılır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Türklerde Ekonomi</w:t>
            </w:r>
          </w:p>
        </w:tc>
        <w:tc>
          <w:tcPr>
            <w:vAlign w:val="center"/>
          </w:tcPr>
          <w:p>
            <w:r>
              <w:t>4.1. İlk Türk devletlerindeki ekonomik yapıyı açıklar.</w:t>
            </w:r>
          </w:p>
        </w:tc>
        <w:tc>
          <w:tcPr>
            <w:vAlign w:val="center"/>
          </w:tcPr>
          <w:p>
            <w:r>
              <w:t>a) Hun, Kök Tu¨rk, Uygur ve Hazar devletlerinin ekonomik yapıları u¨zerinde durulur. b) Orta Asya coğrafyasının ekonomik faaliyetlere etkisine değinilir. c) Yerleşik hayatın ekonomi anlayışında meydana getirdiği değişim vurgulanır (Uygurlar örneği u¨zerinden). ç) İlk Tu¨rk devletlerinin ticari faaliyetleri kullanılan paralardan örnekler verilerek açıklanır. d) Tu¨rk devletlerinin ticari faaliyetleri işlenirken ticaret kervanları, İpek Yolu ve Ku¨rk Yolu’na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Türklerde Ekonomi</w:t>
            </w:r>
          </w:p>
        </w:tc>
        <w:tc>
          <w:tcPr>
            <w:vAlign w:val="center"/>
          </w:tcPr>
          <w:p>
            <w:r>
              <w:t>4.2. İlk Türk İslam devletlerindeki ekonomik yapıyı açıklar.</w:t>
            </w:r>
          </w:p>
        </w:tc>
        <w:tc>
          <w:tcPr>
            <w:vAlign w:val="center"/>
          </w:tcPr>
          <w:p>
            <w:r>
              <w:t>a) Karahanlı, Gazneli, Bu¨yu¨k Selçuklu ve Tu¨rkiye Selçuklu Devletlerinin ekonomik yapıları u¨zerinde durulur. b) İlk Tu¨rk İslam devletlerinin ticari faaliyetleri, kullanılan paralardan örnekler verilerek ele alınır. c) İkta sistemi ve ahilik teşkilatının ekonomik hayattaki rolleri u¨zerinde durulur. ç) Ahiliğin meslek etiği ile gu¨nu¨mu¨zdeki ticari hayata ait etik değerler örneklerle karşılaştırılır. d) Tu¨rkiye Selçuklu Devleti’nin ticareti geliştirmek için aldığı önlemlere değinilir. e) Ribat, han ve kervansarayların ekonomideki rolu¨ u¨zerinde durulur. f) İkinci Tu¨rk Beylikleri Dönemi’nde Anadolu’da ticari hayattaki gelişmelere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Türklerde Ekonomi</w:t>
            </w:r>
          </w:p>
        </w:tc>
        <w:tc>
          <w:tcPr>
            <w:vAlign w:val="center"/>
          </w:tcPr>
          <w:p>
            <w:r>
              <w:t>4.3. Osmanlı Devleti’nin klasik dönemindeki ekonomik yapısını açıklar.</w:t>
            </w:r>
          </w:p>
        </w:tc>
        <w:tc>
          <w:tcPr>
            <w:vAlign w:val="center"/>
          </w:tcPr>
          <w:p>
            <w:r>
              <w:t>a) Osmanlı Devleti’nin u¨retim ve arz yönlu¨ ekonomi anlayışı gerekçeleriyle açıklanır. b) Kanunnâme-i İhtisab-ı Bursa’dan seçilen örnekler u¨zerinden Osmanlı ekonomisi ile ilgili temel kavram, unsur ve uygulamalara (lonca, gedik hakkı, Kapalıçarşı, kapanlar ile narh ve standardizasyon) değinilir. c) Dönemin köylu¨, tu¨ccar ve zanaatkârının ekonomik faaliyetleri hakkında metinlere yer verilir. ç) Osmanlı Dönemi’nde u¨retimin devamlılığını sağlamaya yönelik alınan tedbirler u¨zerinde durulur. d) Coğrafi Keşifler, sömu¨rgecilik ve kapitu¨lasyonların Osmanlı ekonomisine etkilerine değinilir. e) İstatistik ve grafiklerden yararlanarak Osmanlı Devleti’ndeki ticaret yolları, ithal ve ihraç edilen maddeler ile sanayi kolları u¨zerinde durulur f) Vakıf sistemi ve işleyişinin toplumsal dayanışma ve iktisadi refaha katkıları gu¨nu¨mu¨z örnekleriyle ilişkilendirilerek ele alınır. g) Osmanlının ekonomi anlayışı ile eş zamanlı olarak Avrupa devletlerinin ekonomi anlayışı ana hatlarıyla karşılaştırılır..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Türklerde Ekonomi</w:t>
            </w:r>
          </w:p>
        </w:tc>
        <w:tc>
          <w:tcPr>
            <w:vAlign w:val="center"/>
          </w:tcPr>
          <w:p>
            <w:r>
              <w:t>4.4. XVII. yüzyıl sonrası Osmanlı ekonomik yapısını kavrar.</w:t>
            </w:r>
          </w:p>
        </w:tc>
        <w:tc>
          <w:tcPr>
            <w:vAlign w:val="center"/>
          </w:tcPr>
          <w:p>
            <w:r>
              <w:t>a) Üretim yapısındaki çözu¨lmenin iç ve dış nedenleri kanıtlar (tarihsel metinler, istatistiki veriler) u¨zerinden ele alınır. b) Bu dönemde Osmanlı Devleti’nde uygulanan para politikası ve tağşiş u¨zerinde durulur. c) Tımar sisteminden mukataa ve malikâne sistemine geçişin etkisi ele alınır. ç) Avrupa’da başlayan Sanayi İnkılabı’nın Osmanlı ekonomisine etkilerine değinilir. d) “Du¨yun-u Umumîye”nin kuruluşu ve işleyişinin Osmanlı Devleti’ne ekonomik etkileri u¨zerinde durulur. e) Batıda ekonomik yaklaşımdaki değişimlere (merkantilizm ve makyavelizm) karşın Osmanlı ekonomik sisteminin durağanlığının nedenleri ve sonuçları örneklerle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Türklerde Ekonomi</w:t>
            </w:r>
          </w:p>
        </w:tc>
        <w:tc>
          <w:tcPr>
            <w:vAlign w:val="center"/>
          </w:tcPr>
          <w:p>
            <w:r>
              <w:t>4.5. Cumhuriyet’in ilk yıllarındaki ekonomik yapı ve yaklaşımları kavrar.</w:t>
            </w:r>
          </w:p>
        </w:tc>
        <w:tc>
          <w:tcPr>
            <w:vAlign w:val="center"/>
          </w:tcPr>
          <w:p>
            <w:r>
              <w:t>a) Lozan Antlaşması’nın ekonomik bağlayıcılığı ve u¨lke ekonomisine etkileri vurgulanır. b) Bu dönemde millî ekonomi modelinin oluşturulma gerekçeleri örneklerle ele alınır. c) 1929 Du¨nya Ekonomik Buhranı’nın Tu¨rk toplumuna etkilerine örnek olaylar u¨zerinden değinilir. ç) Bu dönemde tarım ve sanayi alanında gerçekleştirilen gelişmeler, istatistikî veriler ve grafikler yardımıyla ele alınır. d) Ekonomik bağımsızlık açısından Cumhuriyet’in ilk yıllarında uygulanan iktisadi yapı ve yaklaşımlar ile yapılan uygulamalar (Birinci Beş Yıllık Sanayi Planı gibi)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Türklerde Eğitim ve Bilim</w:t>
            </w:r>
          </w:p>
        </w:tc>
        <w:tc>
          <w:tcPr>
            <w:vAlign w:val="center"/>
          </w:tcPr>
          <w:p>
            <w:r>
              <w:t>5.1. İlk Türk devletleri dönemi eğitim ve bilim faaliyetlerini açıklar.</w:t>
            </w:r>
          </w:p>
        </w:tc>
        <w:tc>
          <w:tcPr>
            <w:vAlign w:val="center"/>
          </w:tcPr>
          <w:p>
            <w:r>
              <w:t>a) Hun, Kök Tu¨rk ve Uygurların eğitim ve bilim faaliyetleri örnekler u¨zerinden ele alınır. b) Konargöçer ve yerleşik hayatta uygulanan eğitim sistemi Kök Tu¨rk ve Uygur örneği u¨zerinden ele alınır. c) On İki Hayvanlı Tu¨rk takvimi örneğinden yola çıkılarak ilk Tu¨rk devletlerinde bilim anlayışına yer verilir. ç) Uygurlar Dönemi eğitim ve bilim faaliyetleri (alfabe, matbaa, kâğıt)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Türklerde Eğitim ve Bilim</w:t>
            </w:r>
          </w:p>
        </w:tc>
        <w:tc>
          <w:tcPr>
            <w:vAlign w:val="center"/>
          </w:tcPr>
          <w:p>
            <w:r>
              <w:t>5.2. İlk Türk İslam devletlerinde eğitim ve bilim alanındaki faaliyetleri açıklar.</w:t>
            </w:r>
          </w:p>
        </w:tc>
        <w:tc>
          <w:tcPr>
            <w:vAlign w:val="center"/>
          </w:tcPr>
          <w:p>
            <w:r>
              <w:t>a) Karahanlı, Bu¨yu¨k Selçuklu ve Tu¨rkiye Selçuklu devletlerindeki eğitim ve bilim faaliyetleri örneklerle ele alınır. b) Cami/mescit, ribat, tekke ve zaviyelerin eğitimdeki rolu¨ne değinilir. c) Nizamiye Medreselerinin kuruluş amacı ve işlevleri ele alınır. ç) Ahiliğin mesleki eğitimdeki rolu¨ne yer verilir. d) Yusuf Has Hâcip’in “Kutadgu Bilig” ve Kaşgarlı Mahmud’un “Dîvan-ı Lu¨gati’t-Tu¨rk” örnekleri u¨zerinden İlk Tu¨rk İslam devletlerindeki eğitim ve bilim anlayışı, Tu¨rkçeye verilen öneme değinilir. e) Dönemin öne çıkan bilim insanlarının (Farabî, El Hazini, Bîrunî, İbni Sina, Harezmî) bilime katkılarına yer verilir. f) Gevher Nesibe Hatun Şifahanesi u¨zerinden İlk Tu¨rk İslam devletlerinde tıp alanındaki gelişmelere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Türklerde Eğitim ve Bilim</w:t>
            </w:r>
          </w:p>
        </w:tc>
        <w:tc>
          <w:tcPr>
            <w:vAlign w:val="center"/>
          </w:tcPr>
          <w:p>
            <w:r>
              <w:t>5.3. Tanzimat öncesi dönemde Osmanlı’daki eğitim ve bilim faaliyetlerini kavrar.</w:t>
            </w:r>
          </w:p>
        </w:tc>
        <w:tc>
          <w:tcPr>
            <w:vAlign w:val="center"/>
          </w:tcPr>
          <w:p>
            <w:r>
              <w:t>a) Mahalle/sıbyan mektepleri, medrese, Enderun, harem ve şehzadegân mekteplerinin işlevi ve bu kurumlarda verilen eğitim u¨zerinde durulur. b) Sahn-ı Seman Medreseleri u¨zerinden Osmanlıdaki yu¨ksek eğitimin önemine değinilir. c) Osmanlı Devleti’nde bilimsel faaliyetleriyle öne çıkan bilim insanlarının çalışmalarına kısaca yer verilir. ç) Osmanlı eğitim sistemindeki bozulmalar döneme ait örnek metinler u¨zerinden ele alınır. d) Ali Kuşçu, Tycho Brahe ve Kepler’in biyografilerinden yararlanılarak Osmanlı Devleti ve Avrupa’da bilimsel faaliyetlere verilen önem mukayese edilir.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Türklerde Eğitim ve Bilim</w:t>
            </w:r>
          </w:p>
        </w:tc>
        <w:tc>
          <w:tcPr>
            <w:vAlign w:val="center"/>
          </w:tcPr>
          <w:p>
            <w:r>
              <w:t>5.4. Tanzimat sonrasında Osmanlı eğitim sisteminde meydana gelen gelişmeleri kavrar.</w:t>
            </w:r>
          </w:p>
        </w:tc>
        <w:tc>
          <w:tcPr>
            <w:vAlign w:val="center"/>
          </w:tcPr>
          <w:p>
            <w:r>
              <w:t>a) Bu dönemde Osmanlı Devleti’nde Batı tarzı okullaşma su¨reci (ru¨ştiye, idadî, Dâru¨lfu¨nun, Dâru¨lmuallimât, Mekteb-i Hukuk ve Sanayi-i Nefise Mektepleri) ele alınır. b) II. Abdu¨lhamit Dönemi’nde eğitim alanında yapılan çalışmalar ile bu dönemde yapılan yenilik ve uygulamaların Cumhuriyet Dönemi’ne etkileri vurgulanır. c) Osmanlı Devleti’ndeki azınlık ve yabancı okullar ile bu okulların faaliyetlerine yer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Türklerde Eğitim ve Bilim</w:t>
            </w:r>
          </w:p>
        </w:tc>
        <w:tc>
          <w:tcPr>
            <w:vAlign w:val="center"/>
          </w:tcPr>
          <w:p>
            <w:r>
              <w:t>5.5. Cumhuriyet Dönemi’nde eğitim ve bilim alanında gerçekleşen gelişmeleri analiz eder.</w:t>
            </w:r>
          </w:p>
        </w:tc>
        <w:tc>
          <w:tcPr>
            <w:vAlign w:val="center"/>
          </w:tcPr>
          <w:p>
            <w:r>
              <w:t>a) Cumhuriyet Dönemi’nde açılan eğitim kurumlarından hareketle eğitim alanındaki değişimler ele alınır. b) Cumhuriyet Dönemi’nde bilimsel faaliyetleriyle öne çıkan bilim insanlarının çalışmalarına kısaca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Türklerde Sanat</w:t>
            </w:r>
          </w:p>
        </w:tc>
        <w:tc>
          <w:tcPr>
            <w:vAlign w:val="center"/>
          </w:tcPr>
          <w:p>
            <w:r>
              <w:t>6.1. İlk Türk devletlerinde yaşam biçiminin sanata etkilerini açıklar.</w:t>
            </w:r>
          </w:p>
        </w:tc>
        <w:tc>
          <w:tcPr>
            <w:vAlign w:val="center"/>
          </w:tcPr>
          <w:p>
            <w:r>
              <w:t>a) Gu¨ncel bulgulardan hareketle Hun, Kök Tu¨rk ve Uygurlardaki sanat anlayışı ve sanat dalları (maden, halı, minyatu¨r, çini sanatı, resim, mu¨zik, heykel, tiyatro, hayvan u¨slubu, çadır sanatı) u¨zerinde durulur. b) Tu¨rklerdeki toplumsal hayat ve dinî inanışın sanata etkileri u¨zerinde durulur. c) İlk Tu¨rk devletlerindeki anıt mezar mimarisine değinilir. ç) İlk Tu¨rk devletlerinde şehir mimarisi (kent, ordu, uluş, balık) u¨zerinde durulur. d) Tu¨rk sanat ve mimarisinde kullanılan renklerin, sembollerin ve motiflerin ifade ettikleri anlamlar değişim ve su¨reklilik açısından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Türklerde Sanat</w:t>
            </w:r>
          </w:p>
        </w:tc>
        <w:tc>
          <w:tcPr>
            <w:vAlign w:val="center"/>
          </w:tcPr>
          <w:p>
            <w:r>
              <w:t>6.2. İslamiyet’in kabulü ile birlikte İlk Türk İslam devletlerinde sanat anlayışında meydana gelen değişim ve gelişimi kavrar.</w:t>
            </w:r>
          </w:p>
        </w:tc>
        <w:tc>
          <w:tcPr>
            <w:vAlign w:val="center"/>
          </w:tcPr>
          <w:p>
            <w:r>
              <w:t>a) Karahanlı, Bu¨yu¨k Selçuklu ve Tu¨rkiye Selçuklu Devletleri u¨zerinde durulur. b) İslamiyet’in kabulu¨ ile birlikte inancın sanata (maden işlemeciliği, halı, minyatu¨r, çini, hat, su¨sleme ve tezhip) ve mimariye (kale, şehristan, saray, medrese, ribat, kervansaray, camii, tu¨rbe, ku¨mbet) yansımaları seçilen örnekler u¨zerinden ele alınır. c) İslamiyet’in kabulu¨ ile birlikte Tu¨rk sanat ve mimarisinde kullanılan renklerin, sembollerin ve motiflerin ifade ettikleri anlamlara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Türklerde Sanat</w:t>
            </w:r>
          </w:p>
        </w:tc>
        <w:tc>
          <w:tcPr>
            <w:vAlign w:val="center"/>
          </w:tcPr>
          <w:p>
            <w:r>
              <w:t>6.3. Osmanlı sanatının kendine has özelliklerini analiz eder</w:t>
            </w:r>
          </w:p>
        </w:tc>
        <w:tc>
          <w:tcPr>
            <w:vAlign w:val="center"/>
          </w:tcPr>
          <w:p>
            <w:r>
              <w:t>a) Hu¨ku¨m su¨rdu¨ğu¨ coğrafyadaki ku¨ltu¨r ve sanat mirasının Osmanlı sanatına etkileri u¨zerinde durulur. b) Dönemin gu¨zel sanatları ve sanatsal çeşitliliği örnekler (mu¨zik, edebiyat, görsel sanatlar vb.) u¨zerinden ele alınır. c) Dönemin mimari eserlerinin özelliklerine örnek eserler u¨zerinden değinilir. Eserlerin mimarları kısaca tanıtılır. ç) Devlet yöneticilerinin Osmanlı sanatının gelişimine katkıları örneklerle vurgulanır. d) Aile hayatı ile konut arasındaki ilişki ve bunun mimariye yansıması örneklerden yararlanılarak ele alınır. e) Osmanlı ve Batı sanatının karşılıklı etkileşimine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Türklerde Sanat</w:t>
            </w:r>
          </w:p>
        </w:tc>
        <w:tc>
          <w:tcPr>
            <w:vAlign w:val="center"/>
          </w:tcPr>
          <w:p>
            <w:r>
              <w:t>6.4. Cumhuriyet Dönemi ile birlikte sanat anlayışında meydana gelen değişimleri değerlendirir.</w:t>
            </w:r>
          </w:p>
        </w:tc>
        <w:tc>
          <w:tcPr>
            <w:vAlign w:val="center"/>
          </w:tcPr>
          <w:p>
            <w:r>
              <w:t>a) Cumhuriyet Dönemi’nde mimari, heykel, resim ve mu¨zik örnekler u¨zerinden ele alınır. b) Mu¨zikte batılılaşma ve yeni eğilimler u¨zerinde durulur. c) Dönemin mimarî eserlerinin estetik yönu¨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Türklerde Sanat</w:t>
            </w:r>
          </w:p>
        </w:tc>
        <w:tc>
          <w:tcPr>
            <w:vAlign w:val="center"/>
          </w:tcPr>
          <w:p>
            <w:r>
              <w:t>6.5. Kültürel mirasın korunması ve geleceğe aktarılmasının önemini kavrar.</w:t>
            </w:r>
          </w:p>
        </w:tc>
        <w:tc>
          <w:tcPr>
            <w:vAlign w:val="center"/>
          </w:tcP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Türklerde Spor</w:t>
            </w:r>
          </w:p>
        </w:tc>
        <w:tc>
          <w:tcPr>
            <w:vAlign w:val="center"/>
          </w:tcPr>
          <w:p>
            <w:r>
              <w:t>7.1. İlk Türk devletlerinde yapılan spor faaliyetlerini ve bu faaliyetlerin sosyal hayata etkilerini açıklar.  7.2. İlk Türk İslam devletlerinde sporun toplumsal hayattaki yerini kavrar.</w:t>
            </w:r>
          </w:p>
        </w:tc>
        <w:tc>
          <w:tcPr>
            <w:vAlign w:val="center"/>
          </w:tcPr>
          <w:p>
            <w:r>
              <w:t>a) Tu¨rklerin geleneksel spor dallarının (çevgan, okçuluk, binicilik, gu¨reş, cirit, mızrak, mangala, gökböru¨, kızböru¨, koşu, tepu¨k ve avcılık) işlev ve amaçları u¨zerinde durulur. b) İlk Tu¨rk devletlerinde sporun eğitime, toplumsal dayanışmaya, ahlaka (karakter eğitimi) etkisi u¨zerinde durulur."a) İlk Tu¨rk İslam devletlerinde yapılan sportif faaliyetler ile bunların amaç ve işlevlerine değinilir. b) İlk Tu¨rk İslam devletleri döneminde sporun sosyal hayata etkileri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Türklerde Spor</w:t>
            </w:r>
          </w:p>
        </w:tc>
        <w:tc>
          <w:tcPr>
            <w:vAlign w:val="center"/>
          </w:tcPr>
          <w:p>
            <w:r>
              <w:t>7.3. Osmanlı Devleti Dönemi’nde sporun toplumsal hayattaki yerini analiz eder. 7.4. Sporun ve sportif faaliyetlerin önemini değerlendirir.</w:t>
            </w:r>
          </w:p>
        </w:tc>
        <w:tc>
          <w:tcPr>
            <w:vAlign w:val="center"/>
          </w:tcPr>
          <w:p>
            <w:r>
              <w:t>"a) Osmanlı Devleti Dönemi’nde yapılan sportif faaliyetler ile bunların amaç ve işlevlerine değinilir. b) Osmanlı Devleti Dönemi’nde sporun sosyal hayata etkileri u¨zerinde durulur. a) Atatu¨rk’u¨n göru¨ş ve faaliyetleri bağlamında Cumhuriyet Dönemi’ndeki spor faaliyetlerine değinilir. b) Sporun bireysel ve toplumsal etkilerine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Türklerde Spor</w:t>
            </w:r>
          </w:p>
        </w:tc>
        <w:tc>
          <w:tcPr>
            <w:vAlign w:val="center"/>
          </w:tcPr>
          <w:p>
            <w:r>
              <w:t>7.3. Osmanlı Devleti Dönemi’nde sporun toplumsal hayattaki yerini analiz eder. 7.4. Sporun ve sportif faaliyetlerin önemini değerlendirir.</w:t>
            </w:r>
          </w:p>
        </w:tc>
        <w:tc>
          <w:tcPr>
            <w:vAlign w:val="center"/>
          </w:tcPr>
          <w:p>
            <w:r>
              <w:t>"a) Osmanlı Devleti Dönemi’nde yapılan sportif faaliyetler ile bunların amaç ve işlevlerine değinilir. b) Osmanlı Devleti Dönemi’nde sporun sosyal hayata etkileri u¨zerinde durulur. a) Atatu¨rk’u¨n göru¨ş ve faaliyetleri bağlamında Cumhuriyet Dönemi’ndeki spor faaliyetlerine değinilir. b) Sporun bireysel ve toplumsal etkilerine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