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DRAMA DERSİ ...... SINIFI</w:t>
        <w:br/>
        <w:t>ÜNİTELENDİRİLMİŞ YILLIK DERS PLANI</w:t>
      </w:r>
    </w:p>
    <w:tbl>
      <w:tblPr>
        <w:tblStyle w:val="TableGrid"/>
        <w:tblW w:w="5000" w:type="pct"/>
        <w:tblInd w:w="-113" w:type="dxa"/>
        <w:tblLook w:val="04A0"/>
      </w:tblPr>
      <w:tblGrid>
        <w:gridCol w:w="1038"/>
        <w:gridCol w:w="1394"/>
        <w:gridCol w:w="706"/>
        <w:gridCol w:w="1713"/>
        <w:gridCol w:w="1658"/>
        <w:gridCol w:w="1609"/>
        <w:gridCol w:w="2790"/>
        <w:gridCol w:w="1523"/>
        <w:gridCol w:w="149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ÜNİTE 1: BEDENE DAYALI ALIŞTIRMALAR</w:t>
            </w:r>
          </w:p>
        </w:tc>
        <w:tc>
          <w:tcPr>
            <w:vAlign w:val="center"/>
          </w:tcPr>
          <w:p>
            <w:pPr>
              <w:rPr>
                <w:b/>
              </w:rPr>
            </w:pPr>
            <w:r>
              <w:t>1.Çocuk oyunları oynar. 2. Estetik anlayışını fark eder. 3. Beden dilini kullanmayı keşfeder. 4.Beden dilini çözümler. 5. Grup ile birlikte üretime katılır.</w:t>
            </w:r>
          </w:p>
        </w:tc>
        <w:tc>
          <w:tcPr>
            <w:vAlign w:val="center"/>
          </w:tcPr>
          <w:p>
            <w:pPr>
              <w:rPr>
                <w:b/>
              </w:rPr>
            </w:pPr>
            <w:r>
              <w:t>1.1. Oyun yolu ile bedensel ısınma. 1.2. Bedensel ifade kullanılarak bir durumun sözsüz aktarımı.</w:t>
            </w:r>
          </w:p>
        </w:tc>
        <w:tc>
          <w:tcPr>
            <w:vAlign w:val="center"/>
          </w:tcPr>
          <w:p>
            <w:pPr>
              <w:rPr>
                <w:b/>
              </w:rPr>
            </w:pPr>
            <w:r>
              <w:t>?? Çocuk oyunları oynanır. Ateş-don, salyangoz, balık ağda vb. oyunları oynanır (1. kazanım). ?? Bedene dayalı çalışmalar yapılır. İkili heykel çalışması, bedenim oyun hamuru vb. çalışmalar yapılır (2.kazanım). ?? Donuk imge ile fotoğraf karesi oluşturarak, duygu ve duruş çalışmaları yapılır (3. kazanım). ?? Donuk imgelerde duygu- duruş ve diyalog ( iç ses, kafa sesi ) çalışmaları yapılır (4. kazanım). ?? Bedene dayalı doğaçlamalar yapılır; bedenini kullanarak (grup ile birlikte), bir eşya, araç, makine, organizma vb. oluşturulur (5.kazanım).</w:t>
            </w:r>
          </w:p>
        </w:tc>
        <w:tc>
          <w:tcPr>
            <w:vAlign w:val="center"/>
          </w:tcPr>
          <w:p>
            <w:pPr>
              <w:rPr>
                <w:b/>
              </w:rPr>
            </w:pPr>
            <w:r>
              <w:t>Atatürk’ün sanat ile ilgili sözleri. Atatürk ‘ün ilke ve inkılâpları Cumhuriyet’in önemi ve getirdikleri</w:t>
            </w:r>
          </w:p>
        </w:tc>
        <w:tc>
          <w:tcPr>
            <w:vAlign w:val="center"/>
          </w:tcPr>
          <w:p>
            <w:pPr>
              <w:rPr>
                <w:b/>
              </w:rPr>
            </w:pPr>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ÜNİTE 1: BEDENE DAYALI ALIŞTIRMALAR</w:t>
            </w:r>
          </w:p>
        </w:tc>
        <w:tc>
          <w:tcPr>
            <w:vAlign w:val="center"/>
          </w:tcPr>
          <w:p>
            <w:r>
              <w:t>1.Çocuk oyunları oynar. 2. Estetik anlayışını fark eder. 3. Beden dilini kullanmayı keşfeder. 4.Beden dilini çözümler. 5. Grup ile birlikte üretime katılır.</w:t>
            </w:r>
          </w:p>
        </w:tc>
        <w:tc>
          <w:tcPr>
            <w:vAlign w:val="center"/>
          </w:tcPr>
          <w:p>
            <w:r>
              <w:t>1.3. Derinleştirilmiş ve çeşitlenmiş sözsüz oyunlar: Anlamsız sözcüklerle kısa oyunlar oynama. 1.4. Kurgulanmış sözsüz oyunların gruplar tarafından yapılması ve gözlemi bir araç olarak kullanma, bu bağlamda davranışların anlamaları üstüne tartışma.</w:t>
            </w:r>
          </w:p>
        </w:tc>
        <w:tc>
          <w:tcPr>
            <w:vAlign w:val="center"/>
          </w:tcPr>
          <w:p>
            <w:r>
              <w:t>?? Çocuk oyunları oynanır. Ateş-don, salyangoz, balık ağda vb. oyunları oynanır (1. kazanım). ?? Bedene dayalı çalışmalar yapılır. İkili heykel çalışması, bedenim oyun hamuru vb. çalışmalar yapılır (2.kazanım). ?? Donuk imge ile fotoğraf karesi oluşturarak, duygu ve duruş çalışmaları yapılır (3. kazanım). ?? Donuk imgelerde duygu- duruş ve diyalog ( iç ses, kafa sesi ) çalışmaları yapılır (4. kazanım). ?? Bedene dayalı doğaçlamalar yapılır; bedenini kullanarak (grup ile birlikte), bir eşya, araç, makine, organizma vb. oluşturulur (5.kazanım).</w:t>
            </w:r>
          </w:p>
        </w:tc>
        <w:tc>
          <w:tcPr>
            <w:vAlign w:val="center"/>
          </w:tcPr>
          <w:p>
            <w:r>
              <w:t>Atatürk’ün sanat ile ilgili sözleri. Atatürk ‘ün ilke ve inkılâpları Cumhuriyet’in önemi ve getirdikleri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ÜNİTE 1: BEDENE DAYALI ALIŞTIRMALAR</w:t>
            </w:r>
          </w:p>
        </w:tc>
        <w:tc>
          <w:tcPr>
            <w:vAlign w:val="center"/>
          </w:tcPr>
          <w:p>
            <w:r>
              <w:t>1.Çocuk oyunları oynar. 2. Estetik anlayışını fark eder. 3. Beden dilini kullanmayı keşfeder. 4.Beden dilini çözümler. 5. Grup ile birlikte üretime katılır.</w:t>
            </w:r>
          </w:p>
        </w:tc>
        <w:tc>
          <w:tcPr>
            <w:vAlign w:val="center"/>
          </w:tcPr>
          <w:p>
            <w:r>
              <w:t>1.5. Sadece elleri kullanarak öyküsü ve anlamı olan oyunlar ve alıştırmalar. 1.6. Sadece beden dili kullanarak bir durumun oynanması ve eşzamanlı oyun. 1.7. Bedenle tablo oluşturulması ve oluşturulan tablonun ayrıntılı analizi.</w:t>
            </w:r>
          </w:p>
        </w:tc>
        <w:tc>
          <w:tcPr>
            <w:vAlign w:val="center"/>
          </w:tcPr>
          <w:p>
            <w:r>
              <w:t>?? Çocuk oyunları oynanır. Ateş-don, salyangoz, balık ağda vb. oyunları oynanır (1. kazanım). ?? Bedene dayalı çalışmalar yapılır. İkili heykel çalışması, bedenim oyun hamuru vb. çalışmalar yapılır (2.kazanım). ?? Donuk imge ile fotoğraf karesi oluşturarak, duygu ve duruş çalışmaları yapılır (3. kazanım). ?? Donuk imgelerde duygu- duruş ve diyalog ( iç ses, kafa sesi ) çalışmaları yapılır (4. kazanım). ?? Bedene dayalı doğaçlamalar yapılır; bedenini kullanarak (grup ile birlikte), bir eşya, araç, makine, organizma vb. oluşturulur (5.kazanım).</w:t>
            </w:r>
          </w:p>
        </w:tc>
        <w:tc>
          <w:tcPr>
            <w:vAlign w:val="center"/>
          </w:tcPr>
          <w:p>
            <w:r>
              <w:t>Atatürk’ün sanat ile ilgili sözleri. Atatürk ‘ün ilke ve inkılâpları Cumhuriyet’in önemi ve getirdikleri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ÜNİTE 1: BEDENE DAYALI ALIŞTIRMALAR</w:t>
            </w:r>
          </w:p>
        </w:tc>
        <w:tc>
          <w:tcPr>
            <w:vAlign w:val="center"/>
          </w:tcPr>
          <w:p>
            <w:r>
              <w:t>1.Çocuk oyunları oynar. 2. Estetik anlayışını fark eder. 3. Beden dilini kullanmayı keşfeder. 4.Beden dilini çözümler. 5. Grup ile birlikte üretime katılır.</w:t>
            </w:r>
          </w:p>
        </w:tc>
        <w:tc>
          <w:tcPr>
            <w:vAlign w:val="center"/>
          </w:tcPr>
          <w:p>
            <w:r>
              <w:t>1.8. Bedenle oluşturulan tablonun anlamı üstüne tartışma ve tablodan yola çıkılarak parçalı doğaçlama. 1.9. Oluşturulan tablodan yola çıkarak tek tek figürlerin analizi ve tartışma. 1.10. Oyun grubunun gruplara bölünmesi ve her grubun gösterisi.</w:t>
            </w:r>
          </w:p>
        </w:tc>
        <w:tc>
          <w:tcPr>
            <w:vAlign w:val="center"/>
          </w:tcPr>
          <w:p>
            <w:r>
              <w:t>?? Çocuk oyunları oynanır. Ateş-don, salyangoz, balık ağda vb. oyunları oynanır (1. kazanım). ?? Bedene dayalı çalışmalar yapılır. İkili heykel çalışması, bedenim oyun hamuru vb. çalışmalar yapılır (2.kazanım). ?? Donuk imge ile fotoğraf karesi oluşturarak, duygu ve duruş çalışmaları yapılır (3. kazanım). ?? Donuk imgelerde duygu- duruş ve diyalog ( iç ses, kafa sesi ) çalışmaları yapılır (4. kazanım). ?? Bedene dayalı doğaçlamalar yapılır; bedenini kullanarak (grup ile birlikte), bir eşya, araç, makine, organizma vb. oluşturulur (5.kazanım).</w:t>
            </w:r>
          </w:p>
        </w:tc>
        <w:tc>
          <w:tcPr>
            <w:vAlign w:val="center"/>
          </w:tcPr>
          <w:p>
            <w:r>
              <w:t>Atatürk’ün sanat ile ilgili sözleri. Atatürk ‘ün ilke ve inkılâpları Cumhuriyet’in önemi ve getirdikleri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2.1. Toplu oynan ve ilk yıla oranla daha karmaşık yapı arz eden grup oyunları aracılığı ile ısınma ve grup dinamiği: Doğaçlama üstünden yürüyen katil kim oyunu gibi.</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2.1. Toplu oynan ve ilk yıla oranla daha karmaşık yapı arz eden grup oyunları aracılığı ile ısınma ve grup dinamiği: Doğaçlama üstünden yürüyen katil kim oyunu gibi.</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2.2. Grup halinde toplu devinim alıştırmaları ve eşzamanlı devinme: Grubun kesin uyumunu gerektiren, algıyı, yoğunlaşmayı en üst düzeye taşımayı hedefleyen alıştırmalar.</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2.2. Grup halinde toplu devinim alıştırmaları ve eşzamanlı devinme: Grubun kesin uyumunu gerektiren, algıyı, yoğunlaşmayı en üst düzeye taşımayı hedefleyen alıştırmalar.</w:t>
            </w:r>
          </w:p>
        </w:tc>
        <w:tc>
          <w:tcPr>
            <w:vAlign w:val="center"/>
          </w:tcPr>
          <w:p>
            <w:r>
              <w:t>(2.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özellikleriAtatürk ‘ün ilke ve inkılâpları Atatürk’ün kişilik özellikleri</w:t>
            </w:r>
          </w:p>
        </w:tc>
        <w:tc>
          <w:tcPr>
            <w:vAlign w:val="center"/>
          </w:tcPr>
          <w:p>
            <w:r>
              <w:t>? Dinleme, Konuşma, Okuma, Yazma ve Görsel Sunu öğrenme alanlarında belirtilen yöntem ve tekniklerden yararlanılacaktır.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2.3. Oyun grubunun birkaç gruba ayrılması ve tasarlanmış, birbirini takip eden ve bir anlam ifade eden, bir öyküsü olan üç ayrı tablo üstünde çalışma.</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ÜNİTE 2: GRUP DİNAMİĞİ OYUNLARI VE ALIŞTIRMALARI</w:t>
            </w:r>
            <w:r>
              <w:t>ÜNİTE 2: GRUP DİNAMİĞİ OYUNLARI VE ALIŞTIRMALARI</w:t>
            </w:r>
          </w:p>
        </w:tc>
        <w:tc>
          <w:tcPr>
            <w:vAlign w:val="center"/>
          </w:tcPr>
          <w:p>
            <w:r>
              <w:t>1. Grup ile birlikte hareket eder. 2. İkili iletişimde uyumu fark eder. 3. Grup düzenini keşfeder. 4. Grup içinde kendini ifade eder.</w:t>
            </w:r>
            <w:r>
              <w:t>1. Grup ile birlikte hareket eder. 2. İkili iletişimde uyumu fark eder. 3. Grup düzenini keşfeder. 4. Grup içinde kendini ifade eder.</w:t>
            </w:r>
          </w:p>
        </w:tc>
        <w:tc>
          <w:tcPr>
            <w:vAlign w:val="center"/>
          </w:tcPr>
          <w:p>
            <w:r>
              <w:t>2.3. Oyun grubunun birkaç gruba ayrılması ve tasarlanmış, birbirini takip eden ve bir anlam ifade eden, bir öyküsü olan üç ayrı tablo üstünde çalışma.</w:t>
            </w:r>
            <w:r>
              <w:t>2.3. Oyun grubunun birkaç gruba ayrılması ve tasarlanmış, birbirini takip eden ve bir anlam ifade eden, bir öyküsü olan üç ayrı tablo üstünde çalışma.</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2.4. Grup halinde atmosfer oluşturma ve atmosferi oyun grubunun önerisiyle yeniden oluşturma.</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2.4. Grup halinde atmosfer oluşturma ve atmosferi oyun grubunun önerisiyle yeniden oluşturma.</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2.5. Grup dinamiğini destekleyen ancak harekete dayanmayan oyunlar ve alıştırmalar: Karmaşık oyun ve alıştırmalara geçiş.</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2.5. Grup dinamiğini destekleyen ancak harekete dayanmayan oyunlar ve alıştırmalar: Karmaşık oyun ve alıştırmalara geçiş.</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2.6. Seslerle bir öykü kurgulama ve kurgulanan öyküyü ayrıntılı bir biçimde sunma.</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2.6. Seslerle bir öykü kurgulama ve kurgulanan öyküyü ayrıntılı bir biçimde sunma.</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w:t>
            </w:r>
          </w:p>
        </w:tc>
        <w:tc>
          <w:tcPr>
            <w:vAlign w:val="center"/>
          </w:tcPr>
          <w:p>
            <w:r>
              <w:t>2.7. Ünlü ressamların çalışmalarından hareketle bir birini takip eden tablolar oluşturma ve oluşturulanın sunumu. Birlikte hareket etmeyi, zamanlamayı kavrama, yoğunlaşmayı öğrenme.</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ÜNİTE 2: GRUP DİNAMİĞİ OYUNLARI VE ALIŞTIRMALARI</w:t>
            </w:r>
          </w:p>
        </w:tc>
        <w:tc>
          <w:tcPr>
            <w:vAlign w:val="center"/>
          </w:tcPr>
          <w:p>
            <w:r>
              <w:t>1. Grup ile birlikte hareket eder. 2. İkili iletişimde uyumu fark eder. 3. Grup düzenini keşfeder. 4. Grup içinde kendini ifade eder Grup içinde kendini ifade eder.</w:t>
            </w:r>
          </w:p>
        </w:tc>
        <w:tc>
          <w:tcPr>
            <w:vAlign w:val="center"/>
          </w:tcPr>
          <w:p>
            <w:r>
              <w:t>2.7. Ünlü ressamların çalışmalarından hareketle bir birini takip eden tablolar oluşturma ve oluşturulanın sunumu. Birlikte hareket etmeyi, zamanlamayı kavrama, yoğunlaşmayı öğrenme.</w:t>
            </w:r>
          </w:p>
        </w:tc>
        <w:tc>
          <w:tcPr>
            <w:vAlign w:val="center"/>
          </w:tcPr>
          <w:p>
            <w: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vAlign w:val="center"/>
          </w:tcPr>
          <w:p>
            <w:r>
              <w:t>Atatürk ‘ün ilke ve inkılâpları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ÜNİTE 3: ROL OYUNLARI</w:t>
            </w:r>
          </w:p>
        </w:tc>
        <w:tc>
          <w:tcPr>
            <w:vAlign w:val="center"/>
          </w:tcPr>
          <w:p>
            <w: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vAlign w:val="center"/>
          </w:tcPr>
          <w:p>
            <w:r>
              <w:t>3.1. Rol oyunlarına giriş alıştırmaları: Hareket halinde ve durarak bir figürü konuşturma: Monolog alıştırmalarına giriş.</w:t>
            </w:r>
          </w:p>
        </w:tc>
        <w:tc>
          <w:tcPr>
            <w:vAlign w:val="center"/>
          </w:tcPr>
          <w:p>
            <w: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vAlign w:val="center"/>
          </w:tcPr>
          <w:p>
            <w:r>
              <w:t>Çanakkale Zaferi ve Mustafa Kemal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ÜNİTE 3: ROL OYUNLARI</w:t>
            </w:r>
          </w:p>
        </w:tc>
        <w:tc>
          <w:tcPr>
            <w:vAlign w:val="center"/>
          </w:tcPr>
          <w:p>
            <w: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vAlign w:val="center"/>
          </w:tcPr>
          <w:p>
            <w:r>
              <w:t>3.2. Rol oyunları temel alıştırmaları. A – B – C: Diyalog alıştırmalarının derinleştirilmesi ve doğaçlamalara giriş: Rol oyunları doğaçlamanın bir alt basamağını oluşturur. Ünitenin bu kısmı dikkatle yürütülmelidir.</w:t>
            </w:r>
          </w:p>
        </w:tc>
        <w:tc>
          <w:tcPr>
            <w:vAlign w:val="center"/>
          </w:tcPr>
          <w:p>
            <w: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vAlign w:val="center"/>
          </w:tcPr>
          <w:p>
            <w:r>
              <w:t>Çanakkale Zaferi ve Mustafa Kemal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ÜNİTE 3: ROL OYUNLARI</w:t>
            </w:r>
          </w:p>
        </w:tc>
        <w:tc>
          <w:tcPr>
            <w:vAlign w:val="center"/>
          </w:tcPr>
          <w:p>
            <w: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vAlign w:val="center"/>
          </w:tcPr>
          <w:p>
            <w:r>
              <w:t>3.3. Gündelik yaşamdan yola çıkılarak A-B-C diyalog alıştırmalarının kısa doğaçlamalara dönüştürülmesi. 3.4. Gündelik yaşamdan yola çıkılarak A-B-C diyalog alıştırmaların doğaçlamalara dönüştürülmesi ve bu alıştırmalarda çatışma unsurunun algılanmasının sağlanması.</w:t>
            </w:r>
          </w:p>
        </w:tc>
        <w:tc>
          <w:tcPr>
            <w:vAlign w:val="center"/>
          </w:tcPr>
          <w:p>
            <w: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vAlign w:val="center"/>
          </w:tcPr>
          <w:p>
            <w:r>
              <w:t>Çanakkale Zaferi ve Mustafa Kemal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ÜNİTE 3: ROL OYUNLARI</w:t>
            </w:r>
          </w:p>
        </w:tc>
        <w:tc>
          <w:tcPr>
            <w:vAlign w:val="center"/>
          </w:tcPr>
          <w:p>
            <w: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vAlign w:val="center"/>
          </w:tcPr>
          <w:p>
            <w:r>
              <w:t>3.5. Çatışmanın ve çatışma türlerinin oyun grubunda tartışılması ve bu konuda oyun grubun derinleştirilmesi. 3.6. İkili gruplar halinde roller üstünden yürüyen fiziksel aksiyon alıştırmaları: Sınırlandırılmış doğaçlamalara giriş. 3.6. Bir planlı rol oyunu olarak mahkeme.</w:t>
            </w:r>
          </w:p>
        </w:tc>
        <w:tc>
          <w:tcPr>
            <w:vAlign w:val="center"/>
          </w:tcPr>
          <w:p>
            <w: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vAlign w:val="center"/>
          </w:tcPr>
          <w:p>
            <w:r>
              <w:t>Çanakkale Zaferi ve Mustafa Kemal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ÜNİTE 3: ROL OYUNLARI</w:t>
            </w:r>
          </w:p>
        </w:tc>
        <w:tc>
          <w:tcPr>
            <w:vAlign w:val="center"/>
          </w:tcPr>
          <w:p>
            <w: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vAlign w:val="center"/>
          </w:tcPr>
          <w:p>
            <w:r>
              <w:t>3.7. Gözlem yolu ile edinilen deneyimlerin rol üstünden oluşturulması ve planlı rol oyunlarında detay çalışması. 3.8. Gözlem yolu ile edinilen deyimler üstünden gözlem yapılan kişiler üstüne alınan notların aktarımı ve tartışma.</w:t>
            </w:r>
          </w:p>
        </w:tc>
        <w:tc>
          <w:tcPr>
            <w:vAlign w:val="center"/>
          </w:tcPr>
          <w:p>
            <w: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vAlign w:val="center"/>
          </w:tcPr>
          <w:p>
            <w:r>
              <w:t>Çanakkale Zaferi ve Mustafa Kemal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ÜNİTE 3: ROL OYUNLARI</w:t>
            </w:r>
          </w:p>
        </w:tc>
        <w:tc>
          <w:tcPr>
            <w:vAlign w:val="center"/>
          </w:tcPr>
          <w:p>
            <w: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vAlign w:val="center"/>
          </w:tcPr>
          <w:p>
            <w:r>
              <w:t>3.9. Drama eğitmeninin getireceği portreler üstünden kişiler üstüne tartışma ve kısa planlı rol oyunlarını oynama yeteneğinin geliştirilmesi.</w:t>
            </w:r>
          </w:p>
        </w:tc>
        <w:tc>
          <w:tcPr>
            <w:vAlign w:val="center"/>
          </w:tcPr>
          <w:p>
            <w: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vAlign w:val="center"/>
          </w:tcPr>
          <w:p>
            <w:r>
              <w:t>Çanakkale Zaferi ve Mustafa Kemal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ÜNİTE 3: ROL OYUNLARI</w:t>
            </w:r>
          </w:p>
        </w:tc>
        <w:tc>
          <w:tcPr>
            <w:vAlign w:val="center"/>
          </w:tcPr>
          <w:p>
            <w: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vAlign w:val="center"/>
          </w:tcPr>
          <w:p>
            <w:r>
              <w:t>3.10. Dergilerden ve gazetelerden kesilecek fotoğraflar aracılığı ile kolaj yapma ve yapılan kolajdan yola çıkılarak planlı bir rol oyunu gruplar tarafından oynanması.</w:t>
            </w:r>
          </w:p>
        </w:tc>
        <w:tc>
          <w:tcPr>
            <w:vAlign w:val="center"/>
          </w:tcPr>
          <w:p>
            <w: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vAlign w:val="center"/>
          </w:tcPr>
          <w:p>
            <w:r>
              <w:t>Çanakkale Zaferi ve Mustafa Kemal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4.1. Özgür doğaçlama anlayışı kullanılarak yapılan alıştırmalar: Kendiliğindenlik ve düş gücü kullanımı, bütün gurupla. 4.2. Statü oyunları ve alıştırmaları: Doğaçlama tiyatroya giriş.</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19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4.3. Oyun grubunu motive edecek statü oyunları üstünden doğaçlama tiyatro alıştırmaları. 4.4. Doğaçlama tiyatronun bu yaş grubu için en uygun oyunlarının çalışılması.</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20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4.5. Doğaçlama tiyatroda derinleşme ve grup içi gösterimler.</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21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4.6. Sınırlandırılmış doğaçlamalara giriş.</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22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ÜNİTE 4: DOĞAÇLAMALAR VE CANLANDIRMALAR</w:t>
            </w:r>
          </w:p>
        </w:tc>
        <w:tc>
          <w:tcPr>
            <w:vAlign w:val="center"/>
          </w:tcPr>
          <w:p>
            <w:r>
              <w:t>2.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4.7. Sınırlandırılmış doğaçlamada etkileşim çizelgesinin çalışılması.</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23 Mayıs 23 Nisan Atatürk’ün kişilik özellikleri23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4.8. Sınırlandırılmış doğaçlamada etkileşim çizelgesi ve bu çalışmaya dayalı öykü kurgulamanın öğrenilmesi.</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24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4.9. Kurgu ve basit dramaturgi üstüne alıştırmalar. Oynanabilir olanı kavrama: Dramatik olan üstüne oyun grubunun anlayacağı düzeyde tartışmalar.</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25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4.10. Seçilen bir oyun üstünden kurgu ve dramaturgi üstüne tartışmalar: Roller, rollerin diğer rollerle olan ilişkisini kavrama oyunda oluşan olaylar dizininin fark edilmesi.</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26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4.11. Oyun yöneticisinin seçtiği temalar üstüne öykü oluşturma, roller üstüne tartışma.</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27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4.12. Bir önceki derste oluşturulan öyküyü oynama denemeleri: Doğaçlamayı sabitleme çalışması. İlk tekrar edilebilirlik denemeleri ve tiyatro alanına yaslanma.</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28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ÜNİTE 4: DOĞAÇLAMALAR VE CANLANDIRMALAR</w:t>
            </w:r>
          </w:p>
        </w:tc>
        <w:tc>
          <w:tcPr>
            <w:vAlign w:val="center"/>
          </w:tcPr>
          <w:p>
            <w:r>
              <w:t>1. Grup ile birlikte hareket eder. 2. Grup uyumunu fark eder. 3. Grup düzenini keşfeder. 4. Grup içinde kendini ifade eder. 5. Grup ile eşgüdüm içinde çalışarak koordinasyon yeteneğini fark eder. 6. Yaratıcılığını fark eder.</w:t>
            </w:r>
          </w:p>
        </w:tc>
        <w:tc>
          <w:tcPr>
            <w:vAlign w:val="center"/>
          </w:tcPr>
          <w:p>
            <w:r>
              <w:t>4.13. Tasarlanan doğaçlamaların, kostüm ve mümkün olan diğer araçlarla gruplar halinde oynanması: İlk tiyatral gösteriler, sadece oyun gurubuna yönelik olarak.</w:t>
            </w:r>
          </w:p>
        </w:tc>
        <w:tc>
          <w:tcPr>
            <w:vAlign w:val="center"/>
          </w:tcPr>
          <w:p>
            <w:r>
              <w:t>?? Grup oyunları; Zeybek oyunu ( süre 1 ay ) ?? Kahramanlık oyunları: Çanakkale veya Kurtuluş Savaşı ile ilgili oyunlar ?? Sema gösterileri yapılabilir. ?? Sınırlandırılmış doğaçlamalar, (belirlenmiş zaman, mekân, konu ile) yapılır</w:t>
            </w:r>
          </w:p>
        </w:tc>
        <w:tc>
          <w:tcPr>
            <w:vAlign w:val="center"/>
          </w:tcPr>
          <w:p>
            <w:r>
              <w:t>29 Mayıs 23 Nisan Atatürk’ün kişilik özellikleri</w:t>
            </w:r>
          </w:p>
        </w:tc>
        <w:tc>
          <w:tcPr>
            <w:vAlign w:val="center"/>
          </w:tcPr>
          <w:p>
            <w:r>
              <w:t>? Dinleme, Konuşma, Okuma, Yazma ve Görsel Sunu öğrenme alanlarında belirtilen yöntem ve tekniklerden yararlanılacaktır. ? Oyunlara uygun araç ve gereçler kullanılacaktır.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