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DİN KÜLTÜRÜ VE AHLAK BİLGİSİ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101"/>
        <w:gridCol w:w="1827"/>
        <w:gridCol w:w="1605"/>
        <w:gridCol w:w="1679"/>
        <w:gridCol w:w="2995"/>
        <w:gridCol w:w="158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GEZİ GÖZLEM-DENEYLER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1- Allah İnancı (18 Saat)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5.1.1. Evrendeki mükemmel düzen ile Allah’ın (c.c.) varlığı ve birliği arasında ilişki kurar.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Allah (c.c.) Vardır ve Birdir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Allah İnancı (18 Saat)</w:t>
            </w:r>
          </w:p>
        </w:tc>
        <w:tc>
          <w:tcPr>
            <w:vAlign w:val="center"/>
          </w:tcPr>
          <w:p>
            <w:r>
              <w:t>5.1.2. Allah’ın (c.c.) her şeyin yaratıcısı olduğunu fark eder.</w:t>
            </w:r>
          </w:p>
        </w:tc>
        <w:tc>
          <w:tcPr>
            <w:vAlign w:val="center"/>
          </w:tcPr>
          <w:p>
            <w:r>
              <w:t>2. Allah (c.c.) Yaradandır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Allah İnancı (18 Saat)</w:t>
            </w:r>
          </w:p>
        </w:tc>
        <w:tc>
          <w:tcPr>
            <w:vAlign w:val="center"/>
          </w:tcPr>
          <w:p>
            <w:r>
              <w:t>5.1.3. Allah’ın (c.c.) Rahmân ve Rahîm isimlerinin yansımalarına örnekler verir.</w:t>
            </w:r>
          </w:p>
        </w:tc>
        <w:tc>
          <w:tcPr>
            <w:vAlign w:val="center"/>
          </w:tcPr>
          <w:p>
            <w:r>
              <w:t>3. Allah (c.c.) Rahman ve Rahimdir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Allah İnancı (18 Saat)</w:t>
            </w:r>
          </w:p>
        </w:tc>
        <w:tc>
          <w:tcPr>
            <w:vAlign w:val="center"/>
          </w:tcPr>
          <w:p>
            <w:r>
              <w:t>5.1.4. Allah’ın (c.c.) her şeyi işittiğinin, bildiğinin, gördüğünün ve her şeye gücünün yettiğinin farkında olur.</w:t>
            </w:r>
          </w:p>
        </w:tc>
        <w:tc>
          <w:tcPr>
            <w:vAlign w:val="center"/>
          </w:tcPr>
          <w:p>
            <w:r>
              <w:t>4. Allah (c.c.) Görür ve İşitir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Allah İnancı (18 Saat)</w:t>
            </w:r>
          </w:p>
        </w:tc>
        <w:tc>
          <w:tcPr>
            <w:vAlign w:val="center"/>
          </w:tcPr>
          <w:p>
            <w:r>
              <w:t>5.1.4. Allah’ın (c.c.) her şeyi işittiğinin, bildiğinin, gördüğünün ve her şeye gücünün yettiğinin farkında olur. 5.1.5. Allah’a (c.c.) imanın, insan davranışlarına etkisini fark eder.</w:t>
            </w:r>
          </w:p>
        </w:tc>
        <w:tc>
          <w:tcPr>
            <w:vAlign w:val="center"/>
          </w:tcPr>
          <w:p>
            <w:r>
              <w:t>5. Allah’ın (c.c.) Her Şeye Gücü Yeter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Allah İnancı (18 Saat)</w:t>
            </w:r>
          </w:p>
        </w:tc>
        <w:tc>
          <w:tcPr>
            <w:vAlign w:val="center"/>
          </w:tcPr>
          <w:p>
            <w:r>
              <w:t>5.1.6. Duanın anlamını ve önemini örneklerle açıklar.</w:t>
            </w:r>
          </w:p>
        </w:tc>
        <w:tc>
          <w:tcPr>
            <w:vAlign w:val="center"/>
          </w:tcPr>
          <w:p>
            <w:r>
              <w:t>6. Allah (c.c.) İle İrtibat: Dua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Allah İnancı (18 Saat)</w:t>
            </w:r>
          </w:p>
        </w:tc>
        <w:tc>
          <w:tcPr>
            <w:vAlign w:val="center"/>
          </w:tcPr>
          <w:p>
            <w:r>
              <w:t>5.1.7. Hz. İbrahim’in (a.s.) tevhide davetini özetler</w:t>
            </w:r>
          </w:p>
        </w:tc>
        <w:tc>
          <w:tcPr>
            <w:vAlign w:val="center"/>
          </w:tcPr>
          <w:p>
            <w:r>
              <w:t>7. Bir Peygamber Tanıyorum: Hz. İbrahim (a.s.)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Allah İnancı (18 Saat)</w:t>
            </w:r>
          </w:p>
        </w:tc>
        <w:tc>
          <w:tcPr>
            <w:vAlign w:val="center"/>
          </w:tcPr>
          <w:p>
            <w:r>
              <w:t>5. 1. 8. İhlâs suresini okur, anlamını söyler</w:t>
            </w:r>
          </w:p>
        </w:tc>
        <w:tc>
          <w:tcPr>
            <w:vAlign w:val="center"/>
          </w:tcPr>
          <w:p>
            <w:r>
              <w:t>8. Bir Sure Tanıyorum: İhlâs Suresi ve Anlamı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Ramazan ve Oruç (12 Saat)</w:t>
            </w:r>
          </w:p>
        </w:tc>
        <w:tc>
          <w:tcPr>
            <w:vAlign w:val="center"/>
          </w:tcPr>
          <w:p>
            <w:r>
              <w:t>5.2.1. Ramazan ayı ve orucun önemini fark eder.</w:t>
            </w:r>
          </w:p>
        </w:tc>
        <w:tc>
          <w:tcPr>
            <w:vAlign w:val="center"/>
          </w:tcPr>
          <w:p>
            <w:r>
              <w:t>1. Ramazan Orucu ve Önemi 1. Dönem 1. Yazılı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Ramazan ayının gelmesi ile çevremizde gözlemlediğimiz şeyleri sınıfta tartışalım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Ramazan ve Oruç (12 Saat)</w:t>
            </w:r>
            <w:r>
              <w:t>2- Ramazan ve Oruç (12 Saat)</w:t>
            </w:r>
          </w:p>
        </w:tc>
        <w:tc>
          <w:tcPr>
            <w:vAlign w:val="center"/>
          </w:tcPr>
          <w:p>
            <w:r>
              <w:t>5.2.2. Ramazan ayı ve oruçla ilgili kavramları örneklerle açıklar.</w:t>
            </w:r>
            <w:r>
              <w:t>5.2.2. Ramazan ayı ve oruçla ilgili kavramları örneklerle açıklar.</w:t>
            </w:r>
          </w:p>
        </w:tc>
        <w:tc>
          <w:tcPr>
            <w:vAlign w:val="center"/>
          </w:tcPr>
          <w:p>
            <w:r>
              <w:t>2. Ramazan ve Oruçla İlgili Kavramlar</w:t>
            </w:r>
            <w:r>
              <w:t>2. Ramazan ve Oruçla İlgili Kavramlar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Ramazan ayının gelmesi ile çevremizde gözlemlediğimiz şeyleri sınıfta tartışalım</w:t>
            </w:r>
            <w:r>
              <w:t>Ramazan ayının gelmesi ile çevremizde gözlemlediğimiz şeyleri sınıfta tartışalım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Ramazan ve Oruç (12 Saat)</w:t>
            </w:r>
          </w:p>
        </w:tc>
        <w:tc>
          <w:tcPr>
            <w:vAlign w:val="center"/>
          </w:tcPr>
          <w:p>
            <w:r>
              <w:t>5.2.2. Ramazan ayı ve oruçla ilgili kavramları örneklerle açıklar.</w:t>
            </w:r>
          </w:p>
        </w:tc>
        <w:tc>
          <w:tcPr>
            <w:vAlign w:val="center"/>
          </w:tcPr>
          <w:p>
            <w:r>
              <w:t>2. Ramazan ve Oruçla İlgili Kavramlar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Ramazan ayının gelmesi ile çevremizde gözlemlediğimiz şeyleri sınıfta tartışalım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Ramazan ve Oruç (12 Saat)</w:t>
            </w:r>
          </w:p>
        </w:tc>
        <w:tc>
          <w:tcPr>
            <w:vAlign w:val="center"/>
          </w:tcPr>
          <w:p>
            <w:r>
              <w:t>5.2.3. Kültürümüzde Ramazan ve oruçla ilgili gelenekleri tanır.</w:t>
            </w:r>
          </w:p>
        </w:tc>
        <w:tc>
          <w:tcPr>
            <w:vAlign w:val="center"/>
          </w:tcPr>
          <w:p>
            <w:r>
              <w:t>3. Kültürümüzde Ramazan ve Oruç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Ramazan ayının gelmesi ile çevremizde gözlemlediğimiz şeyleri sınıfta tartışalım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Ramazan ve Oruç (12 Saat)</w:t>
            </w:r>
          </w:p>
        </w:tc>
        <w:tc>
          <w:tcPr>
            <w:vAlign w:val="center"/>
          </w:tcPr>
          <w:p>
            <w:r>
              <w:t>5.2.4. Hz. Davud’un (a.s.) hayatını özetler.</w:t>
            </w:r>
          </w:p>
        </w:tc>
        <w:tc>
          <w:tcPr>
            <w:vAlign w:val="center"/>
          </w:tcPr>
          <w:p>
            <w:r>
              <w:t>4. Bir Peygamber Tanıyorum: Hz. Davud (a.s.)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Ramazan ayının gelmesi ile çevremizde gözlemlediğimiz şeyleri sınıfta tartışalım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Ramazan ve Oruç (12 Saat)</w:t>
            </w:r>
          </w:p>
        </w:tc>
        <w:tc>
          <w:tcPr>
            <w:vAlign w:val="center"/>
          </w:tcPr>
          <w:p>
            <w:r>
              <w:t>5.2.5. Rabbena dualarını okur, anlamını söyler.</w:t>
            </w:r>
          </w:p>
        </w:tc>
        <w:tc>
          <w:tcPr>
            <w:vAlign w:val="center"/>
          </w:tcPr>
          <w:p>
            <w:r>
              <w:t>5. Bir Dua Tanıyorum: Rabbena Duaları ve Anlamı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Ramazan ayının gelmesi ile çevremizde gözlemlediğimiz şeyleri sınıfta tartışalım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Adap ve Nezaket (12 Saat)</w:t>
            </w:r>
          </w:p>
        </w:tc>
        <w:tc>
          <w:tcPr>
            <w:vAlign w:val="center"/>
          </w:tcPr>
          <w:p>
            <w:r>
              <w:t>5.3.1. Toplumsal hayatta nezaket kurallarına uygun davranışlar sergilemeye özen gösterir.</w:t>
            </w:r>
          </w:p>
        </w:tc>
        <w:tc>
          <w:tcPr>
            <w:vAlign w:val="center"/>
          </w:tcPr>
          <w:p>
            <w:r>
              <w:t>1. Nezaket Kuralları 1. Dönem 2. Yazılı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Günlük hayatta kullanılan selamlaşma ifadelerini gözlemleyelim ve sınıfta tartışalım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Adap ve Nezaket (12 Saat)</w:t>
            </w:r>
          </w:p>
        </w:tc>
        <w:tc>
          <w:tcPr>
            <w:vAlign w:val="center"/>
          </w:tcPr>
          <w:p>
            <w:r>
              <w:t>5.3.2. Selamlaşma adabına riayet eder.</w:t>
            </w:r>
          </w:p>
        </w:tc>
        <w:tc>
          <w:tcPr>
            <w:vAlign w:val="center"/>
          </w:tcPr>
          <w:p>
            <w:r>
              <w:t>2. Selamlaşma Adabı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Günlük hayatta kullanılan selamlaşma ifadelerini gözlemleyelim ve sınıfta tartışalım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Adap ve Nezaket (12 Saat)</w:t>
            </w:r>
          </w:p>
        </w:tc>
        <w:tc>
          <w:tcPr>
            <w:vAlign w:val="center"/>
          </w:tcPr>
          <w:p>
            <w:r>
              <w:t>5.3.3. İletişim ve konuşma adabına uygun davranır.</w:t>
            </w:r>
          </w:p>
        </w:tc>
        <w:tc>
          <w:tcPr>
            <w:vAlign w:val="center"/>
          </w:tcPr>
          <w:p>
            <w:r>
              <w:t>3. İletişim ve Konuşma Adabı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Günlük hayatta kullanılan selamlaşma ifadelerini gözlemleyelim ve sınıfta tartışalım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Adap ve Nezaket (12 Saat)</w:t>
            </w:r>
          </w:p>
        </w:tc>
        <w:tc>
          <w:tcPr>
            <w:vAlign w:val="center"/>
          </w:tcPr>
          <w:p>
            <w:r>
              <w:t>5.3.4. Sofra adabına riayet eder.</w:t>
            </w:r>
          </w:p>
        </w:tc>
        <w:tc>
          <w:tcPr>
            <w:vAlign w:val="center"/>
          </w:tcPr>
          <w:p>
            <w:r>
              <w:t>4. Sofra Adabı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Günlük hayatta kullanılan selamlaşma ifadelerini gözlemleyelim ve sınıfta tartışalım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Adap ve Nezaket (12 Saat)</w:t>
            </w:r>
          </w:p>
        </w:tc>
        <w:tc>
          <w:tcPr>
            <w:vAlign w:val="center"/>
          </w:tcPr>
          <w:p>
            <w:r>
              <w:t>5.3.5. Hz. Lokman’ın (a.s.) öğütlerini hayatına yansıtmaya özen gösterir</w:t>
            </w:r>
          </w:p>
        </w:tc>
        <w:tc>
          <w:tcPr>
            <w:vAlign w:val="center"/>
          </w:tcPr>
          <w:p>
            <w:r>
              <w:t>5. Hz. Lokman’dan (a.s.) Öğütler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Günlük hayatta kullanılan selamlaşma ifadelerini gözlemleyelim ve sınıfta tartışalım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Adap ve Nezaket (12 Saat)</w:t>
            </w:r>
          </w:p>
        </w:tc>
        <w:tc>
          <w:tcPr>
            <w:vAlign w:val="center"/>
          </w:tcPr>
          <w:p>
            <w:r>
              <w:t>5.3.6. Tahiyyat duasını okur, anlamını söyler.</w:t>
            </w:r>
          </w:p>
        </w:tc>
        <w:tc>
          <w:tcPr>
            <w:vAlign w:val="center"/>
          </w:tcPr>
          <w:p>
            <w:r>
              <w:t>6. Bir Dua Tanıyorum: Tahiyyat Duası ve Anlamı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Günlük hayatta kullanılan selamlaşma ifadelerini gözlemleyelim ve sınıfta tartışalım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Hz. Muhammed ve Aile hayatı (16 Saat)</w:t>
            </w:r>
          </w:p>
        </w:tc>
        <w:tc>
          <w:tcPr>
            <w:vAlign w:val="center"/>
          </w:tcPr>
          <w:p>
            <w:r>
              <w:t>5.4.1. Hz. Muhammed’in (s.a.v.) Hz. Hatice (r.a.) ile evlilik sürecini özetler.</w:t>
            </w:r>
          </w:p>
        </w:tc>
        <w:tc>
          <w:tcPr>
            <w:vAlign w:val="center"/>
          </w:tcPr>
          <w:p>
            <w:r>
              <w:t>1. Hz. Muhammed’in (s.a.v.) Evliliği ve Çocukları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Günlük hayatta kullanılan selamlaşma ifadelerini gözlemleyelim ve sınıfta tartışalım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Hz. Muhammed ve Aile hayatı (16 Saat)</w:t>
            </w:r>
          </w:p>
        </w:tc>
        <w:tc>
          <w:tcPr>
            <w:vAlign w:val="center"/>
          </w:tcPr>
          <w:p>
            <w:r>
              <w:t>5.4.2. Hz. Muhammed’in (s.a.v.) aile içi iletişimine örnekler verir.</w:t>
            </w:r>
          </w:p>
        </w:tc>
        <w:tc>
          <w:tcPr>
            <w:vAlign w:val="center"/>
          </w:tcPr>
          <w:p>
            <w:r>
              <w:t>2. Bir Eş Olarak Hz. Muhammed (s.a.v.)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Günlük hayatta kullanılan selamlaşma ifadelerini gözlemleyelim ve sınıfta tartışalım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Hz. Muhammed ve Aile hayatı (16 Saat)</w:t>
            </w:r>
          </w:p>
        </w:tc>
        <w:tc>
          <w:tcPr>
            <w:vAlign w:val="center"/>
          </w:tcPr>
          <w:p>
            <w:r>
              <w:t>5.4.2. Hz. Muhammed’in (s.a.v.) aile içi iletişimine örnekler verir.</w:t>
            </w:r>
          </w:p>
        </w:tc>
        <w:tc>
          <w:tcPr>
            <w:vAlign w:val="center"/>
          </w:tcPr>
          <w:p>
            <w:r>
              <w:t>3. Bir Baba Olarak Hz. Muhammed (s.a.v.)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Günlük hayatta kullanılan selamlaşma ifadelerini gözlemleyelim ve sınıfta tartışalım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Hz. Muhammed ve Aile hayatı (16 Saat)</w:t>
            </w:r>
          </w:p>
        </w:tc>
        <w:tc>
          <w:tcPr>
            <w:vAlign w:val="center"/>
          </w:tcPr>
          <w:p>
            <w:r>
              <w:t>5.4.2. Hz. Muhammed’in (s.a.v.) aile içi iletişimine örnekler verir.</w:t>
            </w:r>
          </w:p>
        </w:tc>
        <w:tc>
          <w:tcPr>
            <w:vAlign w:val="center"/>
          </w:tcPr>
          <w:p>
            <w:r>
              <w:t>4. Bir Dede Olarak Hz. Muhammed (s.a.v.)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Günlük hayatta kullanılan selamlaşma ifadelerini gözlemleyelim ve sınıfta tartışalım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Hz. Muhammed ve Aile hayatı (16 Saat)</w:t>
            </w:r>
          </w:p>
        </w:tc>
        <w:tc>
          <w:tcPr>
            <w:vAlign w:val="center"/>
          </w:tcPr>
          <w:p>
            <w:r>
              <w:t>5.4.3. Hz. Muhammed’in (s.a.v.) aile fertlerinin güzel davranışlarını değerlendirir</w:t>
            </w:r>
          </w:p>
        </w:tc>
        <w:tc>
          <w:tcPr>
            <w:vAlign w:val="center"/>
          </w:tcPr>
          <w:p>
            <w:r>
              <w:t>5. Hz. Muhammed (s.a.v.) ve Ailesinin ÖrnekDavranışları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Günlük hayatta kullanılan selamlaşma ifadelerini gözlemleyelim ve sınıfta tartışalım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Hz. Muhammed ve Aile hayatı (16 Saat)</w:t>
            </w:r>
          </w:p>
        </w:tc>
        <w:tc>
          <w:tcPr>
            <w:vAlign w:val="center"/>
          </w:tcPr>
          <w:p>
            <w:r>
              <w:t>5.4.3. Hz. Muhammed’in (s.a.v.) aile fertlerinin güzel davranışlarını değerlendirir</w:t>
            </w:r>
          </w:p>
        </w:tc>
        <w:tc>
          <w:tcPr>
            <w:vAlign w:val="center"/>
          </w:tcPr>
          <w:p>
            <w:r>
              <w:t>5. Hz. Muhammed (s.a.v.) ve Ailesinin ÖrnekDavranışları 2. Dönem 1. Yazılı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Günlük hayatta kullanılan selamlaşma ifadelerini gözlemleyelim ve sınıfta tartışalım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Hz. Muhammed ve Aile hayatı (16 Saat)</w:t>
            </w:r>
          </w:p>
        </w:tc>
        <w:tc>
          <w:tcPr>
            <w:vAlign w:val="center"/>
          </w:tcPr>
          <w:p>
            <w:r>
              <w:t>5.4.4. Hz. Hasan (r.a.) ve Hz. Hüseyin’in (r.a.) ahlaki erdemlerini kendisine örnek alır.</w:t>
            </w:r>
          </w:p>
        </w:tc>
        <w:tc>
          <w:tcPr>
            <w:vAlign w:val="center"/>
          </w:tcPr>
          <w:p>
            <w:r>
              <w:t>6. Hz. Hasan (r.a.) ve Hz. Hüseyin (r.a.)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Günlük hayatta kullanılan selamlaşma ifadelerini gözlemleyelim ve sınıfta tartışalım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Hz. Muhammed ve Aile hayatı (16 Saat)</w:t>
            </w:r>
          </w:p>
        </w:tc>
        <w:tc>
          <w:tcPr>
            <w:vAlign w:val="center"/>
          </w:tcPr>
          <w:p>
            <w:r>
              <w:t>5.4.5. Kevser suresini okur, anlamını söyler</w:t>
            </w:r>
          </w:p>
        </w:tc>
        <w:tc>
          <w:tcPr>
            <w:vAlign w:val="center"/>
          </w:tcPr>
          <w:p>
            <w:r>
              <w:t>7. Bir Sure Tanıyorum: Kevser Suresi ve Anlamı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Günlük hayatta kullanılan selamlaşma ifadelerini gözlemleyelim ve sınıfta tartışalım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5.-Çevremizde Dinin İzleri (14 Saat)</w:t>
            </w:r>
          </w:p>
        </w:tc>
        <w:tc>
          <w:tcPr>
            <w:vAlign w:val="center"/>
          </w:tcPr>
          <w:p>
            <w:r>
              <w:t>5.5.1. Mimarimizde yer alan dinî motifleri inceler.</w:t>
            </w:r>
          </w:p>
        </w:tc>
        <w:tc>
          <w:tcPr>
            <w:vAlign w:val="center"/>
          </w:tcPr>
          <w:p>
            <w:r>
              <w:t>1. Mimarimizde Dinin İzleri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Yakınımızda bulunan bir camiye giderek caminin bölümlerini tanıyalım.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5.-Çevremizde Dinin İzleri (14 Saat)</w:t>
            </w:r>
          </w:p>
        </w:tc>
        <w:tc>
          <w:tcPr>
            <w:vAlign w:val="center"/>
          </w:tcPr>
          <w:p>
            <w:r>
              <w:t>5.5.1. Mimarimizde yer alan dinî motifleri inceler.</w:t>
            </w:r>
          </w:p>
        </w:tc>
        <w:tc>
          <w:tcPr>
            <w:vAlign w:val="center"/>
          </w:tcPr>
          <w:p>
            <w:r>
              <w:t>1. Mimarimizde Dinin İzleri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Yakınımızda bulunan bir camiye giderek caminin bölümlerini tanıyalım.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5.-Çevremizde Dinin İzleri (14 Saat)</w:t>
            </w:r>
          </w:p>
        </w:tc>
        <w:tc>
          <w:tcPr>
            <w:vAlign w:val="center"/>
          </w:tcPr>
          <w:p>
            <w:r>
              <w:t>5.5.2. Musikimizde dinin izlerine örnekler verir</w:t>
            </w:r>
          </w:p>
        </w:tc>
        <w:tc>
          <w:tcPr>
            <w:vAlign w:val="center"/>
          </w:tcPr>
          <w:p>
            <w:r>
              <w:t>2. Musikimizde Dinin İzleri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Yakınımızda bulunan bir camiye giderek caminin bölümlerini tanıyalım.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5.-Çevremizde Dinin İzleri (14 Saat)</w:t>
            </w:r>
          </w:p>
        </w:tc>
        <w:tc>
          <w:tcPr>
            <w:vAlign w:val="center"/>
          </w:tcPr>
          <w:p>
            <w:r>
              <w:t>5.5.2. Musikimizde dinin izlerine örnekler verir</w:t>
            </w:r>
          </w:p>
        </w:tc>
        <w:tc>
          <w:tcPr>
            <w:vAlign w:val="center"/>
          </w:tcPr>
          <w:p>
            <w:r>
              <w:t>2. Musikimizde Dinin İzleri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Yakınımızda bulunan bir camiye giderek caminin bölümlerini tanıyalım.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5.-Çevremizde Dinin İzleri (14 Saat)</w:t>
            </w:r>
          </w:p>
        </w:tc>
        <w:tc>
          <w:tcPr>
            <w:vAlign w:val="center"/>
          </w:tcPr>
          <w:p>
            <w:r>
              <w:t>5.5.3. Edebiyatımızdan dinin izlerine örnekler bulur</w:t>
            </w:r>
          </w:p>
        </w:tc>
        <w:tc>
          <w:tcPr>
            <w:vAlign w:val="center"/>
          </w:tcPr>
          <w:p>
            <w:r>
              <w:t>3. Edebiyatımızda Dinin İzleri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Yakınımızda bulunan bir camiye giderek caminin bölümlerini tanıyalım.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5.-Çevremizde Dinin İzleri (14 Saat)</w:t>
            </w:r>
          </w:p>
        </w:tc>
        <w:tc>
          <w:tcPr>
            <w:vAlign w:val="center"/>
          </w:tcPr>
          <w:p>
            <w:r>
              <w:t>5.5.4. Örf ve âdetlerimizde yer alan dinî unsurları fark eder</w:t>
            </w:r>
          </w:p>
        </w:tc>
        <w:tc>
          <w:tcPr>
            <w:vAlign w:val="center"/>
          </w:tcPr>
          <w:p>
            <w:r>
              <w:t>4. Örf ve Âdetlerimizde Dinin İzleri 2. Dönem 2. Yazılı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Yakınımızda bulunan bir camiye giderek caminin bölümlerini tanıyalım.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5.-Çevremizde Dinin İzleri (14 Saat)</w:t>
            </w:r>
          </w:p>
        </w:tc>
        <w:tc>
          <w:tcPr>
            <w:vAlign w:val="center"/>
          </w:tcPr>
          <w:p>
            <w:r>
              <w:t>5.5.4. Örf ve âdetlerimizde yer alan dinî unsurları fark eder</w:t>
            </w:r>
          </w:p>
        </w:tc>
        <w:tc>
          <w:tcPr>
            <w:vAlign w:val="center"/>
          </w:tcPr>
          <w:p>
            <w:r>
              <w:t>4. Örf ve Âdetlerimizde Dinin İzleri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Yakınımızda bulunan bir camiye giderek caminin bölümlerini tanıyalım.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5.-Çevremizde Dinin İzleri (14 Saat)</w:t>
            </w:r>
          </w:p>
        </w:tc>
        <w:tc>
          <w:tcPr>
            <w:vAlign w:val="center"/>
          </w:tcPr>
          <w:p>
            <w:r>
              <w:t>5.5.5. Hz. Süleyman’ın (a.s.) hayatını özetler.</w:t>
            </w:r>
          </w:p>
        </w:tc>
        <w:tc>
          <w:tcPr>
            <w:vAlign w:val="center"/>
          </w:tcPr>
          <w:p>
            <w:r>
              <w:t>5. Bir Peygamber Tanıyorum: Hz. Süleyman (a.s.)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Yakınımızda bulunan bir camiye giderek caminin bölümlerini tanıyalım.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