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TRAFİK GÜVENLİĞİ DERSİ ...... SINIFI</w:t>
        <w:br/>
        <w:t>ÜNİTELENDİRİLMİŞ YILLIK DERS PLANI</w:t>
      </w:r>
    </w:p>
    <w:tbl>
      <w:tblPr>
        <w:tblStyle w:val="TableGrid"/>
        <w:tblW w:w="5000" w:type="pct"/>
        <w:tblInd w:w="-113" w:type="dxa"/>
        <w:tblLook w:val="04A0"/>
      </w:tblPr>
      <w:tblGrid>
        <w:gridCol w:w="1038"/>
        <w:gridCol w:w="1394"/>
        <w:gridCol w:w="706"/>
        <w:gridCol w:w="1549"/>
        <w:gridCol w:w="1401"/>
        <w:gridCol w:w="1043"/>
        <w:gridCol w:w="1386"/>
        <w:gridCol w:w="541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ÖĞRENME ÖĞRETME YÖNTEM VE TEKNİKLERİ</w:t>
            </w:r>
          </w:p>
        </w:tc>
        <w:tc>
          <w:tcPr>
            <w:vAlign w:val="center"/>
          </w:tcPr>
          <w:p>
            <w:pPr>
              <w:rPr>
                <w:b/>
              </w:rPr>
            </w:pPr>
            <w:r>
              <w:rPr>
                <w:b/>
              </w:rPr>
              <w:t>KULLANILAN EĞİTİM TEKNOLOJİLERİ ARAÇ VE GEREÇLER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4.1.1. Trafikte kendisinin ve başkalarının hayatının önemli olduğunu fark eder.</w:t>
            </w:r>
          </w:p>
        </w:tc>
        <w:tc>
          <w:tcPr>
            <w:vAlign w:val="center"/>
          </w:tcPr>
          <w:p>
            <w:pPr>
              <w:rPr>
                <w:b/>
              </w:rPr>
            </w:pPr>
            <w:r>
              <w:t>Trafikte İnsan ve İnsan Hayatının Önemi</w:t>
            </w:r>
          </w:p>
        </w:tc>
        <w:tc>
          <w:tcPr>
            <w:vAlign w:val="center"/>
          </w:tcPr>
          <w:p>
            <w:pPr>
              <w:rPr>
                <w:b/>
              </w:rPr>
            </w:pPr>
            <w:r>
              <w:t>Anlatım Gösterip Yaptırma Araştırma Tartışma Beyin Fırtınası</w:t>
            </w:r>
          </w:p>
        </w:tc>
        <w:tc>
          <w:tcPr>
            <w:vAlign w:val="center"/>
          </w:tcPr>
          <w:p>
            <w:pPr>
              <w:rPr>
                <w:b/>
              </w:rPr>
            </w:pPr>
            <w:r>
              <w:t>Trafik Güvenliği Ders Kitabı Trafik Güvenliği Ders Defteri Akıllı Tahta Bilgisayar</w:t>
            </w:r>
          </w:p>
        </w:tc>
        <w:tc>
          <w:tcPr>
            <w:vAlign w:val="center"/>
          </w:tcPr>
          <w:p>
            <w:pPr>
              <w:rPr>
                <w:b/>
              </w:rPr>
            </w:pPr>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4.1.2. Trafikle ilgili temel kavramları açıklar.</w:t>
            </w:r>
          </w:p>
        </w:tc>
        <w:tc>
          <w:tcPr>
            <w:vAlign w:val="center"/>
          </w:tcPr>
          <w:p>
            <w:r>
              <w:t>Trafikle İlgili Temel Kavramlar</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4.1.2. Trafikle ilgili temel kavramları açıklar.</w:t>
            </w:r>
          </w:p>
        </w:tc>
        <w:tc>
          <w:tcPr>
            <w:vAlign w:val="center"/>
          </w:tcPr>
          <w:p>
            <w:r>
              <w:t>Trafikle İlgili Temel Kavramlar</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4.1.3. Trafik işaretleri ve işaret levhalarının önemini araştırır.</w:t>
            </w:r>
          </w:p>
        </w:tc>
        <w:tc>
          <w:tcPr>
            <w:vAlign w:val="center"/>
          </w:tcPr>
          <w:p>
            <w:r>
              <w:t>Trafik İşaretlerini ve İşaret Levhalarını Tanıyalım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4.1.3. Trafik işaretleri ve işaret levhalarının önemini araştırır.</w:t>
            </w:r>
          </w:p>
        </w:tc>
        <w:tc>
          <w:tcPr>
            <w:vAlign w:val="center"/>
          </w:tcPr>
          <w:p>
            <w:r>
              <w:t>Trafik İşaretlerini ve İşaret Levhalarını Tanıyalım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4.1.4. Yaya olarak trafik kurallarına uyar.</w:t>
            </w:r>
          </w:p>
        </w:tc>
        <w:tc>
          <w:tcPr>
            <w:vAlign w:val="center"/>
          </w:tcPr>
          <w:p>
            <w:r>
              <w:t>Yayaların Uyması Gereken Kurallar</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4.1.4. Yaya olarak trafik kurallarına uyar.</w:t>
            </w:r>
          </w:p>
        </w:tc>
        <w:tc>
          <w:tcPr>
            <w:vAlign w:val="center"/>
          </w:tcPr>
          <w:p>
            <w:r>
              <w:t>Yayaların Uyması Gereken Kurallar</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4.1.5. Günlük yaşantısında çevresindeki güvenli yolları kullanır</w:t>
            </w:r>
          </w:p>
        </w:tc>
        <w:tc>
          <w:tcPr>
            <w:vAlign w:val="center"/>
          </w:tcPr>
          <w:p>
            <w:r>
              <w:t>Güvenli Yolları Kullanalım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1.DÖNEM 1.YAZILI SINAVI</w:t>
            </w:r>
          </w:p>
        </w:tc>
        <w:tc>
          <w:tcPr>
            <w:vAlign w:val="center"/>
          </w:tcPr>
          <w:p>
            <w:r>
              <w:t>Güvenli Yolları Kullanalım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4.1.6. Taşıt trafiğine kapalı alanlarda oyun araçlarını güvenli kullanır.</w:t>
            </w:r>
            <w:r>
              <w:t>4.1.6. Taşıt trafiğine kapalı alanlarda oyun araçlarını güvenli kullanır.</w:t>
            </w:r>
          </w:p>
        </w:tc>
        <w:tc>
          <w:tcPr>
            <w:vAlign w:val="center"/>
          </w:tcPr>
          <w:p>
            <w:r>
              <w:t>Oyun Araçlarını Güvenli Kullanalım</w:t>
            </w:r>
            <w:r>
              <w:t>Oyun Araçlarını Güvenli Kullanalım</w:t>
            </w:r>
          </w:p>
        </w:tc>
        <w:tc>
          <w:tcPr>
            <w:vAlign w:val="center"/>
          </w:tcPr>
          <w:p>
            <w:r>
              <w:t>Anlatım Gösterip Yaptırma Araştırma Tartışma Beyin Fırtınası</w:t>
            </w:r>
            <w:r>
              <w:t>Anlatım Gösterip Yaptırma Araştırma Tartışma Beyin Fırtınası</w:t>
            </w:r>
          </w:p>
        </w:tc>
        <w:tc>
          <w:tcPr>
            <w:vAlign w:val="center"/>
          </w:tcPr>
          <w:p>
            <w:r>
              <w:t>Trafik Güvenliği Ders Kitabı Trafik Güvenliği Ders Defteri Akıllı Tahta Bilgisayar</w:t>
            </w:r>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4.1.6. Taşıt trafiğine kapalı alanlarda oyun araçlarını güvenli kullanır.</w:t>
            </w:r>
          </w:p>
        </w:tc>
        <w:tc>
          <w:tcPr>
            <w:vAlign w:val="center"/>
          </w:tcPr>
          <w:p>
            <w:r>
              <w:t>Oyun Araçlarını Güvenli Kullanalım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4.1.7. Ulaşım araçlarını çeşitli özellikleri açısından karşılaştırır.</w:t>
            </w:r>
          </w:p>
        </w:tc>
        <w:tc>
          <w:tcPr>
            <w:vAlign w:val="center"/>
          </w:tcPr>
          <w:p>
            <w:r>
              <w:t>Ulaşım Araçları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4.1.7. Ulaşım araçlarını çeşitli özellikleri açısından karşılaştırır.</w:t>
            </w:r>
          </w:p>
        </w:tc>
        <w:tc>
          <w:tcPr>
            <w:vAlign w:val="center"/>
          </w:tcPr>
          <w:p>
            <w:r>
              <w:t>Ulaşım Araçları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4.1.8. Trafikte geçiş üstünlüğü olan taşıtları tanır.</w:t>
            </w:r>
          </w:p>
        </w:tc>
        <w:tc>
          <w:tcPr>
            <w:vAlign w:val="center"/>
          </w:tcPr>
          <w:p>
            <w:r>
              <w:t>Geçiş Üstünlüğü</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4.1.9. Trafikle ilgili meslekleri ve kurumları araştırır.</w:t>
            </w:r>
          </w:p>
        </w:tc>
        <w:tc>
          <w:tcPr>
            <w:vAlign w:val="center"/>
          </w:tcPr>
          <w:p>
            <w:r>
              <w:t>Trafikle İlgili Meslek ve Kurumları Tanıyalım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4.1.9. Trafikle ilgili meslekleri ve kurumları araştırır.</w:t>
            </w:r>
          </w:p>
        </w:tc>
        <w:tc>
          <w:tcPr>
            <w:vAlign w:val="center"/>
          </w:tcPr>
          <w:p>
            <w:r>
              <w:t>Trafikle İlgili Meslek ve Kurumları Tanıyalım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1.DÖNEM 2.YAZILI SINAVI</w:t>
            </w:r>
          </w:p>
        </w:tc>
        <w:tc>
          <w:tcPr>
            <w:vAlign w:val="center"/>
          </w:tcPr>
          <w:p>
            <w:r>
              <w:t>Trafikle İlgili Meslek ve Kurumları Tanıyalım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4.1.10. Trafikte toplu taşıma araçlarını kullanmanın önemini kavrar.</w:t>
            </w:r>
          </w:p>
        </w:tc>
        <w:tc>
          <w:tcPr>
            <w:vAlign w:val="center"/>
          </w:tcPr>
          <w:p>
            <w:r>
              <w:t>Toplu Taşıma Araçları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4.1.10. Trafikte toplu taşıma araçlarını kullanmanın önemini kavrar.</w:t>
            </w:r>
          </w:p>
        </w:tc>
        <w:tc>
          <w:tcPr>
            <w:vAlign w:val="center"/>
          </w:tcPr>
          <w:p>
            <w:r>
              <w:t>Toplu Taşıma Araçları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4.1.11. Taşıtlara binerken, taşıtlardan inerken ve taşıtlarda yolculuk ederken kurallara uyar.</w:t>
            </w:r>
          </w:p>
        </w:tc>
        <w:tc>
          <w:tcPr>
            <w:vAlign w:val="center"/>
          </w:tcPr>
          <w:p>
            <w:r>
              <w:t>Taşıtlara Biniş, Taşıtlardan İniş ve Taşıtlarda Yolculuk Kuralları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4.1.12. Trafikte karşılaşılabilecek tehlikelere örnekler verir.</w:t>
            </w:r>
          </w:p>
        </w:tc>
        <w:tc>
          <w:tcPr>
            <w:vAlign w:val="center"/>
          </w:tcPr>
          <w:p>
            <w:r>
              <w:t>Trafik Kazalarının Nedenleri</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4.1.13. Trafikte karşılaşılabileceği tehlikelere karşı alınması gereken önlemleri nedenleriyle açıklar.</w:t>
            </w:r>
          </w:p>
        </w:tc>
        <w:tc>
          <w:tcPr>
            <w:vAlign w:val="center"/>
          </w:tcPr>
          <w:p>
            <w:r>
              <w:t>Trafikte Önlem Alalım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4.1.14. Taşıt trafiğinde tehlikeli hareketlerden kaçınır.</w:t>
            </w:r>
          </w:p>
        </w:tc>
        <w:tc>
          <w:tcPr>
            <w:vAlign w:val="center"/>
          </w:tcPr>
          <w:p>
            <w:r>
              <w:t>Güvenli Yolculuk Kurallarına Uyalım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4.1.15. Trafikte sorumlu, saygılı ve sabırlı olmanın gerekliliğini sorgular.</w:t>
            </w:r>
          </w:p>
        </w:tc>
        <w:tc>
          <w:tcPr>
            <w:vAlign w:val="center"/>
          </w:tcPr>
          <w:p>
            <w:r>
              <w:t>Trafikte Sorumlu, Saygılı ve Sabırlı Olalım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4.1.16. Trafik kurallarına uymanın birey ve toplum hayatına etkilerini tartışır.</w:t>
            </w:r>
          </w:p>
        </w:tc>
        <w:tc>
          <w:tcPr>
            <w:vAlign w:val="center"/>
          </w:tcPr>
          <w:p>
            <w:r>
              <w:t>Trafik Kurallarına Uymanın Birey ve Toplum Hayatına Etkileri</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2.DÖNEM 1.YAZILI SINAVI</w:t>
            </w:r>
          </w:p>
        </w:tc>
        <w:tc>
          <w:tcPr>
            <w:vAlign w:val="center"/>
          </w:tcPr>
          <w:p>
            <w:r>
              <w:t>Trafik Kurallarına Uymanın Birey ve Toplum Hayatına Etkileri</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4.1.17. Trafik kurallarının etkin bir şekilde uygulanmasına yönelik önerilerde bulunur.</w:t>
            </w:r>
          </w:p>
        </w:tc>
        <w:tc>
          <w:tcPr>
            <w:vAlign w:val="center"/>
          </w:tcPr>
          <w:p>
            <w:r>
              <w:t>Trafik Kurallarının Uygulanması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DÖNEM ARASI TATİLİ</w:t>
            </w:r>
          </w:p>
        </w:tc>
        <w:tc>
          <w:tcPr>
            <w:vAlign w:val="center"/>
          </w:tcPr>
          <w:p>
            <w:r>
              <w:t>Trafik Kurallarının Uygulanması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4.2.1. Taşıtlarda bulunması gereken ilk yardım malzemelerini tanıtır.</w:t>
            </w:r>
          </w:p>
        </w:tc>
        <w:tc>
          <w:tcPr>
            <w:vAlign w:val="center"/>
          </w:tcPr>
          <w:p>
            <w:r>
              <w:t>İlkyardım Çantası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4.2.1. Taşıtlarda bulunması gereken ilk yardım malzemelerini tanıtır.</w:t>
            </w:r>
          </w:p>
        </w:tc>
        <w:tc>
          <w:tcPr>
            <w:vAlign w:val="center"/>
          </w:tcPr>
          <w:p>
            <w:r>
              <w:t>İlkyardım Çantası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EMEK VE DAYANIŞMA GÜNÜ</w:t>
            </w:r>
          </w:p>
        </w:tc>
        <w:tc>
          <w:tcPr>
            <w:vAlign w:val="center"/>
          </w:tcPr>
          <w:p>
            <w:r>
              <w:t>İlkyardım Çantası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4.2.2. Trafikte ilk yardım gerektiren durumlarda kimlerden ve nasıl yardım istenmesi gerektiğini açıklar.</w:t>
            </w:r>
          </w:p>
        </w:tc>
        <w:tc>
          <w:tcPr>
            <w:vAlign w:val="center"/>
          </w:tcPr>
          <w:p>
            <w:r>
              <w:t>Kaza Anında Kimlerden Nasıl Yardım İsteyelim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4.2.2. Trafikte ilk yardım gerektiren durumlarda kimlerden ve nasıl yardım istenmesi gerektiğini açıklar.</w:t>
            </w:r>
          </w:p>
        </w:tc>
        <w:tc>
          <w:tcPr>
            <w:vAlign w:val="center"/>
          </w:tcPr>
          <w:p>
            <w:r>
              <w:t>Kaza Anında Kimlerden Nasıl Yardım İsteyelim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4.2.3. İlk yardım uygulamalarında doğru müdahalenin önemini tartışır.</w:t>
            </w:r>
          </w:p>
        </w:tc>
        <w:tc>
          <w:tcPr>
            <w:vAlign w:val="center"/>
          </w:tcPr>
          <w:p>
            <w:r>
              <w:t>Doğru Müdahale</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4.2.4. Hafif yaralanmalarda yapıması gerekli ilk yardım uygulamalarını araştırır.</w:t>
            </w:r>
          </w:p>
        </w:tc>
        <w:tc>
          <w:tcPr>
            <w:vAlign w:val="center"/>
          </w:tcPr>
          <w:p>
            <w:r>
              <w:t>Hafif Yaralanmalarda İlkyardım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4.2.4. Hafif yaralanmalarda yapıması gerekli ilk yardım uygulamalarını araştırır.</w:t>
            </w:r>
          </w:p>
        </w:tc>
        <w:tc>
          <w:tcPr>
            <w:vAlign w:val="center"/>
          </w:tcPr>
          <w:p>
            <w:r>
              <w:t>Hafif Yaralanmalarda İlkyardım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