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HZ. MUHAMMED’İN HAYATI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08"/>
        <w:gridCol w:w="1939"/>
        <w:gridCol w:w="1322"/>
        <w:gridCol w:w="1750"/>
        <w:gridCol w:w="427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YÖNTEM-TEKNİK-ARAÇ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Hz. Muhammed'in: 1. Doğduğu çevreyi tanır. 2. Doğumu, çocukluğu ve gençliği hakkında bilgi sahibi olur.</w:t>
            </w:r>
          </w:p>
        </w:tc>
        <w:tc>
          <w:tcPr>
            <w:vAlign w:val="center"/>
          </w:tcPr>
          <w:p>
            <w:r>
              <w:t>1. Hz. Muhammed’in Doğduğu Çevre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2. Doğumu, çocukluğu ve gençliği hakkında bilgi sahibi olur.</w:t>
            </w:r>
          </w:p>
        </w:tc>
        <w:tc>
          <w:tcPr>
            <w:vAlign w:val="center"/>
          </w:tcPr>
          <w:p>
            <w:r>
              <w:t>2. Hz. Muhammed’in Doğumu, Çocukluğu ve Gençliği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3. Peygamber oluşu ve Mekke Dönemini genel hatlarıyla hatırlar</w:t>
            </w:r>
          </w:p>
        </w:tc>
        <w:tc>
          <w:tcPr>
            <w:vAlign w:val="center"/>
          </w:tcPr>
          <w:p>
            <w:r>
              <w:t>3. Hz. Muhammed’in Peygamber Oluşu ve Mekke Dönemi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4. Medine Dönemi ve vefatını genel hatlarıyla hatırlar.</w:t>
            </w:r>
          </w:p>
        </w:tc>
        <w:tc>
          <w:tcPr>
            <w:vAlign w:val="center"/>
          </w:tcPr>
          <w:p>
            <w:r>
              <w:t>4. Hz. Muhammed’in Medine Dönemi ve Vefatı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HZ. MUHAMMED’İN HAYAT HİKAYESİNİ HATIRLAYALIM ÖĞRENME ALANI: HZ. MUHAMMED’İN HAYAT HİKÂYESİ</w:t>
            </w:r>
          </w:p>
        </w:tc>
        <w:tc>
          <w:tcPr>
            <w:vAlign w:val="center"/>
          </w:tcPr>
          <w:p>
            <w:r>
              <w:t>4. Medine Dönemi ve vefatını genel hatlarıyla hatırlar.</w:t>
            </w:r>
          </w:p>
        </w:tc>
        <w:tc>
          <w:tcPr>
            <w:vAlign w:val="center"/>
          </w:tcPr>
          <w:p>
            <w:r>
              <w:t>4. Hz. Muhammed’in Medine Dönemi ve Vefatı -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Hz. Muhammed'in: 1. Sağlığın önemiyle ilgili söz ve davranışlarını kavrar.</w:t>
            </w:r>
          </w:p>
        </w:tc>
        <w:tc>
          <w:tcPr>
            <w:vAlign w:val="center"/>
          </w:tcPr>
          <w:p>
            <w:r>
              <w:t>1. Sağlığın Önemi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1. Sağlığın önemiyle ilgili söz ve davranışlarını kavrar.</w:t>
            </w:r>
          </w:p>
        </w:tc>
        <w:tc>
          <w:tcPr>
            <w:vAlign w:val="center"/>
          </w:tcPr>
          <w:p>
            <w:r>
              <w:t>1. Sağlığın Önemi -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2. Sağlığı koruma konusundaki özenini ve bu konudaki tavsiyelerini açıklar.</w:t>
            </w:r>
          </w:p>
        </w:tc>
        <w:tc>
          <w:tcPr>
            <w:vAlign w:val="center"/>
          </w:tcPr>
          <w:p>
            <w:r>
              <w:t>2. Sağlığı Korumak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3. Tedavi olmaya verdiği önemi kavrar. 4. Tedavi olmaya teşvik konusundaki söz ve davranışlarını açıklar..</w:t>
            </w:r>
            <w:r>
              <w:t>3. Tedavi olmaya verdiği önemi kavrar. 4. Tedavi olmaya teşvik konusundaki söz ve davranışlarını açıklar..</w:t>
            </w:r>
          </w:p>
        </w:tc>
        <w:tc>
          <w:tcPr>
            <w:vAlign w:val="center"/>
          </w:tcPr>
          <w:p>
            <w:r>
              <w:t>3. Tedavi Olmak</w:t>
            </w:r>
            <w:r>
              <w:t>3. Tedavi Olmak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SAĞLIK ÖĞRENME ALANI: GÜNLÜK HAYATTA HZ.MUHAMMED</w:t>
            </w:r>
          </w:p>
        </w:tc>
        <w:tc>
          <w:tcPr>
            <w:vAlign w:val="center"/>
          </w:tcPr>
          <w:p>
            <w:r>
              <w:t>5. Hastalıklara karşı gösterdiği sabrı fark eder</w:t>
            </w:r>
          </w:p>
        </w:tc>
        <w:tc>
          <w:tcPr>
            <w:vAlign w:val="center"/>
          </w:tcPr>
          <w:p>
            <w:r>
              <w:t>4. Hastalıklara Sabretme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Hz. Muhammed'in: 1. Tevhide verdiği önemi ve inançta denge konusundaki hassasiyetini kavrar.</w:t>
            </w:r>
          </w:p>
        </w:tc>
        <w:tc>
          <w:tcPr>
            <w:vAlign w:val="center"/>
          </w:tcPr>
          <w:p>
            <w:r>
              <w:t>1. İnançta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1. Tevhide verdiği önemi ve inançta denge konusundaki hassasiyetini kavrar.</w:t>
            </w:r>
          </w:p>
        </w:tc>
        <w:tc>
          <w:tcPr>
            <w:vAlign w:val="center"/>
          </w:tcPr>
          <w:p>
            <w:r>
              <w:t>1. İnançta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2. Peygamber olmakla birlikte Allah'ın da kulu olduğunu kavrar. 3. İbadetlerde dengeyi anlatan söz ve davranışlarını açıklar.</w:t>
            </w:r>
          </w:p>
        </w:tc>
        <w:tc>
          <w:tcPr>
            <w:vAlign w:val="center"/>
          </w:tcPr>
          <w:p>
            <w:r>
              <w:t>2. İbadetlerde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4. Duygularının yoğun olduğu zamanlarda dengeli davrandığını kavrar.</w:t>
            </w:r>
          </w:p>
        </w:tc>
        <w:tc>
          <w:tcPr>
            <w:vAlign w:val="center"/>
          </w:tcPr>
          <w:p>
            <w:r>
              <w:t>3. Duygularda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5. Davranışlarda dengeyi anlatan söz ve uygulamalarını açıklar.</w:t>
            </w:r>
          </w:p>
        </w:tc>
        <w:tc>
          <w:tcPr>
            <w:vAlign w:val="center"/>
          </w:tcPr>
          <w:p>
            <w:r>
              <w:t>4. Davranışlarda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6. Harcamalarında dengeli davrandığını söz ve davranışlarından örneklerle açıklar.</w:t>
            </w:r>
          </w:p>
        </w:tc>
        <w:tc>
          <w:tcPr>
            <w:vAlign w:val="center"/>
          </w:tcPr>
          <w:p>
            <w:r>
              <w:t>5. Harcamalarda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DENGE ÖĞRENME ALANI: EN GÜZEL ÖRNEK</w:t>
            </w:r>
          </w:p>
        </w:tc>
        <w:tc>
          <w:tcPr>
            <w:vAlign w:val="center"/>
          </w:tcPr>
          <w:p>
            <w:r>
              <w:t>6. Harcamalarında dengeli davrandığını söz ve davranışlarından örneklerle açıklar.</w:t>
            </w:r>
          </w:p>
        </w:tc>
        <w:tc>
          <w:tcPr>
            <w:vAlign w:val="center"/>
          </w:tcPr>
          <w:p>
            <w:r>
              <w:t>5. Harcamalarda Denge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Hz. Muhammed'in: 1. İnsanların inanç ve ibadet konusunda özgür olduklarını anlatan sözlerini açıklar.</w:t>
            </w:r>
          </w:p>
        </w:tc>
        <w:tc>
          <w:tcPr>
            <w:vAlign w:val="center"/>
          </w:tcPr>
          <w:p>
            <w:r>
              <w:t>1. İnanç ve İbadet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1. İnsanların inanç ve ibadet konusunda özgür olduklarını anlatan sözlerini açıklar</w:t>
            </w:r>
          </w:p>
        </w:tc>
        <w:tc>
          <w:tcPr>
            <w:vAlign w:val="center"/>
          </w:tcPr>
          <w:p>
            <w:r>
              <w:t>1. İnanç ve İbadet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2. Düşünce ve ifade özgürlüğüne verdiği önemi anlatan söz ve davranışlarından örnekler verir</w:t>
            </w:r>
          </w:p>
        </w:tc>
        <w:tc>
          <w:tcPr>
            <w:vAlign w:val="center"/>
          </w:tcPr>
          <w:p>
            <w:r>
              <w:t>2. Düşünce ve İfade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2. Düşünce ve ifade özgürlüğüne verdiği önemi anlatan söz ve davranışlarından örnekler verir</w:t>
            </w:r>
          </w:p>
        </w:tc>
        <w:tc>
          <w:tcPr>
            <w:vAlign w:val="center"/>
          </w:tcPr>
          <w:p>
            <w:r>
              <w:t>2. Düşünce ve İfade Özgürlüğü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3. Kadın ve erkek her bireyin mülkiyet ve tasarruf hakkının bulunduğunu anlatan söz ve davranışlarını kavrar</w:t>
            </w:r>
          </w:p>
        </w:tc>
        <w:tc>
          <w:tcPr>
            <w:vAlign w:val="center"/>
          </w:tcPr>
          <w:p>
            <w:r>
              <w:t>3. Ekonomik Özgürlük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 : ÖZGÜRLÜK ÖĞRENME ALANI: SOSYAL HAYATTA HZ.MUHAMMED</w:t>
            </w:r>
          </w:p>
        </w:tc>
        <w:tc>
          <w:tcPr>
            <w:vAlign w:val="center"/>
          </w:tcPr>
          <w:p>
            <w:r>
              <w:t>4. Sınırsız ve sorumsuzca bir özgürlük anlayışı olmadığını fark eder. 5. Özgürlüğü helaller, haramlar ve başkalarının özgürlüklerini ihlal etmeme çerçevesinde değerlendirdiğini kavrar</w:t>
            </w:r>
          </w:p>
        </w:tc>
        <w:tc>
          <w:tcPr>
            <w:vAlign w:val="center"/>
          </w:tcPr>
          <w:p>
            <w:r>
              <w:t>4. Özgürlüğün Sınırları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Hz. Muhammed'in: 1. Söz ve davranışlarından örneklerle kadına bakışını açıklar 2. Kadının toplumdaki konumunu ve değerini anlatan sözlerinden örnekler verir.</w:t>
            </w:r>
          </w:p>
        </w:tc>
        <w:tc>
          <w:tcPr>
            <w:vAlign w:val="center"/>
          </w:tcPr>
          <w:p>
            <w:r>
              <w:t>1. Kadının Konumu ve Değeri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3. Erkeğin toplumdaki konumu ve sorumluluklarını açıklayan sözlerini kavrar.</w:t>
            </w:r>
          </w:p>
        </w:tc>
        <w:tc>
          <w:tcPr>
            <w:vAlign w:val="center"/>
          </w:tcPr>
          <w:p>
            <w:r>
              <w:t>2. Erkeğin Konumu ve Değeri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4. İnsan olma bakımından kadın ile erkek arasında ayrım gözetmediğini fark eder.</w:t>
            </w:r>
          </w:p>
        </w:tc>
        <w:tc>
          <w:tcPr>
            <w:vAlign w:val="center"/>
          </w:tcPr>
          <w:p>
            <w:r>
              <w:t>3. Kadın ve Erkek Eşitliği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5. Görev ve sorumlulukları açısından kadın ile erkeğin farklılıklarını anlatan söz ve davranışlarını açıklar.</w:t>
            </w:r>
          </w:p>
        </w:tc>
        <w:tc>
          <w:tcPr>
            <w:vAlign w:val="center"/>
          </w:tcPr>
          <w:p>
            <w:r>
              <w:t>4. Kadın ve Erkek İlişkileri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 : KADIN VE ERKEĞE BAKIŞ ÖĞRENME ALANI: HZ.MUHAMMED VE AİLE</w:t>
            </w:r>
          </w:p>
        </w:tc>
        <w:tc>
          <w:tcPr>
            <w:vAlign w:val="center"/>
          </w:tcPr>
          <w:p>
            <w:r>
              <w:t>6. Kadın-erkek arasında saygın ve seviyeli bir ilişki için tavsiyelerini kavrar.</w:t>
            </w:r>
          </w:p>
        </w:tc>
        <w:tc>
          <w:tcPr>
            <w:vAlign w:val="center"/>
          </w:tcPr>
          <w:p>
            <w:r>
              <w:t>4. Kadın ve Erkek İlişkileri -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Hz. Muhammed'in: 1. Söz ve davranışlarından yola çıkarak mükemmel bir yönetici olduğunu kavrar.</w:t>
            </w:r>
          </w:p>
        </w:tc>
        <w:tc>
          <w:tcPr>
            <w:vAlign w:val="center"/>
          </w:tcPr>
          <w:p>
            <w:r>
              <w:t>1. Yöneticinin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Hz. Muhammed'in: 1. Söz ve davranışlarından yola çıkarak mükemmel bir yönetici olduğunu kavrar.</w:t>
            </w:r>
          </w:p>
        </w:tc>
        <w:tc>
          <w:tcPr>
            <w:vAlign w:val="center"/>
          </w:tcPr>
          <w:p>
            <w:r>
              <w:t>1. Yöneticinin Özellikleri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2. Yönetim anlayışını, yöneticide aradığı özellikleri örneklerle açıklar.</w:t>
            </w:r>
          </w:p>
        </w:tc>
        <w:tc>
          <w:tcPr>
            <w:vAlign w:val="center"/>
          </w:tcPr>
          <w:p>
            <w:r>
              <w:t>2. Yöneticinin Görev ve Sorumlukları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3. Bir yönetici olarak görev ve sorumlulukları konusundaki hassasiyetini ve bu konudaki söz ve davranışlarını kavrar.</w:t>
            </w:r>
          </w:p>
        </w:tc>
        <w:tc>
          <w:tcPr>
            <w:vAlign w:val="center"/>
          </w:tcPr>
          <w:p>
            <w:r>
              <w:t>3. Yönetilenlerin Görev ve Sorumlukları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4. Adil bir yönetim için yönetilenlerin görev ve sorumluluklarıyla ilgili ortaya koyduğu ölçüleri kavrar.</w:t>
            </w:r>
          </w:p>
        </w:tc>
        <w:tc>
          <w:tcPr>
            <w:vAlign w:val="center"/>
          </w:tcPr>
          <w:p>
            <w:r>
              <w:t>3. Yönetilenlerin Görev ve Sorumlukları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5. Bir yönetici olarak yönettiği insanlarla olan ilişkilerini ve bu konudaki tavsiyelerini örneklerle açıklar..</w:t>
            </w:r>
          </w:p>
        </w:tc>
        <w:tc>
          <w:tcPr>
            <w:vAlign w:val="center"/>
          </w:tcPr>
          <w:p>
            <w:r>
              <w:t>4. Yöneticilerle İlişkiler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YÖNETİM ANLAYIŞI ÖĞRENME ALANI: HZ.MUHAMMED VE TOPLUMSAL İLETİŞİM</w:t>
            </w:r>
          </w:p>
        </w:tc>
        <w:tc>
          <w:tcPr>
            <w:vAlign w:val="center"/>
          </w:tcPr>
          <w:p>
            <w:r>
              <w:t>5. Bir yönetici olarak yönettiği insanlarla olan ilişkilerini ve bu konudaki tavsiyelerini örneklerle açıklar.</w:t>
            </w:r>
          </w:p>
        </w:tc>
        <w:tc>
          <w:tcPr>
            <w:vAlign w:val="center"/>
          </w:tcPr>
          <w:p>
            <w:r>
              <w:t>4. Yöneticilerle İlişkiler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 Akıllı Tahta</w:t>
            </w:r>
          </w:p>
        </w:tc>
        <w:tc>
          <w:tcPr>
            <w:vAlign w:val="center"/>
          </w:tcPr>
          <w:p>
            <w:r>
              <w:t>İslam Peygamberi, Muhammed Hamidullah - Tüm Zamanların Efendisi (M.Nezir GÜL) - Hz.Muhammedin Hayatı (Martin Lings) - En Güzel İnsan’ın Hayatı (İzzet EKER) - Muhammed’in Hayatı ve İslam Daveti, 2 Cilt, Celaleddin Vatandaş - Projeksiyon - Akıllı Tahta - Laptop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