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20"/>
        <w:gridCol w:w="942"/>
        <w:gridCol w:w="7187"/>
        <w:gridCol w:w="331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KONU/METİN</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6 SAAT</w:t>
            </w:r>
          </w:p>
        </w:tc>
        <w:tc>
          <w:tcPr>
            <w:vAlign w:val="center"/>
          </w:tcPr>
          <w:p>
            <w:pPr>
              <w:rPr>
                <w:b/>
              </w:rPr>
            </w:pPr>
            <w:r>
              <w:t>ERDEMLER</w:t>
            </w:r>
          </w:p>
        </w:tc>
        <w:tc>
          <w:tcPr>
            <w:vAlign w:val="center"/>
          </w:tcPr>
          <w:p>
            <w:pPr>
              <w:rPr>
                <w:b/>
              </w:rPr>
            </w:pPr>
            <w:r>
              <w:t>KARANFİLLER VE DOMATES SUYU</w:t>
            </w:r>
          </w:p>
        </w:tc>
        <w:tc>
          <w:tcPr>
            <w:vAlign w:val="center"/>
          </w:tcPr>
          <w:p>
            <w:pPr>
              <w:rPr>
                <w:b/>
              </w:rPr>
            </w:pPr>
            <w:r>
              <w:t>T.7.3.1. Noktalama işaretlerine dikkat ederek sesli ve sessiz okur. T.7.3.12. Fiillerin anlam özelliklerini fark eder T.7.3.5. Bağlamdan hareketle bilmediği kelime ve kelime gruplarının anlamını tahmin eder. T.7.3.16. Metnin konusunu belirler. T.7.3.17. Metnin ana fikrini/ana duygusunu belirler. T.7.3.18. Metindeki yardımcı fikirleri belirler. T.7.3.19. Metinle ilgili soruları cevaplar. T.7.3.23. Metnin içeriğine uygun başlık/başlıklar belirler. T.7.3.29. Metin türlerini ayırt eder.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6 SAAT</w:t>
            </w:r>
          </w:p>
        </w:tc>
        <w:tc>
          <w:tcPr>
            <w:vAlign w:val="center"/>
          </w:tcPr>
          <w:p>
            <w:r>
              <w:t>ERDEMLER</w:t>
            </w:r>
          </w:p>
        </w:tc>
        <w:tc>
          <w:tcPr>
            <w:vAlign w:val="center"/>
          </w:tcPr>
          <w:p>
            <w:r>
              <w:t>NİNENİN KİTABI</w:t>
            </w:r>
          </w:p>
        </w:tc>
        <w:tc>
          <w:tcPr>
            <w:vAlign w:val="center"/>
          </w:tcPr>
          <w:p>
            <w:r>
              <w:t>T.7.3.1. Noktalama işaretlerine dikkat ederek sesli ve sessiz okur. T.7.3.5. Bağlamdan hareketle bilmediği kelime ve kelime gruplarının anlamını tahmin eder. T.7.3.6. Deyim ve atasözlerinin metne katkısını belirler T.7.3.8. Metindeki söz sanatlarını tespit eder. T.7.3.9. Çekim eklerinin işlevlerini ayırt eder. T.7.3.19. Metinle ilgili soruları cevaplar. T.7.3.20. Metinle ilgili sorular sorar. T.7.3.21. Metindeki hikâye unsurlarını belirler. T.7.3.29. Metin türlerini ayırt eder.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6 SAAT</w:t>
            </w:r>
          </w:p>
        </w:tc>
        <w:tc>
          <w:tcPr>
            <w:vAlign w:val="center"/>
          </w:tcPr>
          <w:p>
            <w:r>
              <w:t>ERDEMLER</w:t>
            </w:r>
          </w:p>
        </w:tc>
        <w:tc>
          <w:tcPr>
            <w:vAlign w:val="center"/>
          </w:tcPr>
          <w:p>
            <w:r>
              <w:t>BABA, BANA BİR ŞİİR BUL</w:t>
            </w:r>
          </w:p>
        </w:tc>
        <w:tc>
          <w:tcPr>
            <w:vAlign w:val="center"/>
          </w:tcPr>
          <w:p>
            <w:r>
              <w:t>T.7.3.1. Noktalama işaretlerine dikkat ederek sesli ve sessiz okur. T.7.3.2. Metni türün özelliklerine uygun biçimde kullanır. T.7.3.6. Deyim ve atasözlerinin metne katkısını belirler T.7.3.9. Çekim eklerinin işlevlerini ayırt eder. T.7.3.17. Metnin ana fikrini/ana duygusunu belirler. T.7.3.18. Metindeki yardımcı fikirleri belirler. T.7.3.29. Metin türlerini ayırt eder. T.7.4.1. Şiir yazar. T.7.4.4. Yazma stratejilerini uygular. T.7.4.7. Yazılarını zenginleştirmek için atasözleri, deyimler ve özdeyişler kullanır.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6 SAAT</w:t>
            </w:r>
          </w:p>
        </w:tc>
        <w:tc>
          <w:tcPr>
            <w:vAlign w:val="center"/>
          </w:tcPr>
          <w:p>
            <w:r>
              <w:t>ERDEMLER</w:t>
            </w:r>
          </w:p>
        </w:tc>
        <w:tc>
          <w:tcPr>
            <w:vAlign w:val="center"/>
          </w:tcPr>
          <w:p>
            <w:r>
              <w:t>AKILLI KIZ</w:t>
            </w:r>
          </w:p>
        </w:tc>
        <w:tc>
          <w:tcPr>
            <w:vAlign w:val="center"/>
          </w:tcPr>
          <w:p>
            <w:r>
              <w:t>T.7.1.1.Dinlediklerinde/izlediklerinde geçen olayların gelişimi ve sonucu hakkında tahminde bulunur. T.7.1.2. Dinlediklerinde/izlediklerinde geçen, bilmediği kelimelerin anlamını tahmin eder. T.7.1.5. Dinlediklerinin/izlediklerinin konusunu belirler. T.7.1.6. Dinlediklerinin/izlediklerinin ana fikrini/ana duygusunu belirler. T.7.1.7. Dinlediklerine/izlediklerine yönelik farklı başlıklar önerir. T.7.3.8. Metindeki söz sanatlarını tespit eder. T.7.3.9. Çekim eklerinin işlevlerini ayırt eder. T.7.3.29. Metin türlerini ayırt eder.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6 SAAT</w:t>
            </w:r>
          </w:p>
        </w:tc>
        <w:tc>
          <w:tcPr>
            <w:vAlign w:val="center"/>
          </w:tcPr>
          <w:p>
            <w:r>
              <w:t>MİLLÎ MÜCADELE VE ATATÜRK</w:t>
            </w:r>
          </w:p>
        </w:tc>
        <w:tc>
          <w:tcPr>
            <w:vAlign w:val="center"/>
          </w:tcPr>
          <w:p>
            <w:r>
              <w:t>ATATÜRK VE ANILARI</w:t>
            </w:r>
          </w:p>
        </w:tc>
        <w:tc>
          <w:tcPr>
            <w:vAlign w:val="center"/>
          </w:tcPr>
          <w:p>
            <w:r>
              <w:t>T.7.3.1. Noktalama işaretlerine dikkat ederek sesli ve sessiz okur. T.7.3.5. Bağlamdan hareketle bilmediği kelime ve kelime gruplarının anlamını tahmin eder. T.7.3.8. Metindeki söz sanatlarını tespit eder. T.7.3.9. Çekim eklerinin işlevlerini ayırt eder. T.7.3.19. Metinle ilgili soruları cevaplar. T.7.3.16. Metnin konusunu belirler. T.7.3.17. Metnin ana fikrini/ana duygusunu belirler. T.7.3.19. Metinle ilgili soruları cevaplar. T.7.3.29. Metin türlerini ayırt eder.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6 SAAT</w:t>
            </w:r>
          </w:p>
        </w:tc>
        <w:tc>
          <w:tcPr>
            <w:vAlign w:val="center"/>
          </w:tcPr>
          <w:p>
            <w:r>
              <w:t>MİLLÎ MÜCADELE VE ATATÜRK</w:t>
            </w:r>
          </w:p>
        </w:tc>
        <w:tc>
          <w:tcPr>
            <w:vAlign w:val="center"/>
          </w:tcPr>
          <w:p>
            <w:r>
              <w:t>KOCA SEYİT</w:t>
            </w:r>
          </w:p>
        </w:tc>
        <w:tc>
          <w:tcPr>
            <w:vAlign w:val="center"/>
          </w:tcPr>
          <w:p>
            <w:r>
              <w:t>T.7.3.5. Bağlamdan hareketle bilmediği kelime ve kelime gruplarının anlamını tahmin eder. T.7.3.12. Fiillerin anlam özelliklerini fark eder. T.7.3.19. Metinle ilgili soruları cevaplar. T.7.3.29. Metin türlerini ayırt eder. T.7.4.2. Bilgilendirici metin yazar.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6 SAAT</w:t>
            </w:r>
          </w:p>
        </w:tc>
        <w:tc>
          <w:tcPr>
            <w:vAlign w:val="center"/>
          </w:tcPr>
          <w:p>
            <w:r>
              <w:t>MİLLÎ MÜCADELE VE ATATÜRK</w:t>
            </w:r>
          </w:p>
        </w:tc>
        <w:tc>
          <w:tcPr>
            <w:vAlign w:val="center"/>
          </w:tcPr>
          <w:p>
            <w:r>
              <w:t>BİR MUSTAFA KEMAL VARDI</w:t>
            </w:r>
          </w:p>
        </w:tc>
        <w:tc>
          <w:tcPr>
            <w:vAlign w:val="center"/>
          </w:tcPr>
          <w:p>
            <w:r>
              <w:t>T.7.3.5. Bağlamdan hareketle bilmediği kelime ve kelime gruplarının anlamını tahmin eder. T.7.3.6. Deyim ve atasözlerinin metne katkısını belirler. T.7.3.9. Çekim eklerinin işlevlerini ayırt eder. T.7.3.19. Metinle ilgili soruları cevaplar. T.7.3.29. Metin türlerini ayırt eder. T.7.2.1. Hazırlıklı konuşma yapar.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6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1.YAZILI</w:t>
            </w:r>
            <w:r>
              <w:t>1.YAZILI</w:t>
            </w:r>
            <w:r>
              <w:t>1.YAZILI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6 SAAT</w:t>
            </w:r>
          </w:p>
        </w:tc>
        <w:tc>
          <w:tcPr>
            <w:vAlign w:val="center"/>
          </w:tcPr>
          <w:p>
            <w:r>
              <w:t>MİLLÎ MÜCADELE VE ATATÜRK</w:t>
            </w:r>
          </w:p>
        </w:tc>
        <w:tc>
          <w:tcPr>
            <w:vAlign w:val="center"/>
          </w:tcPr>
          <w:p>
            <w:r>
              <w:t>BAYRAĞIMIZIN ALTINDA</w:t>
            </w:r>
          </w:p>
        </w:tc>
        <w:tc>
          <w:tcPr>
            <w:vAlign w:val="center"/>
          </w:tcPr>
          <w:p>
            <w:r>
              <w:t>T.7.1.2.Dinlediklerinde/izlediklerinde geçen, bilmediği kelimelerin anlamını tahmin eder. T.7.1.4. Dinledikleri/izlediklerine yönelik soruları cevaplar. T.7.1.11.Dinledikleriyle/izledikleriyle ilgili görüşlerini bildirir. T.7.3.9. Çekim eklerinin işlevlerini ayırt eder. T.7.3.22. Metnin içeriğini yorumlar. T.7.3.29. Metin türlerini ayırt eder. T.7.3.32. Bilgi kaynaklarını etkili bir şekilde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6 SAAT</w:t>
            </w:r>
          </w:p>
        </w:tc>
        <w:tc>
          <w:tcPr>
            <w:vAlign w:val="center"/>
          </w:tcPr>
          <w:p>
            <w:r>
              <w:t>DUYGULAR</w:t>
            </w:r>
          </w:p>
        </w:tc>
        <w:tc>
          <w:tcPr>
            <w:vAlign w:val="center"/>
          </w:tcPr>
          <w:p>
            <w:r>
              <w:t>MEŞE İLE SAZ</w:t>
            </w:r>
          </w:p>
        </w:tc>
        <w:tc>
          <w:tcPr>
            <w:vAlign w:val="center"/>
          </w:tcPr>
          <w:p>
            <w:r>
              <w:t>T.7.3.1. Noktalama işaretlerine dikkat ederek sesli ve sessiz okur. T.7.3.5. Bağlamdan hareketle bilmediği kelime ve kelime gruplarının anlamını tahmin eder. T.7.3.9. Çekim eklerinin işlevlerini ayırt eder. T.7.3.19. Metinle ilgili soruları cevaplar. T.7.3.22. Metnin içeriğini yorumlar. T.7.3.29. Metin türlerini ayırt eder. T.7.3.1. Noktalama işaretlerine dikkat ederek sesli ve sessiz okur. T.7.3.5. Bağlamdan hareketle bilmediği kelime ve kelime gruplarının anlamını tahmin eder. T.7.3.9. Çekim eklerinin işlevlerini ayırt eder. T.7.3.19. Metinle ilgili soruları cevaplar. T.7.3.22. Metnin içeriğini yorumlar. T.7.3.29. Metin türlerini ayırt eder.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6 SAAT</w:t>
            </w:r>
          </w:p>
        </w:tc>
        <w:tc>
          <w:tcPr>
            <w:vAlign w:val="center"/>
          </w:tcPr>
          <w:p>
            <w:r>
              <w:t>DUYGULAR</w:t>
            </w:r>
          </w:p>
        </w:tc>
        <w:tc>
          <w:tcPr>
            <w:vAlign w:val="center"/>
          </w:tcPr>
          <w:p>
            <w:r>
              <w:t>KÜÇÜK ÇOCUK</w:t>
            </w:r>
          </w:p>
        </w:tc>
        <w:tc>
          <w:tcPr>
            <w:vAlign w:val="center"/>
          </w:tcPr>
          <w:p>
            <w:r>
              <w:t>T.7.3.4. Okuma stratejilerini kullanır. T.7.3.5. Bağlamdan hareketle bilmediği kelime ve kelime gruplarının anlamını tahmin eder. T.7.3.9. Çekim eklerinin işlevlerini ayırt eder. T.7.3.19. Metinle ilgili soruları cevaplar. T.7.3.21. Metindeki hikâye unsurlarını belirler. T.7.3.28. Okudukları ile ilgili çıkarımlarda bulunur. T.7.3.29. Metin türlerini ayırt eder.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6 SAAT</w:t>
            </w:r>
          </w:p>
        </w:tc>
        <w:tc>
          <w:tcPr>
            <w:vAlign w:val="center"/>
          </w:tcPr>
          <w:p>
            <w:r>
              <w:t>DUYGULAR</w:t>
            </w:r>
          </w:p>
        </w:tc>
        <w:tc>
          <w:tcPr>
            <w:vAlign w:val="center"/>
          </w:tcPr>
          <w:p>
            <w:r>
              <w:t>YIKMAK KOLAY</w:t>
            </w:r>
          </w:p>
        </w:tc>
        <w:tc>
          <w:tcPr>
            <w:vAlign w:val="center"/>
          </w:tcPr>
          <w:p>
            <w:r>
              <w:t>T.7.3.1. Noktalama işaretlerine dikkat ederek sesli ve sessiz okur. T.7.3.5. Bağlamdan hareketle bilmediği kelime ve kelime gruplarının anlamını tahmin eder. T.7.3.6. Deyim ve atasözlerinin metne katkısını belirler. T.7.3.9. Çekim eklerinin işlevlerini ayırt eder. T.7.3.11. Zarfların metnin anlamına olan katkısını açıklar. T.7.3.16. Metnin konusunu belirler. T.7.3.17. Metnin ana fikrini/ana duygusunu belirler. T.7.3.19. Metinle ilgili soruları cevaplar. T.7.3.29. Metin türlerini ayırt eder.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6 SAAT</w:t>
            </w:r>
          </w:p>
        </w:tc>
        <w:tc>
          <w:tcPr>
            <w:vAlign w:val="center"/>
          </w:tcPr>
          <w:p>
            <w:r>
              <w:t>DUYGULAR</w:t>
            </w:r>
          </w:p>
        </w:tc>
        <w:tc>
          <w:tcPr>
            <w:vAlign w:val="center"/>
          </w:tcPr>
          <w:p>
            <w:r>
              <w:t>SÖZCÜKLERİN GÜCÜ</w:t>
            </w:r>
          </w:p>
        </w:tc>
        <w:tc>
          <w:tcPr>
            <w:vAlign w:val="center"/>
          </w:tcPr>
          <w:p>
            <w:r>
              <w:t>T.7.3.11. Zarfların metnin anlamına olan katkısını açıklar. 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 T.7.4.11. Kısa metinler yazar. T.7.3.29. Metin türlerini ayırt eder.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6 SAAT</w:t>
            </w:r>
          </w:p>
        </w:tc>
        <w:tc>
          <w:tcPr>
            <w:vAlign w:val="center"/>
          </w:tcPr>
          <w:p>
            <w:r>
              <w:t>MİLLÎ KÜLTÜRÜMÜZ</w:t>
            </w:r>
          </w:p>
        </w:tc>
        <w:tc>
          <w:tcPr>
            <w:vAlign w:val="center"/>
          </w:tcPr>
          <w:p>
            <w:r>
              <w:t>İSTİKLAL MARŞI’NIN KABULÜ</w:t>
            </w:r>
          </w:p>
        </w:tc>
        <w:tc>
          <w:tcPr>
            <w:vAlign w:val="center"/>
          </w:tcPr>
          <w:p>
            <w:r>
              <w:t>T.7.3.1. Noktalama işaretlerine dikkat ederek sesli ve sessiz okur. T.7.3.5. Bağlamdan hareketle bilmediği kelime ve kelime gruplarının anlamını tahmin eder. T.7.3.6. Deyim ve atasözlerinin metne katkısını belirler. T.7.3.19. Metinle ilgili soruları cevaplar. T.7.3.25. Metinler arasında karşılaştırma yapar. T.7.3.28. Okudukları ile ilgili çıkarımlarda bulunur. T.7.3.29. Metin türlerini ayırt eder.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6 SAAT</w:t>
            </w:r>
          </w:p>
        </w:tc>
        <w:tc>
          <w:tcPr>
            <w:vAlign w:val="center"/>
          </w:tcPr>
          <w:p>
            <w:r>
              <w:t>MİLLÎ KÜLTÜRÜMÜZ</w:t>
            </w:r>
            <w:r>
              <w:t>MİLLÎ KÜLTÜRÜMÜZ</w:t>
            </w:r>
          </w:p>
        </w:tc>
        <w:tc>
          <w:tcPr>
            <w:vAlign w:val="center"/>
          </w:tcPr>
          <w:p>
            <w:r>
              <w:t>BÜYÜK MİMAR KOCA SİNAN</w:t>
            </w:r>
            <w:r>
              <w:t>BÜYÜK MİMAR KOCA SİNAN</w:t>
            </w:r>
          </w:p>
        </w:tc>
        <w:tc>
          <w:tcPr>
            <w:vAlign w:val="center"/>
          </w:tcPr>
          <w:p>
            <w:r>
              <w:t>T.7.3.2. Metni türün özelliklerine uygun biçimde okur. T.7.3.5. Bağlamdan hareketle bilmediği kelime ve kelime gruplarının anlamını tahmin eder. T.7.3.17. Metnin ana fikrini/ana duygusunu belirler. T.7.3.18. Metindeki yardımcı fikirleri belirler. T.7.3.21. Metindeki hikâye unsurlarını belirler. T.7.3.29. Metin türlerini ayırt eder.</w:t>
            </w:r>
            <w:r>
              <w:t>T.7.3.2. Metni türün özelliklerine uygun biçimde okur. T.7.3.5. Bağlamdan hareketle bilmediği kelime ve kelime gruplarının anlamını tahmin eder. T.7.3.17. Metnin ana fikrini/ana duygusunu belirler. T.7.3.18. Metindeki yardımcı fikirleri belirler. T.7.3.21. Metindeki hikâye unsurlarını belirler. T.7.3.29. Metin türlerini ayırt eder.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6 SAAT</w:t>
            </w:r>
          </w:p>
        </w:tc>
        <w:tc>
          <w:tcPr>
            <w:vAlign w:val="center"/>
          </w:tcPr>
          <w:p>
            <w:r>
              <w:t>MİLLÎ KÜLTÜRÜMÜZ</w:t>
            </w:r>
          </w:p>
        </w:tc>
        <w:tc>
          <w:tcPr>
            <w:vAlign w:val="center"/>
          </w:tcPr>
          <w:p>
            <w:r>
              <w:t>YURT TÜRKÜSÜ</w:t>
            </w:r>
          </w:p>
        </w:tc>
        <w:tc>
          <w:tcPr>
            <w:vAlign w:val="center"/>
          </w:tcPr>
          <w:p>
            <w:r>
              <w:t>T.7.3.2. Metni türün özelliklerine uygun biçimde okur. T.7.3.5. Bağlamdan hareketle bilmediği kelime ve kelime gruplarının anlamını tahmin eder. T.7.3.8. Metindeki söz sanatlarını tespit eder. T.7.3.9. Çekim eklerinin işlevlerini ayırt eder. T.7.3.22. Metnin içeriğini yorumlar. T.7.3.16. Metnin konusunu belirler. T.7.3.17. Metnin ana fikrini/ana duygusunu belirler. T.7.3.28. Okudukları ile ilgili çıkarımlarda bulunur. T.7.3.29. Metin türlerini ayırt eder.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6 SAAT</w:t>
            </w:r>
          </w:p>
        </w:tc>
        <w:tc>
          <w:tcPr>
            <w:vAlign w:val="center"/>
          </w:tcPr>
          <w:p>
            <w:r>
              <w:t>MİLLÎ KÜLTÜRÜMÜZ</w:t>
            </w:r>
            <w:r>
              <w:t>MİLLÎ KÜLTÜRÜMÜZ</w:t>
            </w:r>
          </w:p>
        </w:tc>
        <w:tc>
          <w:tcPr>
            <w:vAlign w:val="center"/>
          </w:tcPr>
          <w:p>
            <w:r>
              <w:t>ANADOLU ÜSTÜNE</w:t>
            </w:r>
            <w:r>
              <w:t>ANADOLU ÜSTÜNE</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T.7.3.29. Metin türlerini ayırt eder.</w:t>
            </w:r>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T.7.3.29. Metin türlerini ayırt eder.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6 SAAT</w:t>
            </w:r>
          </w:p>
        </w:tc>
        <w:tc>
          <w:tcPr>
            <w:vAlign w:val="center"/>
          </w:tcPr>
          <w:p>
            <w:r>
              <w:t>DOĞA VE EVREN</w:t>
            </w:r>
          </w:p>
        </w:tc>
        <w:tc>
          <w:tcPr>
            <w:vAlign w:val="center"/>
          </w:tcPr>
          <w:p>
            <w:r>
              <w:t>KÜÇÜK YUNUS</w:t>
            </w:r>
          </w:p>
        </w:tc>
        <w:tc>
          <w:tcPr>
            <w:vAlign w:val="center"/>
          </w:tcPr>
          <w:p>
            <w:r>
              <w:t>T.7.3.1. Noktalama işaretlerine dikkat ederek sesli ve sessiz okur. T.7.3.2. Metni türün özelliklerine uygun biçimde okur. T.7.3.5. Bağlamdan hareketle bilmediği kelime ve kelime gruplarının anlamını tahmin eder. T.7.3.10. Basit, türemiş ve birleşik fiilleri ayırt eder. T.7.4.2. Bilgilendirici metinyazar. T.7.4.5. Anlatımı desteklemek için grafik ve tablo kullanır. T.7.4.11. Kısa metinler yazar. T.7.4.14. Araştırmalarının sonuçlarını yazılı olarak sunar.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6 SAAT</w:t>
            </w:r>
          </w:p>
        </w:tc>
        <w:tc>
          <w:tcPr>
            <w:vAlign w:val="center"/>
          </w:tcPr>
          <w:p>
            <w:r>
              <w:t>DOĞA VE EVREN</w:t>
            </w:r>
          </w:p>
        </w:tc>
        <w:tc>
          <w:tcPr>
            <w:vAlign w:val="center"/>
          </w:tcPr>
          <w:p>
            <w:r>
              <w:t>SON LEYLEK</w:t>
            </w:r>
          </w:p>
        </w:tc>
        <w:tc>
          <w:tcPr>
            <w:vAlign w:val="center"/>
          </w:tcPr>
          <w:p>
            <w:r>
              <w:t>T.7.3.1. Noktalama işaretlerine dikkat ederek sesli ve sessiz okur. T.7.3.5. Bağlamdan hareketle bilmediği kelime ve kelime gruplarının anlamını tahmin eder. T.7.3.10. Basit, türemiş ve birleşik fiilleri ayırt eder. T.7.3.11. Zarfların metnin anlamına olan katkısını açıklar. T.7.3.15. Okuduklarını özetler. T.7.3.20. Metinle ilgili sorular sorar. T.7.3.19. Metinle ilgili soruları cevaplar.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6 SAAT</w:t>
            </w:r>
          </w:p>
        </w:tc>
        <w:tc>
          <w:tcPr>
            <w:vAlign w:val="center"/>
          </w:tcPr>
          <w:p>
            <w:r>
              <w:t>DOĞA VE EVREN</w:t>
            </w:r>
          </w:p>
        </w:tc>
        <w:tc>
          <w:tcPr>
            <w:vAlign w:val="center"/>
          </w:tcPr>
          <w:p>
            <w:r>
              <w:t>GÜZ</w:t>
            </w:r>
          </w:p>
        </w:tc>
        <w:tc>
          <w:tcPr>
            <w:vAlign w:val="center"/>
          </w:tcPr>
          <w:p>
            <w:r>
              <w:t>T.7.3.1. Noktalama işaretlerine dikkat ederek sesli ve sessiz okur. T.7.3.4. Okuma stratejilerini kullanır. T.7.3.5. Bağlamdan hareketle bilmediği kelime ve kelime gruplarının anlamını tahmin eder. T.7.3.10. Basit, türemiş ve birleşik fiilleri ayırt eder. T.7.3.19. Metinle ilgili soruları cevaplar. T.7.3.30. Görsellerle ilgili soruları cevaplar.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6 SAAT</w:t>
            </w:r>
          </w:p>
        </w:tc>
        <w:tc>
          <w:tcPr>
            <w:vAlign w:val="center"/>
          </w:tcPr>
          <w:p>
            <w:r>
              <w:t>DOĞA VE EVREN</w:t>
            </w:r>
          </w:p>
        </w:tc>
        <w:tc>
          <w:tcPr>
            <w:vAlign w:val="center"/>
          </w:tcPr>
          <w:p>
            <w:r>
              <w:t>DÜNYA KADAR PLASTİK</w:t>
            </w:r>
          </w:p>
        </w:tc>
        <w:tc>
          <w:tcPr>
            <w:vAlign w:val="center"/>
          </w:tcPr>
          <w:p>
            <w:r>
              <w:t>T.7.1.4.Dinledikleri/izlediklerine yönelik soruları cevaplar. T.7.1.5.Dinlediklerinin/izlediklerinin konusunu belirler. T.7.1.6.Dinlediklerinin/izlediklerinin ana fikrini/ana duygusunu belirler. T.7.2.1. Hazırlıklı konuşma yapar. T.7.2.3. Konuşma stratejilerini uygular. T.7.2.4. Konuşmalarında beden dilini etkil bir şekilde kullanır.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6 SAAT</w:t>
            </w:r>
          </w:p>
        </w:tc>
        <w:tc>
          <w:tcPr>
            <w:vAlign w:val="center"/>
          </w:tcPr>
          <w:p>
            <w:r>
              <w:t>SANAT</w:t>
            </w:r>
          </w:p>
        </w:tc>
        <w:tc>
          <w:tcPr>
            <w:vAlign w:val="center"/>
          </w:tcPr>
          <w:p>
            <w:r>
              <w:t>ANADOLU DAVULU</w:t>
            </w:r>
          </w:p>
        </w:tc>
        <w:tc>
          <w:tcPr>
            <w:vAlign w:val="center"/>
          </w:tcPr>
          <w:p>
            <w:r>
              <w:t>T.7.3.10. Basit, türemiş ve birleşik fiilleri ayırt eder. T.7.3.31. Medya metinlerini değerlendirir. T.7.3.33. Bilgi kaynaklarının güvenilirliğini sorgular. T.7.4.3. Hikâye edici metin yazar. T.7.4.11. Kısa metinler yazar.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6 SAAT</w:t>
            </w:r>
          </w:p>
        </w:tc>
        <w:tc>
          <w:tcPr>
            <w:vAlign w:val="center"/>
          </w:tcPr>
          <w:p>
            <w:r>
              <w:t>SANAT</w:t>
            </w:r>
          </w:p>
        </w:tc>
        <w:tc>
          <w:tcPr>
            <w:vAlign w:val="center"/>
          </w:tcPr>
          <w:p>
            <w:r>
              <w:t>SAZIMA</w:t>
            </w:r>
          </w:p>
        </w:tc>
        <w:tc>
          <w:tcPr>
            <w:vAlign w:val="center"/>
          </w:tcPr>
          <w:p>
            <w:r>
              <w:t>T.7.3.1. Noktalama işaretlerine dikkat ederek sesli ve sessiz okur. T.7.3.5. Bağlamdan hareketle bilmediği kelime ve kelime gruplarının anlamını tahmin eder. T.7.3.19. Metinle ilgili soruları cevaplar. T.7.3.29. Metin türlerini ayırt eder. T.7.3.25. Metinler arasında karşılaştırma yapar. T.7.3.36. Metindeki anlatım biçimlerini belirler. T.7.3.37. Metinde kullanılan düşünceyi geliştirme yollarını belirler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6 SAAT</w:t>
            </w:r>
          </w:p>
        </w:tc>
        <w:tc>
          <w:tcPr>
            <w:vAlign w:val="center"/>
          </w:tcPr>
          <w:p>
            <w:r>
              <w:t>SANAT</w:t>
            </w:r>
          </w:p>
        </w:tc>
        <w:tc>
          <w:tcPr>
            <w:vAlign w:val="center"/>
          </w:tcPr>
          <w:p>
            <w:r>
              <w:t>KARAGÖZ İLE HACİVAT</w:t>
            </w:r>
          </w:p>
        </w:tc>
        <w:tc>
          <w:tcPr>
            <w:vAlign w:val="center"/>
          </w:tcPr>
          <w:p>
            <w:r>
              <w:t>T.7.3.1. Noktalama işaretlerine dikkat ederek sesli ve sessiz okur. T.7.3.21. Metindeki hikâye unsurlarını belirler. T.7.3.5. Bağlamdan hareketle bilmediği kelime ve kelime gruplarının anlamını tahmin eder. T.7.3.19. Metinle ilgili soruları cevaplar. T.7.3.7. Metni oluşturan unsurlar arasındaki geçiş ve bağlantı ifadelerinin anlama olan katkısını değerlendirir. T.7.3.22. Metnin içeriğini yorumlar. T.7.3.23. Metnin içeriğine uygun başlık/başlıklar belirler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1.YAZILI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6 SAAT</w:t>
            </w:r>
          </w:p>
        </w:tc>
        <w:tc>
          <w:tcPr>
            <w:vAlign w:val="center"/>
          </w:tcPr>
          <w:p>
            <w:r>
              <w:t>SANAT</w:t>
            </w:r>
          </w:p>
        </w:tc>
        <w:tc>
          <w:tcPr>
            <w:vAlign w:val="center"/>
          </w:tcPr>
          <w:p>
            <w:r>
              <w:t>TÜRKİYE’DE GELENEKSEL SANATLAR</w:t>
            </w:r>
          </w:p>
        </w:tc>
        <w:tc>
          <w:tcPr>
            <w:vAlign w:val="center"/>
          </w:tcPr>
          <w:p>
            <w:r>
              <w:t>T.7.1.4.Dinledikleri/izlediklerine yönelik soruları cevaplar. T.7.1.5.Dinlediklerinin/izlediklerinin konusunu belirler. T.7.1.6.Dinlediklerinin/izlediklerinin ana fikrini/ana duygusunu belirler. T.7.4.4. Yazma stratejilerini uygular. T.7.4.9. Yazdıklarında yabancı dillerden alınmış, dilimize henüz yerleşmemiş kelimelerin Türkçelerini kullanır.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6 SAAT</w:t>
            </w:r>
          </w:p>
        </w:tc>
        <w:tc>
          <w:tcPr>
            <w:vAlign w:val="center"/>
          </w:tcPr>
          <w:p>
            <w:r>
              <w:t>KİŞİSEL GELİŞİM</w:t>
            </w:r>
          </w:p>
        </w:tc>
        <w:tc>
          <w:tcPr>
            <w:vAlign w:val="center"/>
          </w:tcPr>
          <w:p>
            <w:r>
              <w:t>AĞAÇ VE SEN</w:t>
            </w:r>
          </w:p>
        </w:tc>
        <w:tc>
          <w:tcPr>
            <w:vAlign w:val="center"/>
          </w:tcPr>
          <w:p>
            <w:r>
              <w:t>T.7.3.1. Noktalama işaretlerine dikkat ederek sesli ve sessiz okur. T.7.3.17. Metnin ana fikrini/ana duygusunu belirler. T.7.3.18. Metindeki yardımcı fikirleri belirler. T.7.3.19. Metinle ilgili soruları cevaplar. T.7.3.13. Anlatım bozukluklarını tespit eder. T.7.3.23. Metnin içeriğine uygun başlık/başlıklar belirler. T.7.3.34. Grafik, tablo ve çizelgeyle sunulan bilgileri yorumlar. T.7.4.9. Yazdıklarında yabancı dillerden alınmış, dilimize henüz yerleşmemiş kelimelerin Türkçelerini kullanır. T.7.4.17. Yazdıklarını paylaşır.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6 SAAT</w:t>
            </w:r>
          </w:p>
        </w:tc>
        <w:tc>
          <w:tcPr>
            <w:vAlign w:val="center"/>
          </w:tcPr>
          <w:p>
            <w:r>
              <w:t>KİŞİSEL GELİŞİM</w:t>
            </w:r>
          </w:p>
        </w:tc>
        <w:tc>
          <w:tcPr>
            <w:vAlign w:val="center"/>
          </w:tcPr>
          <w:p>
            <w:r>
              <w:t>BAZI İNSANLAR</w:t>
            </w:r>
          </w:p>
        </w:tc>
        <w:tc>
          <w:tcPr>
            <w:vAlign w:val="center"/>
          </w:tcPr>
          <w:p>
            <w:r>
              <w:t>T.7.2.1. Hazırlıklı konuşma yapar. T.7.2.2. Hazırlıksız konuşma yapar. T.7.3.13. Anlatım bozukluklarını tespit eder. Anlam yönünden anlatım bozuklukları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6 SAAT</w:t>
            </w:r>
          </w:p>
        </w:tc>
        <w:tc>
          <w:tcPr>
            <w:vAlign w:val="center"/>
          </w:tcPr>
          <w:p>
            <w:r>
              <w:t>KİŞİSEL GELİŞİM</w:t>
            </w:r>
          </w:p>
        </w:tc>
        <w:tc>
          <w:tcPr>
            <w:vAlign w:val="center"/>
          </w:tcPr>
          <w:p>
            <w:r>
              <w:t>KARAMSAR VE İYİMSER BAKIŞ AÇISI</w:t>
            </w:r>
          </w:p>
        </w:tc>
        <w:tc>
          <w:tcPr>
            <w:vAlign w:val="center"/>
          </w:tcPr>
          <w:p>
            <w:r>
              <w:t>T.7.3.3. Farklı yazı karakterleri ile yazılmış yazıları okur. T.7.3.31. Medya metinlerini değerlendirir. T.7.3.20. Metinle ilgili sorular sorar. T.7.3.25. Metinler arasında karşılaştırma yapar. T.7.3.28. Okudukları ile ilgili çıkarımlarda bulunur. T.7.3.13. Anlatım bozukluklarını tespit eder.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6 SAAT</w:t>
            </w:r>
          </w:p>
        </w:tc>
        <w:tc>
          <w:tcPr>
            <w:vAlign w:val="center"/>
          </w:tcPr>
          <w:p>
            <w:r>
              <w:t>KİŞİSEL GELİŞİM</w:t>
            </w:r>
          </w:p>
        </w:tc>
        <w:tc>
          <w:tcPr>
            <w:vAlign w:val="center"/>
          </w:tcPr>
          <w:p>
            <w:r>
              <w:t>İLETİŞİM BECERİLERİMİZ</w:t>
            </w:r>
          </w:p>
        </w:tc>
        <w:tc>
          <w:tcPr>
            <w:vAlign w:val="center"/>
          </w:tcPr>
          <w:p>
            <w:r>
              <w:t>T.7.3.2. Metni türün özelliklerine uygun biçimde okur. T.7.3.5. Bağlamdan hareketle bilmediği kelime ve kelime gruplarının anlamını tahmin eder. T.7.3.8. Metindeki söz sanatlarını tespit eder. T.7.3.12. Fiillerin anlam özelliklerini fark eder. T.7.3.19. Metinle ilgili soruları cevaplar. T.7.3.22. Metnin içeriğini yorumlar. T.7.1.2.Dinlediklerinde/izlediklerinde geçen, bilmediği kelimelerin anlamını tahmin eder. T.7.1.4. Dinledikleri/izlediklerine yönelik soruları cevaplar. T.7.1.5.Dinlediklerinin/izlediklerinin konusunu belirler. T.7.1.6.Dinlediklerinin/izlediklerinin ana fikrini/ana duygusunu belirler. T.7.1.9.Dinlediklerinde/izlediklerinde başvurulan düşünceyi geliştirme yollarını tespit eder.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6 SAAT</w:t>
            </w:r>
          </w:p>
        </w:tc>
        <w:tc>
          <w:tcPr>
            <w:vAlign w:val="center"/>
          </w:tcPr>
          <w:p>
            <w:r>
              <w:t>BİLİM VE TEKNOLOJİ</w:t>
            </w:r>
          </w:p>
        </w:tc>
        <w:tc>
          <w:tcPr>
            <w:vAlign w:val="center"/>
          </w:tcPr>
          <w:p>
            <w:r>
              <w:t>AMPULÜN İLK YANIŞI</w:t>
            </w:r>
          </w:p>
        </w:tc>
        <w:tc>
          <w:tcPr>
            <w:vAlign w:val="center"/>
          </w:tcPr>
          <w:p>
            <w:r>
              <w:t>T.7.3.1. Noktalama işaretlerine dikkat ederek sesli ve sessiz okur. T.7.3.5. Bağlamdan hareketle bilmediği kelime ve kelime gruplarının anlamını tahmin eder. T.7.3.19. Metinle ilgili soruları cevaplar. T.7.3.32. Bilgi kaynaklarını etkili bir şekilde kullanır. T.7.3.34. Grafik, tablo ve çizelgeyle sunulan bilgileri yorumlar. T.7.3.37. Metinde kullanılan düşünceyi geliştirme yollarını belirler.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6 SAAT</w:t>
            </w:r>
          </w:p>
        </w:tc>
        <w:tc>
          <w:tcPr>
            <w:vAlign w:val="center"/>
          </w:tcPr>
          <w:p>
            <w:r>
              <w:t>BİLİM VE TEKNOLOJİ</w:t>
            </w:r>
          </w:p>
        </w:tc>
        <w:tc>
          <w:tcPr>
            <w:vAlign w:val="center"/>
          </w:tcPr>
          <w:p>
            <w:r>
              <w:t>İBNİ SİNA</w:t>
            </w:r>
          </w:p>
        </w:tc>
        <w:tc>
          <w:tcPr>
            <w:vAlign w:val="center"/>
          </w:tcPr>
          <w:p>
            <w:r>
              <w:t>T.7.4.3. Hikâye edici metin yazar. T.7.4.16. Yazdıklarını düzenler. T.7.3.9. Çekim eklerinin işlevlerini ayırt eder. T.7.2.1. Hazırlıklı konuşma yapar. T.7.2.2. Hazırlıksız konuşma yapar. T.7.2.5. Kelimeleri anlamlarına uygun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6 SAAT</w:t>
            </w:r>
          </w:p>
        </w:tc>
        <w:tc>
          <w:tcPr>
            <w:vAlign w:val="center"/>
          </w:tcPr>
          <w:p>
            <w:r>
              <w:t>8</w:t>
            </w:r>
          </w:p>
        </w:tc>
        <w:tc>
          <w:tcPr>
            <w:vAlign w:val="center"/>
          </w:tcPr>
          <w:p>
            <w:r>
              <w:t>ISLIKLA HABERLEŞENLER</w:t>
            </w:r>
          </w:p>
        </w:tc>
        <w:tc>
          <w:tcPr>
            <w:vAlign w:val="center"/>
          </w:tcPr>
          <w:p>
            <w:r>
              <w:t>T.7.3.4. Okuma stratejilerini kullanır. T.7.3.5. Bağlamdan hareketle bilmediği kelime ve kelime gruplarının anlamını tahmin eder. T.7.3.6. Deyim ve atasözlerinin metne katkısını belirler. T.7.3.8. Metindeki söz sanatlarını tespit eder. T.7.3.19. Metinle ilgili soruları cevaplar. T.7.3.24. Metinde ele alınan sorunlara farklı çözümler üretir. T.7.4.3. Hikâye edici metin yazar. T.7.4.7. Yazılarını zenginleştirmek için atasözleri, deyimler ve özdeyişler kullanır. T.7.4.8. Yazılarında anlatım biçimlerini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6 SAAT</w:t>
            </w:r>
          </w:p>
        </w:tc>
        <w:tc>
          <w:tcPr>
            <w:vAlign w:val="center"/>
          </w:tcPr>
          <w:p>
            <w:r>
              <w:t>8</w:t>
            </w:r>
          </w:p>
        </w:tc>
        <w:tc>
          <w:tcPr>
            <w:vAlign w:val="center"/>
          </w:tcPr>
          <w:p>
            <w:r>
              <w:t>ELİNİZİN ALTINDAKİ DÜNYA</w:t>
            </w:r>
          </w:p>
        </w:tc>
        <w:tc>
          <w:tcPr>
            <w:vAlign w:val="center"/>
          </w:tcPr>
          <w:p>
            <w:r>
              <w:t>T.7.1.1.Dinlediklerinde/izlediklerinde geçen olayların gelişimi ve sonucu hakkında tahminde bulunur. T.7.1.2.Dinlediklerinde/izlediklerinde geçen, bilmediği kelimelerin anlamını tahmin eder. T.7.1.3. Dinlediklerini/izlediklerini özetler. T.7.1.4. Dinledikleri/izlediklerine yönelik soruları cevaplar. T.7.1.5. Dinlediklerinin/izlediklerinin konusunu belirler. T.7.1.6. Dinlediklerinin/izlediklerinin ana fikrini/ana duygusunu belirler. T.7.3.10. Basit, türemiş ve birleşik fiilleri ayırt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6 SAAT</w:t>
            </w:r>
          </w:p>
        </w:tc>
        <w:tc>
          <w:tcPr>
            <w:vAlign w:val="center"/>
          </w:tcPr>
          <w:p>
            <w:r>
              <w:t>8</w:t>
            </w:r>
          </w:p>
        </w:tc>
        <w:tc>
          <w:tcPr>
            <w:vAlign w:val="center"/>
          </w:tcPr>
          <w:p>
            <w:r>
              <w:t>ELİNİZİN ALTINDAKİ DÜNYA</w:t>
            </w:r>
          </w:p>
        </w:tc>
        <w:tc>
          <w:tcPr>
            <w:vAlign w:val="center"/>
          </w:tcPr>
          <w:p>
            <w:r>
              <w:t>T.7.1.1.Dinlediklerinde/izlediklerinde geçen olayların gelişimi ve sonucu hakkında tahminde bulunur. T.7.1.2.Dinlediklerinde/izlediklerinde geçen, bilmediği kelimelerin anlamını tahmin eder. T.7.1.3. Dinlediklerini/izlediklerini özetler. T.7.1.4. Dinledikleri/izlediklerine yönelik soruları cevaplar. T.7.1.5. Dinlediklerinin/izlediklerinin konusunu belirler. T.7.1.6. Dinlediklerinin/izlediklerinin ana fikrini/ana duygusunu belirler. T.7.3.10. Basit, türemiş ve birleşik fiilleri ayırt eder.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