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942"/>
        <w:gridCol w:w="7390"/>
        <w:gridCol w:w="2122"/>
        <w:gridCol w:w="180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KAZANIMLAR/KONULAR</w:t>
            </w:r>
          </w:p>
        </w:tc>
        <w:tc>
          <w:tcPr>
            <w:vAlign w:val="center"/>
          </w:tcPr>
          <w:p>
            <w:pPr>
              <w:rPr>
                <w:b/>
              </w:rPr>
            </w:pPr>
            <w:r>
              <w:rPr>
                <w:b/>
              </w:rPr>
              <w:t>ATATÜRKÇÜLÜK KAZANIMLARI</w:t>
            </w:r>
          </w:p>
        </w:tc>
        <w:tc>
          <w:tcPr>
            <w:vAlign w:val="center"/>
          </w:tcPr>
          <w:p>
            <w:pPr>
              <w:rPr>
                <w:b/>
              </w:rPr>
            </w:pPr>
            <w:r>
              <w:rPr>
                <w:b/>
              </w:rPr>
              <w:t>YÖNTEM VE TEKNİKLER (STRATEJİLER)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KARANFİLLER VE DOMATES SUYU (1.TEMA)</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Not alarak okuma Sesli – sessiz okuma Not alma Güdümlü yazma Güdümlü konuşma Soru cevap Not: Haftada 1 ders saati serbest kitap okuma ve okunulan kitapların tanıtımına ayrılacaktır.</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NİNENİN KİTABI (1.TEMA)</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Sesli ve sessiz okuma Kavram haritası oluşturma Güdümlü konuşma Bir metinden hareketle yazma Soru cevap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BABA, BANA BİR ŞİİR BUL (1.TEMA)</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 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r>
              <w:t>Tartışarak okuma Serbest konuşma Yaratıcı konuşma Tahmin etme Duyulardan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AKILLI KIZ (1.TEMA)</w:t>
            </w:r>
          </w:p>
        </w:tc>
        <w:tc>
          <w:tcPr>
            <w:vAlign w:val="center"/>
          </w:tcPr>
          <w:p>
            <w:r>
              <w:t>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Not alarak dinleme Katılımsız dinleme Empati kurarak dinleme Eleştirel konuşma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 Kazanım testleri (EBA –E KURS)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ATATÜRK VE ANILARI (2.TEMA)</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Çoktan seçme Eşleştirme Boşluk doldurma İşaretleme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KOCA SEYİT (2.TEMA)</w:t>
            </w:r>
          </w:p>
        </w:tc>
        <w:tc>
          <w:tcPr>
            <w:vAlign w:val="center"/>
          </w:tcPr>
          <w:p>
            <w:r>
              <w:t>. 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 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w:t>
            </w:r>
          </w:p>
        </w:tc>
        <w:tc>
          <w:tcPr>
            <w:vAlign w:val="center"/>
          </w:tcPr>
          <w:p>
            <w:r>
              <w:t>Okuma tiyatrosu Özetleyerek okuma Özetleme Güdümlü konuşma Bir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BİR MUSTAFA KEMAL VARDI (2.TEMA)</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 T.7.2.1. Hazırlıklı konuşma yapar. Öğrencilerin düşüncelerini mantıksal bir bütünlük içinde sunmaları, görsel, işitsel vb. destekleyici materyaller kullanarak sunu hazırlamaları sağlanır.</w:t>
            </w:r>
          </w:p>
        </w:tc>
        <w:tc>
          <w:tcPr>
            <w:vAlign w:val="center"/>
          </w:tcPr>
          <w:p>
            <w:r>
              <w:t>Söz korosu Sesli/sessiz okuma Bir metinden hareketle yazma Kavram Havuzundan seçerek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BAYRAĞIMIZIN ALTINDA (2.TEMA)</w:t>
            </w:r>
            <w:r>
              <w:t>BAYRAĞIMIZIN ALTINDA (2.TEMA)</w:t>
            </w:r>
            <w:r>
              <w:t>BAYRAĞIMIZIN ALTINDA (2.TEMA)</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 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 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 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Sesli/sessiz okuma Eşleştirme Güdümlü konuşma Bir metinden hareketle yazma Not: Haftada 1 ders saati serbest kitap okuma ve okunulan kitapların tanıtımına ayrılacaktır.</w:t>
            </w:r>
            <w:r>
              <w:t>Sesli/sessiz okuma Eşleştirme Güdümlü konuşma Bir metinden hareketle yazma Not: Haftada 1 ders saati serbest kitap okuma ve okunulan kitapların tanıtımına ayrılacaktır.</w:t>
            </w:r>
            <w:r>
              <w:t>Sesli/sessiz okuma Eşleştirme Güdümlü konuşma Bir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t>BİRİNCİ YAZILI SINAV (KARMA SORU TİPLERİ)</w:t>
            </w:r>
            <w:r>
              <w:t>BİRİNCİ YAZILI SINAV (KARMA SORU TİPLERİ)</w:t>
            </w:r>
            <w:r>
              <w:t>BİRİNCİ YAZILI SINAV (KARMA SORU TİPLERİ)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BAYRAĞIMIZIN ALTINDA (2.TEMA)</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 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Sesli/sessiz okuma Eşleştirme Güdümlü konuşma Bir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MEŞE İLE SAZ (3.TEMA)</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Empati kurarak dinleme Beden dilini etkili kullanma Yaratıcı konuşma Yaratıcı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KÜÇÜK ÇOCUK (3.TEMA)</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Çoktan seçme Eşleştirme Boşluk doldurma İşaretleme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YIKMAK KOLAY (3.TEMA)</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Balık kılçığı İşaretleyerek okuma Tahmin etme Not alarak okuma Güdümlü konuşma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SÖZCÜKLERİN GÜCÜ (3.TEMA)</w:t>
            </w:r>
          </w:p>
        </w:tc>
        <w:tc>
          <w:tcPr>
            <w:vAlign w:val="center"/>
          </w:tcPr>
          <w:p>
            <w:r>
              <w:t>T.7.3.11. Zarfların metnin anlamına olan katkısını açıklar.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T.7.4.11. Kısa metinler yazar. Haber metni ve/veya anı yazmaya teşvik edilir. T.7.3.29. Metin türlerini ayırt eder.</w:t>
            </w:r>
          </w:p>
        </w:tc>
        <w:tc>
          <w:tcPr>
            <w:vAlign w:val="center"/>
          </w:tcPr>
          <w:p>
            <w:r>
              <w:t>Söz korosu Tahmin etme 5N 1K Empati kurarak konuşma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İSTİKLAL MARŞI’NIN KABULÜ (4.TEMA)</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Göz atarak okuma Özetleyerek okuma Not alarak okuma İkna etme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BÜYÜK MİMAR KOCA SİNAN (4.TEMA)</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Empati kurarak dinleme Not alarak dinleme Bir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2. YAZILI SINAV (ORTAK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YURT TÜRKÜSÜ (4.TEMA)</w:t>
            </w:r>
            <w:r>
              <w:t>YURT TÜRKÜSÜ (4.TEMA)</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Şiir korosu İşaretleyerek okuma Not alarak okuma Empati kurarak konuşma Kavram havuzu oluşturma Anahtar kelimeleri belirleme Not: Haftada 1 ders saati serbest kitap okuma ve okunulan kitapların tanıtımına ayrılacaktır.</w:t>
            </w:r>
            <w:r>
              <w:t>Şiir korosu İşaretleyerek okuma Not alarak okuma Empati kurarak konuşma Kavram havuzu oluşturma Anahtar kelimeleri belirleme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ANADOLU ÜSTÜNE (4.TEMA)</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Sessiz okuma Hızlı okuma Sesli okuma Mülakat Tahmin etme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KÜÇÜK YUNUS (5.TEMA)</w:t>
            </w:r>
            <w:r>
              <w:t>KÜÇÜK YUNUS (5.TEMA)</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 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 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r>
              <w:t>Eleştirel okuma İşaretleyerek okuma Not: Haftada 1 ders saati serbest kitap okuma ve okunulan kitapların tanıtımına ayrılacaktır.</w:t>
            </w:r>
            <w:r>
              <w:t>Eleştirel okuma İşaretleyerek okuma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SON LEYLEK (5.TEMA)</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Empati kurarak dinleme Not alarak dinleme Tahmin etme İkna etmek için konuşma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GÜZ (5.TEMA)</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Söz korosu Canlandırma Grup okuması Kavram havuzundan seçerek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GÜZ (5.TEMA)</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Söz korosu Canlandırma Grup okuması Kavram havuzundan seçerek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DÜNYA KADAR PLASTİK (5.TEMA)</w:t>
            </w:r>
          </w:p>
        </w:tc>
        <w:tc>
          <w:tcPr>
            <w:vAlign w:val="center"/>
          </w:tcPr>
          <w:p>
            <w:r>
              <w:t>T.7.1.4.Dinledikleri/izlediklerine yönelik soruları cevaplar. T.7.1.5.Dinlediklerinin/izlediklerinin konusunu belirler. T.7.1.6.Dinlediklerinin/izlediklerinin ana fikrini/ana duygusunu belirler. 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r>
              <w:t>Göz atarak okuma İşaretleyerek okuma Kavram havuzu oluşturma Altını çizme Koyu veya italik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ANADOLU DAVULU (6.TEMA)</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 T.7.4.3. Hikâye edici metin yazar. T.7.4.11. Kısa metinler yazar. Haber metni ve/veya anı yazmaya teşvik edilir.</w:t>
            </w:r>
          </w:p>
        </w:tc>
        <w:tc>
          <w:tcPr>
            <w:vAlign w:val="center"/>
          </w:tcPr>
          <w:p>
            <w:r>
              <w:t>Özetleyerek okuma Bir metinden hareketle yazma Görselden hareketle yazma Sunu hazırlama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SAZIMA (6.TEMA)</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Empati kurarak dinleme Not alarak izleme Gruplandırma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KARAGÖZ İLE HACİVAT (6.TEMA)</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Çoktan seçme Eşleştirme Boşluk doldurma İşaretleme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TÜRKİYE’DE GELENEKSEL SANATLAR (6.TEMA)</w:t>
            </w:r>
          </w:p>
        </w:tc>
        <w:tc>
          <w:tcPr>
            <w:vAlign w:val="center"/>
          </w:tcPr>
          <w:p>
            <w:r>
              <w:t>T.7.1.4.Dinledikleri/izlediklerine yönelik soruları cevaplar. T.7.1.5.Dinlediklerinin/izlediklerinin konusunu belirler. T.7.1.6.Dinlediklerinin/izlediklerinin ana fikrini/ana duygusunu belirler. 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w:t>
            </w:r>
          </w:p>
        </w:tc>
        <w:tc>
          <w:tcPr>
            <w:vAlign w:val="center"/>
          </w:tcPr>
          <w:p>
            <w:r>
              <w:t>İşaretleyerek okuma Göz atarak okuma Sesli/sessiz okuma Tahmin etme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Tema Değerlendirme Soruları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AĞAÇ VE SEN (7.TEMA)</w:t>
            </w:r>
          </w:p>
        </w:tc>
        <w:tc>
          <w:tcPr>
            <w:vAlign w:val="center"/>
          </w:tcPr>
          <w:p>
            <w:r>
              <w:t>T.7.3.1. Noktalama işaretlerine dikkat ederek sesli ve sessiz okur.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r>
              <w:t>Sesli/sessiz okuma Dramatize etme Duyulardan hareketle yazma Bir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BAZI İNSANLAR (7.TEMA)</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T.7.3.13. Anlatım bozukluklarını tespit eder. Anlam yönünden anlatım bozuklukları üzerinde durulur.</w:t>
            </w:r>
          </w:p>
        </w:tc>
        <w:tc>
          <w:tcPr>
            <w:vAlign w:val="center"/>
          </w:tcPr>
          <w:p>
            <w:r>
              <w:t>Sesli/sessiz okuma Boşluk doldurma Özetleyerek okuma Tahmin etme Bir metinden hareketle yazma Yaratıcı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KARAMSAR VE İYİMSER BAKIŞ AÇISI (7.TEMA)</w:t>
            </w:r>
          </w:p>
        </w:tc>
        <w:tc>
          <w:tcPr>
            <w:vAlign w:val="center"/>
          </w:tcPr>
          <w:p>
            <w:r>
              <w:t>T.7.3.3. Farklı yazı karakterleri ile yazılmış yazıları okur. T.7.3.31. Medya metinlerini değerlendirir. İnternet, sinema ve televizyonun verdiği iletileri değerlendirmeleri sağlanır.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Not alarak dinleme Empati kurarak dinleme Tahmin ederek dinleme Canlandırma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İLETİŞİM BECERİLERİMİZ (7.TEMA)</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 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Çoktan seçme Eşleştirme Boşluk doldurma İşaretleme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Tema Değerlendirme Soruları Kazanım testleri (EBA –E KURS)</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AMPULÜN İLK YANIŞI (8.TEMA)</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vAlign w:val="center"/>
          </w:tcPr>
          <w:p>
            <w:r>
              <w:t>Göz atarak okuma Özetleyerek okuma Tartışarak okuma Eleştirerek okuma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Öz değerlendirme formu (yazma) Öz değerlendirme formu (konuşma)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İBNİ SİNA (8.TEMA)</w:t>
            </w:r>
          </w:p>
        </w:tc>
        <w:tc>
          <w:tcPr>
            <w:vAlign w:val="center"/>
          </w:tcPr>
          <w:p>
            <w:r>
              <w:t>T.7.4.3. Hikâye edici metin yazar. T.7.4.16. Yazdıklarını düzenler. a) Anlama dayalı anlatım bozuklukları bakımından yazdıklarını gözden geçirmesi ve düzeltmesi sağlanır. T.7.3.9. Çekim eklerinin işlevlerini ayırt eder. a) Fiil çekim ekleri (kip ve kişi ekleri) üzerinde durulur. 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Söz korosu Dramatize etme Sınıflandırma (olumlu-olumsuz)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ISLIKLA HABERLEŞENLER (8.TEMA)</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r>
              <w:t>Sessiz okuma (kafa sesini susturma çalışmaları) Tahmin ederek okuma Güdümlü konuşma Yaratıcı konuşma/yazma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ELİNİZİN ALTINDAKİ DÜNYA (8.TEMA)</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T.7.3.10. Basit, türemiş ve birleşik fiilleri ayırt eder.</w:t>
            </w:r>
          </w:p>
        </w:tc>
        <w:tc>
          <w:tcPr>
            <w:vAlign w:val="center"/>
          </w:tcPr>
          <w:p>
            <w:r>
              <w:t>Empati kurarak dinleme Dramatize etme Tahmin ederek dinleme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 Çalışma kâğıtları</w:t>
            </w:r>
          </w:p>
        </w:tc>
        <w:tc>
          <w:tcPr>
            <w:vAlign w:val="center"/>
          </w:tcPr>
          <w:p>
            <w:r>
              <w:t>2.YAZILI SINAV (ORTAK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SERBEST METİN ÇALIŞMALARI</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Tahmin ederek ve göz atarak okuma Sessiz okuma (gereksiz hareketlerden ve geri dönüşlerden kaçınma) Sesli okuma (Nefesini cümlenin uzunluğuna göre ayarlama)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t>Öz değerlendirme formu (konuşma)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SERBEST METİN ÇALIŞMALARI</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Empati kurarak dinleme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SERBEST METİN ÇALIŞMALARI</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Empati kurarak dinleme Metinden hareketle yazma Not: Haftada 1 ders saati serbest kitap okuma ve okunulan kitapların tanıtımına ayrılacaktır.</w:t>
            </w:r>
          </w:p>
        </w:tc>
        <w:tc>
          <w:tcPr>
            <w:vAlign w:val="center"/>
          </w:tcPr>
          <w:p>
            <w:r>
              <w:t>EBA Bilgisayar (İnternet, sunu programları, arama motorları) Projeksiyon Ders kitabı Sözlükler Yazım Kılavuzu Tematik materyaller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