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528"/>
        <w:gridCol w:w="6557"/>
        <w:gridCol w:w="429"/>
        <w:gridCol w:w="1718"/>
        <w:gridCol w:w="55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TEST NO</w:t>
            </w:r>
          </w:p>
        </w:tc>
        <w:tc>
          <w:tcPr>
            <w:vAlign w:val="center"/>
          </w:tcPr>
          <w:p>
            <w:pPr>
              <w:rPr>
                <w:b/>
              </w:rPr>
            </w:pPr>
            <w:r>
              <w:rPr>
                <w:b/>
              </w:rPr>
              <w:t>TEST ADI</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EYLÜL-EKİM</w:t>
            </w:r>
          </w:p>
        </w:tc>
        <w:tc>
          <w:tcPr>
            <w:textDirection w:val="btLr"/>
          </w:tcPr>
          <w:p>
            <w:pPr>
              <w:ind w:left="113" w:right="113"/>
              <w:jc w:val="center"/>
              <w:rPr>
                <w:b/>
              </w:rPr>
            </w:pPr>
            <w:r>
              <w:t>1.HAFTA(30-06)</w:t>
            </w:r>
          </w:p>
        </w:tc>
        <w:tc>
          <w:tcPr>
            <w:textDirection w:val="btLr"/>
          </w:tcPr>
          <w:p>
            <w:pPr>
              <w:ind w:left="113" w:right="113"/>
              <w:jc w:val="center"/>
              <w:rPr>
                <w:b/>
              </w:rPr>
            </w:pPr>
            <w:r>
              <w:t>2 SAAT</w:t>
            </w:r>
          </w:p>
        </w:tc>
        <w:tc>
          <w:tcPr>
            <w:vAlign w:val="center"/>
          </w:tcPr>
          <w:p>
            <w:pPr>
              <w:rPr>
                <w:b/>
              </w:rPr>
            </w:pPr>
            <w:r>
              <w:t>TARİH VE ZAMAN</w:t>
            </w:r>
          </w:p>
        </w:tc>
        <w:tc>
          <w:tcPr>
            <w:vAlign w:val="center"/>
          </w:tcPr>
          <w:p>
            <w:pPr>
              <w:rPr>
                <w:b/>
              </w:rPr>
            </w:pPr>
            <w:r>
              <w:t>9.1.1. Bir araştırma alanı ve bilim dalı olarak tarihin konusunu, kapsamını ve diğer bilim dallarıyla ilişkisini açıklar. 9.1.2. Tarih öğrenmenin amaç ve yararlarını kavrar.</w:t>
            </w:r>
          </w:p>
        </w:tc>
        <w:tc>
          <w:tcPr>
            <w:vAlign w:val="center"/>
          </w:tcPr>
          <w:p>
            <w:pPr>
              <w:rPr>
                <w:b/>
              </w:rPr>
            </w:pPr>
            <w:r>
              <w:t>1</w:t>
            </w:r>
          </w:p>
        </w:tc>
        <w:tc>
          <w:tcPr>
            <w:vAlign w:val="center"/>
          </w:tcPr>
          <w:p>
            <w:pPr>
              <w:rPr>
                <w:b/>
              </w:rPr>
            </w:pPr>
            <w:r>
              <w:t>TARİH VE ZAMAN-1</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2.HAFTA(07-13)</w:t>
            </w:r>
          </w:p>
        </w:tc>
        <w:tc>
          <w:tcPr>
            <w:textDirection w:val="btLr"/>
          </w:tcPr>
          <w:p>
            <w:pPr>
              <w:ind w:left="113" w:right="113"/>
              <w:jc w:val="center"/>
            </w:pPr>
            <w:r>
              <w:t>2 SAAT</w:t>
            </w:r>
          </w:p>
        </w:tc>
        <w:tc>
          <w:tcPr>
            <w:vAlign w:val="center"/>
          </w:tcPr>
          <w:p>
            <w:r>
              <w:t>TARİH VE ZAMAN</w:t>
            </w:r>
          </w:p>
        </w:tc>
        <w:tc>
          <w:tcPr>
            <w:vAlign w:val="center"/>
          </w:tcPr>
          <w:p>
            <w:r>
              <w:t>9.1.1. Bir araştırma alanı ve bilim dalı olarak tarihin konusunu, kapsamını ve diğer bilim dallarıyla ilişkisini açıklar. 9.1.2. Tarih öğrenmenin amaç ve yararlarını kavrar.</w:t>
            </w:r>
          </w:p>
        </w:tc>
        <w:tc>
          <w:tcPr>
            <w:vAlign w:val="center"/>
          </w:tcPr>
          <w:p>
            <w:r>
              <w:t>1</w:t>
            </w:r>
          </w:p>
        </w:tc>
        <w:tc>
          <w:tcPr>
            <w:vAlign w:val="center"/>
          </w:tcPr>
          <w:p>
            <w:r>
              <w:t>TARİH VE ZAMAN-1</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3.HAFTA(14-20)</w:t>
            </w:r>
          </w:p>
        </w:tc>
        <w:tc>
          <w:tcPr>
            <w:textDirection w:val="btLr"/>
          </w:tcPr>
          <w:p>
            <w:pPr>
              <w:ind w:left="113" w:right="113"/>
              <w:jc w:val="center"/>
            </w:pPr>
            <w:r>
              <w:t>2 SAAT</w:t>
            </w:r>
          </w:p>
        </w:tc>
        <w:tc>
          <w:tcPr>
            <w:vAlign w:val="center"/>
          </w:tcPr>
          <w:p>
            <w:r>
              <w:t>TARİH VE ZAMAN</w:t>
            </w:r>
          </w:p>
        </w:tc>
        <w:tc>
          <w:tcPr>
            <w:vAlign w:val="center"/>
          </w:tcPr>
          <w:p>
            <w:r>
              <w:t>9.1.2. Tarih öğrenmenin amaç ve yararlarını kavrar. 9.1.3. Zamanı anlama ve anlamlandırmaya yönelik farklı yaklaşımları analiz eder.</w:t>
            </w:r>
          </w:p>
        </w:tc>
        <w:tc>
          <w:tcPr>
            <w:vAlign w:val="center"/>
          </w:tcPr>
          <w:p>
            <w:r>
              <w:t>2</w:t>
            </w:r>
          </w:p>
        </w:tc>
        <w:tc>
          <w:tcPr>
            <w:vAlign w:val="center"/>
          </w:tcPr>
          <w:p>
            <w:r>
              <w:t>TARİH VE ZAMAN-2</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4.HAFTA(21-27)</w:t>
            </w:r>
          </w:p>
        </w:tc>
        <w:tc>
          <w:tcPr>
            <w:textDirection w:val="btLr"/>
          </w:tcPr>
          <w:p>
            <w:pPr>
              <w:ind w:left="113" w:right="113"/>
              <w:jc w:val="center"/>
            </w:pPr>
            <w:r>
              <w:t>2 SAAT</w:t>
            </w:r>
          </w:p>
        </w:tc>
        <w:tc>
          <w:tcPr>
            <w:vAlign w:val="center"/>
          </w:tcPr>
          <w:p>
            <w:r>
              <w:t>TARİH VE ZAMAN</w:t>
            </w:r>
          </w:p>
        </w:tc>
        <w:tc>
          <w:tcPr>
            <w:vAlign w:val="center"/>
          </w:tcPr>
          <w:p>
            <w:r>
              <w:t>9.1.2. Tarih öğrenmenin amaç ve yararlarını kavrar. 9.1.3. Zamanı anlama ve anlamlandırmaya yönelik farklı yaklaşımları analiz eder.</w:t>
            </w:r>
          </w:p>
        </w:tc>
        <w:tc>
          <w:tcPr>
            <w:vAlign w:val="center"/>
          </w:tcPr>
          <w:p>
            <w:r>
              <w:t>2</w:t>
            </w:r>
          </w:p>
        </w:tc>
        <w:tc>
          <w:tcPr>
            <w:vAlign w:val="center"/>
          </w:tcPr>
          <w:p>
            <w:r>
              <w:t>TARİH VE ZAMAN-2</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5.HAFTA(28-03)</w:t>
            </w:r>
          </w:p>
        </w:tc>
        <w:tc>
          <w:tcPr>
            <w:textDirection w:val="btLr"/>
          </w:tcPr>
          <w:p>
            <w:pPr>
              <w:ind w:left="113" w:right="113"/>
              <w:jc w:val="center"/>
            </w:pPr>
            <w:r>
              <w:t>2 SAAT</w:t>
            </w:r>
          </w:p>
        </w:tc>
        <w:tc>
          <w:tcPr>
            <w:vAlign w:val="center"/>
          </w:tcPr>
          <w:p>
            <w:r>
              <w:t>İNSANLIĞIN İLK DÖNEMLERİ</w:t>
            </w:r>
            <w:r>
              <w:t>İNSANLIĞIN İLK DÖNEMLERİ</w:t>
            </w:r>
          </w:p>
        </w:tc>
        <w:tc>
          <w:tcPr>
            <w:vAlign w:val="center"/>
          </w:tcPr>
          <w:p>
            <w:r>
              <w:t>9.2.1. Kanıtlardan yola çıkarak yazının icadından önceki zamanlarda yaşayan insanların hayatı hakkında çıkarımlarda bulunur.</w:t>
            </w:r>
            <w:r>
              <w:t>9.2.1. Kanıtlardan yola çıkarak yazının icadından önceki zamanlarda yaşayan insanların hayatı hakkında çıkarımlarda bulunur.</w:t>
            </w:r>
          </w:p>
        </w:tc>
        <w:tc>
          <w:tcPr>
            <w:vAlign w:val="center"/>
          </w:tcPr>
          <w:p>
            <w:r>
              <w:t>3</w:t>
            </w:r>
            <w:r>
              <w:t>3</w:t>
            </w:r>
          </w:p>
        </w:tc>
        <w:tc>
          <w:tcPr>
            <w:vAlign w:val="center"/>
          </w:tcPr>
          <w:p>
            <w:r>
              <w:t>İNSANLIĞIN İLK DÖNEMLERİ-1</w:t>
            </w:r>
            <w:r>
              <w:t>İNSANLIĞIN İLK DÖNEMLERİ-1</w:t>
            </w:r>
          </w:p>
        </w:tc>
        <w:tc>
          <w:tcPr>
            <w:vAlign w:val="center"/>
          </w:tcPr>
          <w:p>
            <w:pPr>
              <w:rPr>
                <w:b/>
              </w:rPr>
            </w:p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6.HAFTA(04-10)</w:t>
            </w:r>
          </w:p>
        </w:tc>
        <w:tc>
          <w:tcPr>
            <w:textDirection w:val="btLr"/>
          </w:tcPr>
          <w:p>
            <w:pPr>
              <w:ind w:left="113" w:right="113"/>
              <w:jc w:val="center"/>
            </w:pPr>
            <w:r>
              <w:t>2 SAAT</w:t>
            </w:r>
          </w:p>
        </w:tc>
        <w:tc>
          <w:tcPr>
            <w:vAlign w:val="center"/>
          </w:tcPr>
          <w:p>
            <w:r>
              <w:t>İNSANLIĞIN İLK DÖNEMLERİ</w:t>
            </w:r>
          </w:p>
        </w:tc>
        <w:tc>
          <w:tcPr>
            <w:vAlign w:val="center"/>
          </w:tcPr>
          <w:p>
            <w:r>
              <w:t>9.2.2. Yazının icadının insanlık tarihinde meydana getirdiği değişimi fark eder. 9.2.3. İlk Çağ’da yeryüzündeki belli başlı medeniyet havzalarını tanır.</w:t>
            </w:r>
          </w:p>
        </w:tc>
        <w:tc>
          <w:tcPr>
            <w:vAlign w:val="center"/>
          </w:tcPr>
          <w:p>
            <w:r>
              <w:t>4</w:t>
            </w:r>
          </w:p>
        </w:tc>
        <w:tc>
          <w:tcPr>
            <w:vAlign w:val="center"/>
          </w:tcPr>
          <w:p>
            <w:r>
              <w:t>İNSANLIĞIN İLK DÖNEMLERİ-2</w:t>
            </w:r>
          </w:p>
        </w:tc>
        <w:tc>
          <w:tcPr>
            <w:vAlign w:val="center"/>
          </w:tcPr>
          <w:p>
            <w:pPr>
              <w:rPr>
                <w:b/>
              </w:rPr>
            </w:p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7.HAFTA(11-17)</w:t>
            </w:r>
          </w:p>
        </w:tc>
        <w:tc>
          <w:tcPr>
            <w:textDirection w:val="btLr"/>
          </w:tcPr>
          <w:p>
            <w:pPr>
              <w:ind w:left="113" w:right="113"/>
              <w:jc w:val="center"/>
            </w:pPr>
            <w:r>
              <w:t>2 SAAT</w:t>
            </w:r>
          </w:p>
        </w:tc>
        <w:tc>
          <w:tcPr>
            <w:vAlign w:val="center"/>
          </w:tcPr>
          <w:p>
            <w:r>
              <w:t>İNSANLIĞIN İLK DÖNEMLERİ</w:t>
            </w:r>
          </w:p>
        </w:tc>
        <w:tc>
          <w:tcPr>
            <w:vAlign w:val="center"/>
          </w:tcPr>
          <w:p>
            <w:r>
              <w:t>9.2.2. Yazının icadının insanlık tarihinde meydana getirdiği değişimi fark eder. 9.2.3. İlk Çağ’da yeryüzündeki belli başlı medeniyet havzalarını tanır.</w:t>
            </w:r>
          </w:p>
        </w:tc>
        <w:tc>
          <w:tcPr>
            <w:vAlign w:val="center"/>
          </w:tcPr>
          <w:p>
            <w:r>
              <w:t>4</w:t>
            </w:r>
          </w:p>
        </w:tc>
        <w:tc>
          <w:tcPr>
            <w:vAlign w:val="center"/>
          </w:tcPr>
          <w:p>
            <w:r>
              <w:t>İNSANLIĞIN İLK DÖNEMLERİ-2</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8.HAFTA(25-01)</w:t>
            </w:r>
          </w:p>
        </w:tc>
        <w:tc>
          <w:tcPr>
            <w:textDirection w:val="btLr"/>
          </w:tcPr>
          <w:p>
            <w:pPr>
              <w:ind w:left="113" w:right="113"/>
              <w:jc w:val="center"/>
            </w:pPr>
            <w:r>
              <w:t>2 SAAT</w:t>
            </w:r>
          </w:p>
        </w:tc>
        <w:tc>
          <w:tcPr>
            <w:vAlign w:val="center"/>
          </w:tcPr>
          <w:p>
            <w:r>
              <w:t>İNSANLIĞIN İLK DÖNEMLERİ</w:t>
            </w:r>
          </w:p>
        </w:tc>
        <w:tc>
          <w:tcPr>
            <w:vAlign w:val="center"/>
          </w:tcPr>
          <w:p>
            <w:r>
              <w:t>9.2.4. İlk Çağ’da coğrafya ve iklimin, insanların hayat ve geçim tarzları üzerindeki belirleyici etkisini analiz eder. 9.2.5. İlk Çağ’da siyasi gücün kaynaklarını siyasi organizasyon türleriyle ilişkilendirir.</w:t>
            </w:r>
          </w:p>
        </w:tc>
        <w:tc>
          <w:tcPr>
            <w:vAlign w:val="center"/>
          </w:tcPr>
          <w:p>
            <w:r>
              <w:t>5</w:t>
            </w:r>
          </w:p>
        </w:tc>
        <w:tc>
          <w:tcPr>
            <w:vAlign w:val="center"/>
          </w:tcPr>
          <w:p>
            <w:r>
              <w:t>İNSANLIĞIN İLK DÖNEMLERİ-3</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9.HAFTA(02-08)</w:t>
            </w:r>
          </w:p>
        </w:tc>
        <w:tc>
          <w:tcPr>
            <w:textDirection w:val="btLr"/>
          </w:tcPr>
          <w:p>
            <w:pPr>
              <w:ind w:left="113" w:right="113"/>
              <w:jc w:val="center"/>
            </w:pPr>
            <w:r>
              <w:t>2 SAAT</w:t>
            </w:r>
          </w:p>
        </w:tc>
        <w:tc>
          <w:tcPr>
            <w:vAlign w:val="center"/>
          </w:tcPr>
          <w:p>
            <w:r>
              <w:t>İNSANLIĞIN İLK DÖNEMLERİ</w:t>
            </w:r>
          </w:p>
        </w:tc>
        <w:tc>
          <w:tcPr>
            <w:vAlign w:val="center"/>
          </w:tcPr>
          <w:p>
            <w:r>
              <w:t>9.2.4. İlk Çağ’da coğrafya ve iklimin, insanların hayat ve geçim tarzları üzerindeki belirleyici etkisini analiz eder. 9.2.5. İlk Çağ’da siyasi gücün kaynaklarını siyasi organizasyon türleriyle ilişkilendirir.</w:t>
            </w:r>
          </w:p>
        </w:tc>
        <w:tc>
          <w:tcPr>
            <w:vAlign w:val="center"/>
          </w:tcPr>
          <w:p>
            <w:r>
              <w:t>5</w:t>
            </w:r>
          </w:p>
        </w:tc>
        <w:tc>
          <w:tcPr>
            <w:vAlign w:val="center"/>
          </w:tcPr>
          <w:p>
            <w:r>
              <w:t>İNSANLIĞIN İLK DÖNEMLERİ-3</w:t>
            </w:r>
          </w:p>
        </w:tc>
        <w:tc>
          <w:tcPr>
            <w:vAlign w:val="center"/>
          </w:tcPr>
          <w:p>
            <w:pPr>
              <w:rPr>
                <w:b/>
              </w:rPr>
            </w:p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10.HAFTA(09-15)</w:t>
            </w:r>
          </w:p>
        </w:tc>
        <w:tc>
          <w:tcPr>
            <w:textDirection w:val="btLr"/>
          </w:tcPr>
          <w:p>
            <w:pPr>
              <w:ind w:left="113" w:right="113"/>
              <w:jc w:val="center"/>
            </w:pPr>
            <w:r>
              <w:t>2 SAAT</w:t>
            </w:r>
          </w:p>
        </w:tc>
        <w:tc>
          <w:tcPr>
            <w:vAlign w:val="center"/>
          </w:tcPr>
          <w:p>
            <w:r>
              <w:t>İNSANLIĞIN İLK DÖNEMLERİ</w:t>
            </w:r>
          </w:p>
        </w:tc>
        <w:tc>
          <w:tcPr>
            <w:vAlign w:val="center"/>
          </w:tcPr>
          <w:p>
            <w:r>
              <w:t>9.2.5. İlk Çağ’da siyasi gücün kaynaklarını siyasi organizasyon türleriyle ilişkilendirir. 9.2.6. İlk Çağ’da hukuk sistemlerinin oluşturulmasında etkili olan dinî ve beşerî kaynakları kavrar.</w:t>
            </w:r>
          </w:p>
        </w:tc>
        <w:tc>
          <w:tcPr>
            <w:vAlign w:val="center"/>
          </w:tcPr>
          <w:p>
            <w:r>
              <w:t>6</w:t>
            </w:r>
          </w:p>
        </w:tc>
        <w:tc>
          <w:tcPr>
            <w:vAlign w:val="center"/>
          </w:tcPr>
          <w:p>
            <w:r>
              <w:t>İNSANLIĞIN İLK DÖNEMLERİ-4</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11.HAFTA(16-22)</w:t>
            </w:r>
          </w:p>
        </w:tc>
        <w:tc>
          <w:tcPr>
            <w:textDirection w:val="btLr"/>
          </w:tcPr>
          <w:p>
            <w:pPr>
              <w:ind w:left="113" w:right="113"/>
              <w:jc w:val="center"/>
            </w:pPr>
            <w:r>
              <w:t>2 SAAT</w:t>
            </w:r>
          </w:p>
        </w:tc>
        <w:tc>
          <w:tcPr>
            <w:vAlign w:val="center"/>
          </w:tcPr>
          <w:p>
            <w:r>
              <w:t>İNSANLIĞIN İLK DÖNEMLERİ</w:t>
            </w:r>
          </w:p>
        </w:tc>
        <w:tc>
          <w:tcPr>
            <w:vAlign w:val="center"/>
          </w:tcPr>
          <w:p>
            <w:r>
              <w:t>9.2.5. İlk Çağ’da siyasi gücün kaynaklarını siyasi organizasyon türleriyle ilişkilendirir. 9.2.6. İlk Çağ’da hukuk sistemlerinin oluşturulmasında etkili olan dinî ve beşerî kaynakları kavrar.</w:t>
            </w:r>
          </w:p>
        </w:tc>
        <w:tc>
          <w:tcPr>
            <w:vAlign w:val="center"/>
          </w:tcPr>
          <w:p>
            <w:r>
              <w:t>6</w:t>
            </w:r>
          </w:p>
        </w:tc>
        <w:tc>
          <w:tcPr>
            <w:vAlign w:val="center"/>
          </w:tcPr>
          <w:p>
            <w:r>
              <w:t>İNSANLIĞIN İLK DÖNEMLERİ-4/ TARAMA TESTİ-1</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12.HAFTA(23-29)</w:t>
            </w:r>
          </w:p>
        </w:tc>
        <w:tc>
          <w:tcPr>
            <w:textDirection w:val="btLr"/>
          </w:tcPr>
          <w:p>
            <w:pPr>
              <w:ind w:left="113" w:right="113"/>
              <w:jc w:val="center"/>
            </w:pPr>
            <w:r>
              <w:t>2 SAAT</w:t>
            </w:r>
          </w:p>
        </w:tc>
        <w:tc>
          <w:tcPr>
            <w:vAlign w:val="center"/>
          </w:tcPr>
          <w:p>
            <w:r>
              <w:t>ORTA ÇAĞ’DA DÜNYA</w:t>
            </w:r>
          </w:p>
        </w:tc>
        <w:tc>
          <w:tcPr>
            <w:vAlign w:val="center"/>
          </w:tcPr>
          <w:p>
            <w:r>
              <w:t>9.3.1. Orta Çağ’da yeryüzünün çeşitli bölgelerinde kurulan siyasi ve sosyal yapıları tanır.</w:t>
            </w:r>
          </w:p>
        </w:tc>
        <w:tc>
          <w:tcPr>
            <w:vAlign w:val="center"/>
          </w:tcPr>
          <w:p>
            <w:r>
              <w:t>7</w:t>
            </w:r>
          </w:p>
        </w:tc>
        <w:tc>
          <w:tcPr>
            <w:vAlign w:val="center"/>
          </w:tcPr>
          <w:p>
            <w:r>
              <w:t>ORTA ÇAĞ’DA DÜNYA-1</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13.HAFTA(30-05)</w:t>
            </w:r>
          </w:p>
        </w:tc>
        <w:tc>
          <w:tcPr>
            <w:textDirection w:val="btLr"/>
          </w:tcPr>
          <w:p>
            <w:pPr>
              <w:ind w:left="113" w:right="113"/>
              <w:jc w:val="center"/>
            </w:pPr>
            <w:r>
              <w:t>2 SAAT</w:t>
            </w:r>
          </w:p>
        </w:tc>
        <w:tc>
          <w:tcPr>
            <w:vAlign w:val="center"/>
          </w:tcPr>
          <w:p>
            <w:r>
              <w:t>ORTA ÇAĞ’DA DÜNYA</w:t>
            </w:r>
          </w:p>
        </w:tc>
        <w:tc>
          <w:tcPr>
            <w:vAlign w:val="center"/>
          </w:tcPr>
          <w:p>
            <w:r>
              <w:t>9.3.2. Orta Çağ’da tarım ve ticaretin yaygın ekonomik faaliyetler olduklarını kavrar. 9.3.3. Orta Çağ’da Asya ve Avrupa’da askerî organizasyon biçimleri ile toplumların yaşam tarzları (konar-göçer ve yerleşik) arasındaki bağlantıları analiz eder.</w:t>
            </w:r>
          </w:p>
        </w:tc>
        <w:tc>
          <w:tcPr>
            <w:vAlign w:val="center"/>
          </w:tcPr>
          <w:p>
            <w:r>
              <w:t>8</w:t>
            </w:r>
          </w:p>
        </w:tc>
        <w:tc>
          <w:tcPr>
            <w:vAlign w:val="center"/>
          </w:tcPr>
          <w:p>
            <w:r>
              <w:t>ORTA ÇAĞ’DA DÜNYA-2</w:t>
            </w:r>
          </w:p>
        </w:tc>
        <w:tc>
          <w:tcPr>
            <w:vAlign w:val="center"/>
          </w:tcPr>
          <w:p>
            <w:pPr>
              <w:rPr>
                <w:b/>
              </w:rPr>
            </w:p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14.HAFTA(06-12)</w:t>
            </w:r>
          </w:p>
        </w:tc>
        <w:tc>
          <w:tcPr>
            <w:textDirection w:val="btLr"/>
          </w:tcPr>
          <w:p>
            <w:pPr>
              <w:ind w:left="113" w:right="113"/>
              <w:jc w:val="center"/>
            </w:pPr>
            <w:r>
              <w:t>2 SAAT</w:t>
            </w:r>
          </w:p>
        </w:tc>
        <w:tc>
          <w:tcPr>
            <w:vAlign w:val="center"/>
          </w:tcPr>
          <w:p>
            <w:r>
              <w:t>ORTA ÇAĞ’DA DÜNYA</w:t>
            </w:r>
          </w:p>
        </w:tc>
        <w:tc>
          <w:tcPr>
            <w:vAlign w:val="center"/>
          </w:tcPr>
          <w:p>
            <w:r>
              <w:t>9.3.3. Orta Çağ’da Asya ve Avrupa’da askerî organizasyon biçimleri ile toplumların yaşam tarzları (konar-göçer ve yerleşik) arasındaki bağlantıları analiz eder. 9.3.4. İlk Çağ’ın sonlarından itibaren gerçekleştirilen hukuki düzenlemelerin günümüzün evrensel hukuk ilkelerine temel teşkil ettiğini kavrar.</w:t>
            </w:r>
          </w:p>
        </w:tc>
        <w:tc>
          <w:tcPr>
            <w:vAlign w:val="center"/>
          </w:tcPr>
          <w:p>
            <w:r>
              <w:t>9</w:t>
            </w:r>
          </w:p>
        </w:tc>
        <w:tc>
          <w:tcPr>
            <w:vAlign w:val="center"/>
          </w:tcPr>
          <w:p>
            <w:r>
              <w:t>ORTA ÇAĞ’DA DÜNYA-3</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15.HAFTA(13-19)</w:t>
            </w:r>
          </w:p>
        </w:tc>
        <w:tc>
          <w:tcPr>
            <w:textDirection w:val="btLr"/>
          </w:tcPr>
          <w:p>
            <w:pPr>
              <w:ind w:left="113" w:right="113"/>
              <w:jc w:val="center"/>
            </w:pPr>
            <w:r>
              <w:t>2 SAAT</w:t>
            </w:r>
          </w:p>
        </w:tc>
        <w:tc>
          <w:tcPr>
            <w:vAlign w:val="center"/>
          </w:tcPr>
          <w:p>
            <w:r>
              <w:t>İLK VE ORTA ÇAĞLARDA TÜRK DÜNYASI</w:t>
            </w:r>
          </w:p>
        </w:tc>
        <w:tc>
          <w:tcPr>
            <w:vAlign w:val="center"/>
          </w:tcPr>
          <w:p>
            <w:r>
              <w:t>9.4.1. Türklerin Asya’da tarih sahnesine çıktıkları ve yaşadıkları alanlar ile başlıca kültür çevrelerini tanır.</w:t>
            </w:r>
          </w:p>
        </w:tc>
        <w:tc>
          <w:tcPr>
            <w:vAlign w:val="center"/>
          </w:tcPr>
          <w:p>
            <w:r>
              <w:t>10</w:t>
            </w:r>
          </w:p>
        </w:tc>
        <w:tc>
          <w:tcPr>
            <w:vAlign w:val="center"/>
          </w:tcPr>
          <w:p>
            <w:r>
              <w:t>İLK VE ORTA ÇAĞLARDA TÜRK DÜNYASI-1</w:t>
            </w:r>
          </w:p>
        </w:tc>
        <w:tc>
          <w:tcPr>
            <w:vAlign w:val="center"/>
          </w:tcPr>
          <w:p>
            <w:pPr>
              <w:rPr>
                <w:b/>
              </w:rPr>
            </w:p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16.HAFTA(03-09)</w:t>
            </w:r>
          </w:p>
        </w:tc>
        <w:tc>
          <w:tcPr>
            <w:textDirection w:val="btLr"/>
          </w:tcPr>
          <w:p>
            <w:pPr>
              <w:ind w:left="113" w:right="113"/>
              <w:jc w:val="center"/>
            </w:pPr>
            <w:r>
              <w:t>2 SAAT</w:t>
            </w:r>
          </w:p>
        </w:tc>
        <w:tc>
          <w:tcPr>
            <w:vAlign w:val="center"/>
          </w:tcPr>
          <w:p>
            <w:r>
              <w:t>Genel tekrar.</w:t>
            </w:r>
          </w:p>
        </w:tc>
        <w:tc>
          <w:tcPr>
            <w:vAlign w:val="center"/>
          </w:tcPr>
          <w:p/>
        </w:tc>
        <w:tc>
          <w:tcPr>
            <w:vAlign w:val="center"/>
          </w:tcPr>
          <w:p/>
        </w:tc>
        <w:tc>
          <w:tcPr>
            <w:vAlign w:val="center"/>
          </w:tcPr>
          <w:p/>
        </w:tc>
        <w:tc>
          <w:tcPr>
            <w:vAlign w:val="center"/>
          </w:tcPr>
          <w:p>
            <w:pPr>
              <w:rPr>
                <w:b/>
              </w:rPr>
            </w:p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17.HAFTA(10-16)</w:t>
            </w:r>
          </w:p>
        </w:tc>
        <w:tc>
          <w:tcPr>
            <w:textDirection w:val="btLr"/>
          </w:tcPr>
          <w:p>
            <w:pPr>
              <w:ind w:left="113" w:right="113"/>
              <w:jc w:val="center"/>
            </w:pPr>
            <w:r>
              <w:t>2 SAAT</w:t>
            </w:r>
          </w:p>
        </w:tc>
        <w:tc>
          <w:tcPr>
            <w:vAlign w:val="center"/>
          </w:tcPr>
          <w:p>
            <w:r>
              <w:t>İLK VE ORTA ÇAĞLARDA TÜRK DÜNYASI</w:t>
            </w:r>
          </w:p>
        </w:tc>
        <w:tc>
          <w:tcPr>
            <w:vAlign w:val="center"/>
          </w:tcPr>
          <w:p>
            <w:r>
              <w:t>9.4.2. İlk ve Orta Çağlarda İç Asya’daki Türk siyasi teşekküllerinin güç ve yönetim yapısını kavrar.</w:t>
            </w:r>
          </w:p>
        </w:tc>
        <w:tc>
          <w:tcPr>
            <w:vAlign w:val="center"/>
          </w:tcPr>
          <w:p>
            <w:r>
              <w:t>11</w:t>
            </w:r>
          </w:p>
        </w:tc>
        <w:tc>
          <w:tcPr>
            <w:vAlign w:val="center"/>
          </w:tcPr>
          <w:p>
            <w:r>
              <w:t>İLK VE ORTA ÇAĞLARDA TÜRK DÜNYASI-2</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18.HAFTA(17-23)</w:t>
            </w:r>
          </w:p>
        </w:tc>
        <w:tc>
          <w:tcPr>
            <w:textDirection w:val="btLr"/>
          </w:tcPr>
          <w:p>
            <w:pPr>
              <w:ind w:left="113" w:right="113"/>
              <w:jc w:val="center"/>
            </w:pPr>
            <w:r>
              <w:t>2 SAAT</w:t>
            </w:r>
          </w:p>
        </w:tc>
        <w:tc>
          <w:tcPr>
            <w:vAlign w:val="center"/>
          </w:tcPr>
          <w:p>
            <w:r>
              <w:t>İLK VE ORTA ÇAĞLARDA TÜRK DÜNYASI</w:t>
            </w:r>
          </w:p>
        </w:tc>
        <w:tc>
          <w:tcPr>
            <w:vAlign w:val="center"/>
          </w:tcPr>
          <w:p>
            <w:r>
              <w:t>9.4.3. İslamiyet öncesi dönemde Türklerin yaşadığı coğrafyalar ile hayat tarzları arasındaki ilişkiyi analiz eder. 9.4.4. Kavimler Göçü’nün sebep ve sonuçlarını siyasi ve sosyal açılardan analiz eder.</w:t>
            </w:r>
          </w:p>
        </w:tc>
        <w:tc>
          <w:tcPr>
            <w:vAlign w:val="center"/>
          </w:tcPr>
          <w:p>
            <w:r>
              <w:t>12</w:t>
            </w:r>
          </w:p>
        </w:tc>
        <w:tc>
          <w:tcPr>
            <w:vAlign w:val="center"/>
          </w:tcPr>
          <w:p>
            <w:r>
              <w:t>İLK VE ORTA ÇAĞLARDA TÜRK DÜNYASI-3</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19.HAFTA(24-01)</w:t>
            </w:r>
          </w:p>
        </w:tc>
        <w:tc>
          <w:tcPr>
            <w:textDirection w:val="btLr"/>
          </w:tcPr>
          <w:p>
            <w:pPr>
              <w:ind w:left="113" w:right="113"/>
              <w:jc w:val="center"/>
            </w:pPr>
            <w:r>
              <w:t>2 SAAT</w:t>
            </w:r>
          </w:p>
        </w:tc>
        <w:tc>
          <w:tcPr>
            <w:vAlign w:val="center"/>
          </w:tcPr>
          <w:p>
            <w:r>
              <w:t>İLK VE ORTA ÇAĞLARDA TÜRK DÜNYASI</w:t>
            </w:r>
          </w:p>
        </w:tc>
        <w:tc>
          <w:tcPr>
            <w:vAlign w:val="center"/>
          </w:tcPr>
          <w:p>
            <w:r>
              <w:t>9.4.3. İslamiyet öncesi dönemde Türklerin yaşadığı coğrafyalar ile hayat tarzları arasındaki ilişkiyi analiz eder. 9.4.4. Kavimler Göçü’nün sebep ve sonuçlarını siyasi ve sosyal açılardan analiz eder.</w:t>
            </w:r>
          </w:p>
        </w:tc>
        <w:tc>
          <w:tcPr>
            <w:vAlign w:val="center"/>
          </w:tcPr>
          <w:p>
            <w:r>
              <w:t>12</w:t>
            </w:r>
          </w:p>
        </w:tc>
        <w:tc>
          <w:tcPr>
            <w:vAlign w:val="center"/>
          </w:tcPr>
          <w:p>
            <w:r>
              <w:t>İLK VE ORTA ÇAĞLARDA TÜRK DÜNYASI-3</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20.HAFTA(02-08)</w:t>
            </w:r>
          </w:p>
        </w:tc>
        <w:tc>
          <w:tcPr>
            <w:textDirection w:val="btLr"/>
          </w:tcPr>
          <w:p>
            <w:pPr>
              <w:ind w:left="113" w:right="113"/>
              <w:jc w:val="center"/>
            </w:pPr>
            <w:r>
              <w:t>2 SAAT</w:t>
            </w:r>
          </w:p>
        </w:tc>
        <w:tc>
          <w:tcPr>
            <w:vAlign w:val="center"/>
          </w:tcPr>
          <w:p>
            <w:r>
              <w:t>İLK VE ORTA ÇAĞLARDA TÜRK DÜNYASI</w:t>
            </w:r>
          </w:p>
        </w:tc>
        <w:tc>
          <w:tcPr>
            <w:vAlign w:val="center"/>
          </w:tcPr>
          <w:p>
            <w:r>
              <w:t>9.4.4. Kavimler Göçü’nün sebep ve sonuçlarını siyasi ve sosyal açılardan analiz eder. 9.4.5. Asya merkezli Türk Devletlerinin çevrelerindeki devletlerle ilişkilerinin çok boyutlu yapısını analiz eder.</w:t>
            </w:r>
          </w:p>
        </w:tc>
        <w:tc>
          <w:tcPr>
            <w:vAlign w:val="center"/>
          </w:tcPr>
          <w:p>
            <w:r>
              <w:t>13</w:t>
            </w:r>
          </w:p>
        </w:tc>
        <w:tc>
          <w:tcPr>
            <w:vAlign w:val="center"/>
          </w:tcPr>
          <w:p>
            <w:r>
              <w:t>İLK VE ORTA ÇAĞLARDA TÜRK DÜNYASI-4 TARAMA TESTİ-2</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21.HAFTA(09-15)</w:t>
            </w:r>
          </w:p>
        </w:tc>
        <w:tc>
          <w:tcPr>
            <w:textDirection w:val="btLr"/>
          </w:tcPr>
          <w:p>
            <w:pPr>
              <w:ind w:left="113" w:right="113"/>
              <w:jc w:val="center"/>
            </w:pPr>
            <w:r>
              <w:t>2 SAAT</w:t>
            </w:r>
          </w:p>
        </w:tc>
        <w:tc>
          <w:tcPr>
            <w:vAlign w:val="center"/>
          </w:tcPr>
          <w:p>
            <w:r>
              <w:t>İSLAM MEDENİYETİNİN DOĞUŞU</w:t>
            </w:r>
          </w:p>
        </w:tc>
        <w:tc>
          <w:tcPr>
            <w:vAlign w:val="center"/>
          </w:tcPr>
          <w:p>
            <w:r>
              <w:t>9.5.1. İslamiyet’in doğuşu sırasında Arap Yarımadası, Asya, Avrupa ve Afrika’nın genel durumunu açıklar.</w:t>
            </w:r>
          </w:p>
        </w:tc>
        <w:tc>
          <w:tcPr>
            <w:vAlign w:val="center"/>
          </w:tcPr>
          <w:p>
            <w:r>
              <w:t>14</w:t>
            </w:r>
          </w:p>
        </w:tc>
        <w:tc>
          <w:tcPr>
            <w:vAlign w:val="center"/>
          </w:tcPr>
          <w:p>
            <w:r>
              <w:t>İSLAM MEDENİYETİNİN DOĞUŞU-1</w:t>
            </w:r>
          </w:p>
        </w:tc>
        <w:tc>
          <w:tcPr>
            <w:vAlign w:val="center"/>
          </w:tcPr>
          <w:p>
            <w:pPr>
              <w:rPr>
                <w:b/>
              </w:rPr>
            </w:p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22.HAFTA(16-22)</w:t>
            </w:r>
          </w:p>
        </w:tc>
        <w:tc>
          <w:tcPr>
            <w:textDirection w:val="btLr"/>
          </w:tcPr>
          <w:p>
            <w:pPr>
              <w:ind w:left="113" w:right="113"/>
              <w:jc w:val="center"/>
            </w:pPr>
            <w:r>
              <w:t>2 SAAT</w:t>
            </w:r>
          </w:p>
        </w:tc>
        <w:tc>
          <w:tcPr>
            <w:vAlign w:val="center"/>
          </w:tcPr>
          <w:p>
            <w:r>
              <w:t>İSLAM MEDENİYETİNİN DOĞUŞU</w:t>
            </w:r>
          </w:p>
        </w:tc>
        <w:tc>
          <w:tcPr>
            <w:vAlign w:val="center"/>
          </w:tcPr>
          <w:p>
            <w:r>
              <w:t>9.5.2. Hz. Muhammed ve Dört Halife Dönemi’nde Müslümanların Arap Yarımadası ve çevresinde siyasi hâkimiyet kurmaya yönelik faaliyetlerini kavrar.</w:t>
            </w:r>
          </w:p>
        </w:tc>
        <w:tc>
          <w:tcPr>
            <w:vAlign w:val="center"/>
          </w:tcPr>
          <w:p>
            <w:r>
              <w:t>15</w:t>
            </w:r>
          </w:p>
        </w:tc>
        <w:tc>
          <w:tcPr>
            <w:vAlign w:val="center"/>
          </w:tcPr>
          <w:p>
            <w:r>
              <w:t>İSLAM MEDENİYETİNİN DOĞUŞU-2</w:t>
            </w:r>
          </w:p>
        </w:tc>
        <w:tc>
          <w:tcPr>
            <w:vAlign w:val="center"/>
          </w:tcPr>
          <w:p>
            <w:pPr>
              <w:rPr>
                <w:b/>
              </w:rPr>
            </w:p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23.HAFTA(23-29)</w:t>
            </w:r>
          </w:p>
        </w:tc>
        <w:tc>
          <w:tcPr>
            <w:textDirection w:val="btLr"/>
          </w:tcPr>
          <w:p>
            <w:pPr>
              <w:ind w:left="113" w:right="113"/>
              <w:jc w:val="center"/>
            </w:pPr>
            <w:r>
              <w:t>2 SAAT</w:t>
            </w:r>
          </w:p>
        </w:tc>
        <w:tc>
          <w:tcPr>
            <w:vAlign w:val="center"/>
          </w:tcPr>
          <w:p>
            <w:r>
              <w:t>İSLAM MEDENİYETİNİN DOĞUŞU</w:t>
            </w:r>
          </w:p>
        </w:tc>
        <w:tc>
          <w:tcPr>
            <w:vAlign w:val="center"/>
          </w:tcPr>
          <w:p>
            <w:r>
              <w:t>9.5.3. Emeviler ile birlikte İslam Devleti’nin yapısında meydana gelen değişimi analiz eder. 9.5.4. Türklerin Abbasi Devleti’ndeki askerî ve siyasi gelişmelerde oynadıkları rolleri kavrar.</w:t>
            </w:r>
          </w:p>
        </w:tc>
        <w:tc>
          <w:tcPr>
            <w:vAlign w:val="center"/>
          </w:tcPr>
          <w:p>
            <w:r>
              <w:t>16</w:t>
            </w:r>
          </w:p>
        </w:tc>
        <w:tc>
          <w:tcPr>
            <w:vAlign w:val="center"/>
          </w:tcPr>
          <w:p>
            <w:r>
              <w:t>İSLAM MEDENİYETİNİN DOĞUŞU-3</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24.HAFTA(30-05)</w:t>
            </w:r>
          </w:p>
        </w:tc>
        <w:tc>
          <w:tcPr>
            <w:textDirection w:val="btLr"/>
          </w:tcPr>
          <w:p>
            <w:pPr>
              <w:ind w:left="113" w:right="113"/>
              <w:jc w:val="center"/>
            </w:pPr>
            <w:r>
              <w:t>2 SAAT</w:t>
            </w:r>
          </w:p>
        </w:tc>
        <w:tc>
          <w:tcPr>
            <w:vAlign w:val="center"/>
          </w:tcPr>
          <w:p>
            <w:r>
              <w:t>İSLAM MEDENİYETİNİN DOĞUŞU</w:t>
            </w:r>
          </w:p>
        </w:tc>
        <w:tc>
          <w:tcPr>
            <w:vAlign w:val="center"/>
          </w:tcPr>
          <w:p>
            <w:r>
              <w:t>9.5.4. Türklerin Abbasi Devleti’ndeki askerî ve siyasi gelişmelerde oynadıkları rolleri kavrar. 9.5.5. Sekizinci ve on ikinci yüzyıllar arasında İslam medeniyeti çerçevesindeki ilmî faaliyetleri değerlendirir.</w:t>
            </w:r>
          </w:p>
        </w:tc>
        <w:tc>
          <w:tcPr>
            <w:vAlign w:val="center"/>
          </w:tcPr>
          <w:p>
            <w:r>
              <w:t>17</w:t>
            </w:r>
          </w:p>
        </w:tc>
        <w:tc>
          <w:tcPr>
            <w:vAlign w:val="center"/>
          </w:tcPr>
          <w:p>
            <w:r>
              <w:t>İSLAM MEDENİYETİNİN DOĞUŞU-4 TARAMA TESTİ-3</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25.HAFTA(13-19)</w:t>
            </w:r>
          </w:p>
        </w:tc>
        <w:tc>
          <w:tcPr>
            <w:textDirection w:val="btLr"/>
          </w:tcPr>
          <w:p>
            <w:pPr>
              <w:ind w:left="113" w:right="113"/>
              <w:jc w:val="center"/>
            </w:pPr>
            <w:r>
              <w:t>2 SAAT</w:t>
            </w:r>
          </w:p>
        </w:tc>
        <w:tc>
          <w:tcPr>
            <w:vAlign w:val="center"/>
          </w:tcPr>
          <w:p>
            <w:r>
              <w:t>TÜRKLERİN İSLAMİYET’İ KABULÜ VE İLK TÜRK İSLAM DEVLETLERİ</w:t>
            </w:r>
          </w:p>
        </w:tc>
        <w:tc>
          <w:tcPr>
            <w:vAlign w:val="center"/>
          </w:tcPr>
          <w:p>
            <w:r>
              <w:t>9.6.1. Türklerin İslamiyet’i kabul etmeye başlamaları ile Türkiye Selçuklu Devleti’nin kuruluşu arasındaki süreçte meydana gelen başlıca siyasi gelişmeleri tarih şeridi ve haritalar üzerinde gösterir. 9.6.2. Türklerin İslamiyet’i kabul etme sürecine etki eden faktörleri açıklar.</w:t>
            </w:r>
          </w:p>
        </w:tc>
        <w:tc>
          <w:tcPr>
            <w:vAlign w:val="center"/>
          </w:tcPr>
          <w:p>
            <w:r>
              <w:t>18</w:t>
            </w:r>
          </w:p>
        </w:tc>
        <w:tc>
          <w:tcPr>
            <w:vAlign w:val="center"/>
          </w:tcPr>
          <w:p>
            <w:r>
              <w:t>TÜRKLERİN İSLAMİYET’İ KABULÜ VE İLK TÜRK İSLAMDEVLETLERİ-1</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26.HAFTA(20-26)</w:t>
            </w:r>
          </w:p>
        </w:tc>
        <w:tc>
          <w:tcPr>
            <w:textDirection w:val="btLr"/>
          </w:tcPr>
          <w:p>
            <w:pPr>
              <w:ind w:left="113" w:right="113"/>
              <w:jc w:val="center"/>
            </w:pPr>
            <w:r>
              <w:t>2 SAAT</w:t>
            </w:r>
          </w:p>
        </w:tc>
        <w:tc>
          <w:tcPr>
            <w:vAlign w:val="center"/>
          </w:tcPr>
          <w:p>
            <w:r>
              <w:t>TÜRKLERİN İSLAMİYET’İ KABULÜ VE İLK TÜRK İSLAM DEVLETLERİ</w:t>
            </w:r>
          </w:p>
        </w:tc>
        <w:tc>
          <w:tcPr>
            <w:vAlign w:val="center"/>
          </w:tcPr>
          <w:p>
            <w:r>
              <w:t>9.6.1. Türklerin İslamiyet’i kabul etmeye başlamaları ile Türkiye Selçuklu Devleti’nin kuruluşu arasındaki süreçte meydana gelen başlıca siyasi gelişmeleri tarih şeridi ve haritalar üzerinde gösterir. 9.6.2. Türklerin İslamiyet’i kabul etme sürecine etki eden faktörleri açıklar.</w:t>
            </w:r>
          </w:p>
        </w:tc>
        <w:tc>
          <w:tcPr>
            <w:vAlign w:val="center"/>
          </w:tcPr>
          <w:p>
            <w:r>
              <w:t>18</w:t>
            </w:r>
          </w:p>
        </w:tc>
        <w:tc>
          <w:tcPr>
            <w:vAlign w:val="center"/>
          </w:tcPr>
          <w:p>
            <w:r>
              <w:t>TÜRKLERİN İSLAMİYET’İ KABULÜ VE İLK TÜRK İSLAMDEVLETLERİ-1</w:t>
            </w:r>
          </w:p>
        </w:tc>
        <w:tc>
          <w:tcPr>
            <w:vAlign w:val="center"/>
          </w:tcPr>
          <w:p>
            <w:pPr>
              <w:rPr>
                <w:b/>
              </w:rPr>
            </w:p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27.HAFTA(27-03)</w:t>
            </w:r>
          </w:p>
        </w:tc>
        <w:tc>
          <w:tcPr>
            <w:textDirection w:val="btLr"/>
          </w:tcPr>
          <w:p>
            <w:pPr>
              <w:ind w:left="113" w:right="113"/>
              <w:jc w:val="center"/>
            </w:pPr>
            <w:r>
              <w:t>2 SAAT</w:t>
            </w:r>
          </w:p>
        </w:tc>
        <w:tc>
          <w:tcPr>
            <w:vAlign w:val="center"/>
          </w:tcPr>
          <w:p>
            <w:r>
              <w:t>TÜRKLERİN İSLAMİYET’İ KABULÜ VE İLK TÜRK İSLAM DEVLETLERİ</w:t>
            </w:r>
          </w:p>
        </w:tc>
        <w:tc>
          <w:tcPr>
            <w:vAlign w:val="center"/>
          </w:tcPr>
          <w:p>
            <w:r>
              <w:t>9.6.3. Karahanlı ve Gazneli örneklerinden hareketle İslamiyet’in kabulünün Türk devlet yapısında ve toplumsal hayatta meydana getirdiği değişimleri analiz eder. 9.6.4. Büyük Selçuklu Devleti Dönemi’ndeki başlıca siyasi gelişmeleri Türk tarihi içerisindeki önemi bağlamında açıklar.</w:t>
            </w:r>
          </w:p>
        </w:tc>
        <w:tc>
          <w:tcPr>
            <w:vAlign w:val="center"/>
          </w:tcPr>
          <w:p>
            <w:r>
              <w:t>19</w:t>
            </w:r>
          </w:p>
        </w:tc>
        <w:tc>
          <w:tcPr>
            <w:vAlign w:val="center"/>
          </w:tcPr>
          <w:p>
            <w:r>
              <w:t>TÜRKLERİN İSLAMİYET’İ KABULÜ VE İLK TÜRK İSLAMDEVLETLERİ-2</w:t>
            </w:r>
          </w:p>
        </w:tc>
        <w:tc>
          <w:tcPr>
            <w:vAlign w:val="center"/>
          </w:tcPr>
          <w:p>
            <w:pPr>
              <w:rPr>
                <w:b/>
              </w:rPr>
            </w:p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28.HAFTA(04-10)</w:t>
            </w:r>
          </w:p>
        </w:tc>
        <w:tc>
          <w:tcPr>
            <w:textDirection w:val="btLr"/>
          </w:tcPr>
          <w:p>
            <w:pPr>
              <w:ind w:left="113" w:right="113"/>
              <w:jc w:val="center"/>
            </w:pPr>
            <w:r>
              <w:t>2 SAAT</w:t>
            </w:r>
          </w:p>
        </w:tc>
        <w:tc>
          <w:tcPr>
            <w:vAlign w:val="center"/>
          </w:tcPr>
          <w:p>
            <w:r>
              <w:t>TÜRKLERİN İSLAMİYET’İ KABULÜ VE İLK TÜRK İSLAM DEVLETLERİ</w:t>
            </w:r>
          </w:p>
        </w:tc>
        <w:tc>
          <w:tcPr>
            <w:vAlign w:val="center"/>
          </w:tcPr>
          <w:p>
            <w:r>
              <w:t>9.6.3. Karahanlı ve Gazneli örneklerinden hareketle İslamiyet’in kabulünün Türk devlet yapısında ve toplumsal hayatta meydana getirdiği değişimleri analiz eder. 9.6.4. Büyük Selçuklu Devleti Dönemi’ndeki başlıca siyasi gelişmeleri Türk tarihi içerisindeki önemi bağlamında açıklar.</w:t>
            </w:r>
          </w:p>
        </w:tc>
        <w:tc>
          <w:tcPr>
            <w:vAlign w:val="center"/>
          </w:tcPr>
          <w:p>
            <w:r>
              <w:t>19</w:t>
            </w:r>
          </w:p>
        </w:tc>
        <w:tc>
          <w:tcPr>
            <w:vAlign w:val="center"/>
          </w:tcPr>
          <w:p>
            <w:r>
              <w:t>TÜRKLERİN İSLAMİYET’İ KABULÜ VE İLK TÜRK İSLAMDEVLETLERİ-2</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29.HAFTA(11-17)</w:t>
            </w:r>
          </w:p>
        </w:tc>
        <w:tc>
          <w:tcPr>
            <w:textDirection w:val="btLr"/>
          </w:tcPr>
          <w:p>
            <w:pPr>
              <w:ind w:left="113" w:right="113"/>
              <w:jc w:val="center"/>
            </w:pPr>
            <w:r>
              <w:t>2 SAAT</w:t>
            </w:r>
          </w:p>
        </w:tc>
        <w:tc>
          <w:tcPr>
            <w:vAlign w:val="center"/>
          </w:tcPr>
          <w:p>
            <w:r>
              <w:t>TÜRKLERİN İSLAMİYET’İ KABULÜ VE İLK TÜRK İSLAM DEVLETLERİ</w:t>
            </w:r>
          </w:p>
        </w:tc>
        <w:tc>
          <w:tcPr>
            <w:vAlign w:val="center"/>
          </w:tcPr>
          <w:p>
            <w:r>
              <w:t>9.6.4. Büyük Selçuklu Devleti Dönemi’ndeki başlıca siyasi gelişmeleri Türk tarihi içerisindeki önemi bağlamında açıklar. 9.6.5. Büyük Selçuklu Devleti’nin yönetim ve toplum yapısını kavrar.</w:t>
            </w:r>
          </w:p>
        </w:tc>
        <w:tc>
          <w:tcPr>
            <w:vAlign w:val="center"/>
          </w:tcPr>
          <w:p>
            <w:r>
              <w:t>20</w:t>
            </w:r>
          </w:p>
        </w:tc>
        <w:tc>
          <w:tcPr>
            <w:vAlign w:val="center"/>
          </w:tcPr>
          <w:p>
            <w:r>
              <w:t>TÜRKLERİN İSLAMİYET’İ KABULÜ VE İLK TÜRK İSLAMDEVLETLERİ-3</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30.HAFTA(18-24)</w:t>
            </w:r>
          </w:p>
        </w:tc>
        <w:tc>
          <w:tcPr>
            <w:textDirection w:val="btLr"/>
          </w:tcPr>
          <w:p>
            <w:pPr>
              <w:ind w:left="113" w:right="113"/>
              <w:jc w:val="center"/>
            </w:pPr>
            <w:r>
              <w:t>2 SAAT</w:t>
            </w:r>
          </w:p>
        </w:tc>
        <w:tc>
          <w:tcPr>
            <w:vAlign w:val="center"/>
          </w:tcPr>
          <w:p>
            <w:r>
              <w:t>TÜRKLERİN İSLAMİYET’İ KABULÜ VE İLK TÜRK İSLAM DEVLETLERİ</w:t>
            </w:r>
          </w:p>
        </w:tc>
        <w:tc>
          <w:tcPr>
            <w:vAlign w:val="center"/>
          </w:tcPr>
          <w:p>
            <w:r>
              <w:t>9.6.4. Büyük Selçuklu Devleti Dönemi’ndeki başlıca siyasi gelişmeleri Türk tarihi içerisindeki önemi bağlamında açıklar. 9.6.5. Büyük Selçuklu Devleti’nin yönetim ve toplum yapısını kavrar.</w:t>
            </w:r>
          </w:p>
        </w:tc>
        <w:tc>
          <w:tcPr>
            <w:vAlign w:val="center"/>
          </w:tcPr>
          <w:p>
            <w:r>
              <w:t>20</w:t>
            </w:r>
          </w:p>
        </w:tc>
        <w:tc>
          <w:tcPr>
            <w:vAlign w:val="center"/>
          </w:tcPr>
          <w:p>
            <w:r>
              <w:t>TÜRKLERİN İSLAMİYET’İ KABULÜ VE İLK TÜRK İSLAMDEVLETLERİ-3 TARAMA-4</w:t>
            </w:r>
          </w:p>
        </w:tc>
        <w:tc>
          <w:tcPr>
            <w:vAlign w:val="center"/>
          </w:tcPr>
          <w:p>
            <w:pPr>
              <w:rPr>
                <w:b/>
              </w:rPr>
            </w:p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31.HAFTA(25-31)</w:t>
            </w:r>
          </w:p>
        </w:tc>
        <w:tc>
          <w:tcPr>
            <w:textDirection w:val="btLr"/>
          </w:tcPr>
          <w:p>
            <w:pPr>
              <w:ind w:left="113" w:right="113"/>
              <w:jc w:val="center"/>
            </w:pPr>
            <w:r>
              <w:t>2 SAAT</w:t>
            </w:r>
          </w:p>
        </w:tc>
        <w:tc>
          <w:tcPr>
            <w:vAlign w:val="center"/>
          </w:tcPr>
          <w:p>
            <w:r>
              <w:t>Genel tekrar.</w:t>
            </w:r>
          </w:p>
        </w:tc>
        <w:tc>
          <w:tcPr>
            <w:vAlign w:val="center"/>
          </w:tcPr>
          <w:p/>
        </w:tc>
        <w:tc>
          <w:tcPr>
            <w:vAlign w:val="center"/>
          </w:tcP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32.HAFTA(01-07)</w:t>
            </w:r>
          </w:p>
        </w:tc>
        <w:tc>
          <w:tcPr>
            <w:textDirection w:val="btLr"/>
          </w:tcPr>
          <w:p>
            <w:pPr>
              <w:ind w:left="113" w:right="113"/>
              <w:jc w:val="center"/>
            </w:pPr>
            <w:r>
              <w:t>2 SAAT</w:t>
            </w:r>
          </w:p>
        </w:tc>
        <w:tc>
          <w:tcPr>
            <w:vAlign w:val="center"/>
          </w:tcPr>
          <w:p>
            <w:r>
              <w:t>Genel tekrar.</w:t>
            </w:r>
          </w:p>
        </w:tc>
        <w:tc>
          <w:tcPr>
            <w:vAlign w:val="center"/>
          </w:tcPr>
          <w:p/>
        </w:tc>
        <w:tc>
          <w:tcPr>
            <w:vAlign w:val="center"/>
          </w:tcPr>
          <w:p/>
        </w:tc>
        <w:tc>
          <w:tcPr>
            <w:vAlign w:val="center"/>
          </w:tcPr>
          <w:p/>
        </w:tc>
        <w:tc>
          <w:tcPr>
            <w:vAlign w:val="center"/>
          </w:tcPr>
          <w:p>
            <w:pPr>
              <w:rPr>
                <w:b/>
              </w:rPr>
            </w:pPr>
          </w:p>
        </w:tc>
        <w:tc>
          <w:tcPr>
            <w:vAlign w:val="center"/>
          </w:tcPr>
          <w:p/>
        </w:tc>
      </w:tr>
    </w:tbl>
    <w:p>
      <w:r>
        <w:rPr>
          <w:b/>
          <w:sz w:val="16"/>
        </w:rPr>
        <w:t>Bu yıllık plan T.C. Milli Eğitim Bakanlığı Talim ve Terbiye Kurulu Başkanlığının yayınladığı öğretim programı esas alınarak yapılmıstır. Bu kurs planında toplam eğitim öğretim haftası 32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