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RENKLERLE TASARIM DERSİ ...... SINIFI</w:t>
        <w:br/>
        <w:t>ÜNİTELENDİRİLMİŞ YILLIK DERS PLANI</w:t>
      </w:r>
    </w:p>
    <w:tbl>
      <w:tblPr>
        <w:tblStyle w:val="TableGrid"/>
        <w:tblW w:w="5000" w:type="pct"/>
        <w:tblInd w:w="-113" w:type="dxa"/>
        <w:tblLook w:val="04A0"/>
      </w:tblPr>
      <w:tblGrid>
        <w:gridCol w:w="1028"/>
        <w:gridCol w:w="1380"/>
        <w:gridCol w:w="699"/>
        <w:gridCol w:w="885"/>
        <w:gridCol w:w="1380"/>
        <w:gridCol w:w="1116"/>
        <w:gridCol w:w="1388"/>
        <w:gridCol w:w="1215"/>
        <w:gridCol w:w="1287"/>
        <w:gridCol w:w="1353"/>
        <w:gridCol w:w="2025"/>
        <w:gridCol w:w="1858"/>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MODÜL ADI</w:t>
            </w:r>
          </w:p>
        </w:tc>
        <w:tc>
          <w:tcPr>
            <w:vAlign w:val="center"/>
          </w:tcPr>
          <w:p>
            <w:pPr>
              <w:rPr>
                <w:b/>
              </w:rPr>
            </w:pPr>
            <w:r>
              <w:rPr>
                <w:b/>
              </w:rPr>
              <w:t>KONULAR</w:t>
            </w:r>
          </w:p>
        </w:tc>
        <w:tc>
          <w:tcPr>
            <w:vAlign w:val="center"/>
          </w:tcPr>
          <w:p>
            <w:pPr>
              <w:rPr>
                <w:b/>
              </w:rPr>
            </w:pPr>
            <w:r>
              <w:rPr>
                <w:b/>
              </w:rPr>
              <w:t>KAZANIM</w:t>
            </w:r>
          </w:p>
        </w:tc>
        <w:tc>
          <w:tcPr>
            <w:vAlign w:val="center"/>
          </w:tcPr>
          <w:p>
            <w:pPr>
              <w:rPr>
                <w:b/>
              </w:rPr>
            </w:pPr>
            <w:r>
              <w:rPr>
                <w:b/>
              </w:rPr>
              <w:t>BAŞARIM ÖLÇÜTLERİ (BİLGİ)</w:t>
            </w:r>
          </w:p>
        </w:tc>
        <w:tc>
          <w:tcPr>
            <w:vAlign w:val="center"/>
          </w:tcPr>
          <w:p>
            <w:pPr>
              <w:rPr>
                <w:b/>
              </w:rPr>
            </w:pPr>
            <w:r>
              <w:rPr>
                <w:b/>
              </w:rPr>
              <w:t>BAŞARIM ÖLÇÜTLERİ (BECERİ)</w:t>
            </w:r>
          </w:p>
        </w:tc>
        <w:tc>
          <w:tcPr>
            <w:vAlign w:val="center"/>
          </w:tcPr>
          <w:p>
            <w:pPr>
              <w:rPr>
                <w:b/>
              </w:rPr>
            </w:pPr>
            <w:r>
              <w:rPr>
                <w:b/>
              </w:rPr>
              <w:t>TAVIR</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8 SAAT</w:t>
            </w:r>
          </w:p>
        </w:tc>
        <w:tc>
          <w:tcPr>
            <w:vAlign w:val="center"/>
          </w:tcPr>
          <w:p>
            <w:pPr>
              <w:rPr>
                <w:b/>
              </w:rPr>
            </w:pPr>
            <w:r>
              <w:t>Renk Hazırlama</w:t>
            </w:r>
          </w:p>
        </w:tc>
        <w:tc>
          <w:tcPr>
            <w:vAlign w:val="center"/>
          </w:tcPr>
          <w:p>
            <w:pPr>
              <w:rPr>
                <w:b/>
              </w:rPr>
            </w:pPr>
            <w:r>
              <w:t>MODÜL 1: Renk Hazırlama (40/36) • Boyada renk hazırlama</w:t>
            </w:r>
          </w:p>
        </w:tc>
        <w:tc>
          <w:tcPr>
            <w:vAlign w:val="center"/>
          </w:tcPr>
          <w:p>
            <w:pPr>
              <w:rPr>
                <w:b/>
              </w:rPr>
            </w:pPr>
            <w:r>
              <w:t>A. Durumlarına göre renkleri istenilen şekilde sınıflandırır.</w:t>
            </w:r>
          </w:p>
        </w:tc>
        <w:tc>
          <w:tcPr>
            <w:vAlign w:val="center"/>
          </w:tcPr>
          <w:p>
            <w:pPr>
              <w:rPr>
                <w:b/>
              </w:rPr>
            </w:pPr>
            <w:r>
              <w:t>1.    Güneş tayfına göre renklerin çeşitlerini sıralar.</w:t>
            </w:r>
          </w:p>
        </w:tc>
        <w:tc>
          <w:tcPr>
            <w:vAlign w:val="center"/>
          </w:tcPr>
          <w:p>
            <w:pPr>
              <w:rPr>
                <w:b/>
              </w:rPr>
            </w:pPr>
            <w:r>
              <w:t>1.    Güneş tayfına göre renkleri sınıflandırır.</w:t>
            </w:r>
          </w:p>
        </w:tc>
        <w:tc>
          <w:tcPr>
            <w:vAlign w:val="center"/>
          </w:tcPr>
          <w:p>
            <w:pPr>
              <w:rPr>
                <w:b/>
              </w:rPr>
            </w:pPr>
            <w:r>
              <w:t>Değerler Eğitimi : Meslek ahlakı (renk tasarım atölyesinde çalışırken mesleğin gerektirdiği etik ilkelere uymak)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pPr>
              <w:rPr>
                <w:b/>
              </w:rPr>
            </w:pPr>
            <w:r>
              <w:t>Bireysel öğretimi destekleyecek şekilde soru-cevap,problem çözme,grup çalışması, tartışma, uygulama, gösteri, araştırma, gözlem yapma, yenilikleri takip etme v.b yöntem ve teknikler uygulanacaktır.</w:t>
            </w:r>
          </w:p>
        </w:tc>
        <w:tc>
          <w:tcPr>
            <w:vAlign w:val="center"/>
          </w:tcPr>
          <w:p>
            <w:pPr>
              <w:rPr>
                <w:b/>
              </w:rPr>
            </w:pPr>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t>Öğrenci, aşağıdaki performans kriterlerini yerine getirecektir. A. Durumlarına göre renkleri istenilen şekilde sınıflandırabilecektir.</w:t>
            </w: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8 SAAT</w:t>
            </w:r>
          </w:p>
        </w:tc>
        <w:tc>
          <w:tcPr>
            <w:vAlign w:val="center"/>
          </w:tcPr>
          <w:p>
            <w:r>
              <w:t>Renk Hazırlama</w:t>
            </w:r>
          </w:p>
        </w:tc>
        <w:tc>
          <w:tcPr>
            <w:vAlign w:val="center"/>
          </w:tcPr>
          <w:p>
            <w:r>
              <w:t>• Boyada renk hazırlama Atatürk' ün Halkçılık İlkesi</w:t>
            </w:r>
          </w:p>
        </w:tc>
        <w:tc>
          <w:tcPr>
            <w:vAlign w:val="center"/>
          </w:tcPr>
          <w:p>
            <w:r>
              <w:t>A. Durumlarına göre renkleri istenilen şekilde sınıflandırır.</w:t>
            </w:r>
          </w:p>
        </w:tc>
        <w:tc>
          <w:tcPr>
            <w:vAlign w:val="center"/>
          </w:tcPr>
          <w:p>
            <w:r>
              <w:t>2.    Işıktan etkilenme durumuna göre renklerin özelliklerini listeler.</w:t>
            </w:r>
          </w:p>
        </w:tc>
        <w:tc>
          <w:tcPr>
            <w:vAlign w:val="center"/>
          </w:tcPr>
          <w:p>
            <w:r>
              <w:t>2.    Etkilerine göre renkleri sınıflandırır.</w:t>
            </w:r>
          </w:p>
        </w:tc>
        <w:tc>
          <w:tcPr>
            <w:vAlign w:val="center"/>
          </w:tcPr>
          <w:p>
            <w:r>
              <w:t>Değerler Eğitimi : Meslek ahlakı (renk tasarım atölyesinde çalışırken mesleğin gerektirdiği etik ilkelere uymak)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8 SAAT</w:t>
            </w:r>
          </w:p>
        </w:tc>
        <w:tc>
          <w:tcPr>
            <w:vAlign w:val="center"/>
          </w:tcPr>
          <w:p>
            <w:r>
              <w:t>Renk Hazırlama</w:t>
            </w:r>
          </w:p>
        </w:tc>
        <w:tc>
          <w:tcPr>
            <w:vAlign w:val="center"/>
          </w:tcPr>
          <w:p>
            <w:r>
              <w:t>• Boyada renk hazırlama</w:t>
            </w:r>
          </w:p>
        </w:tc>
        <w:tc>
          <w:tcPr>
            <w:vAlign w:val="center"/>
          </w:tcPr>
          <w:p>
            <w:r>
              <w:t>A. Durumlarına göre renkleri istenilen şekilde sınıflandırır.</w:t>
            </w:r>
          </w:p>
        </w:tc>
        <w:tc>
          <w:tcPr>
            <w:vAlign w:val="center"/>
          </w:tcPr>
          <w:p>
            <w:r>
              <w:t>3.    Işıktan etkilenme durumuna göre renklerin çeşitlerini sıralar.</w:t>
            </w:r>
          </w:p>
        </w:tc>
        <w:tc>
          <w:tcPr>
            <w:vAlign w:val="center"/>
          </w:tcPr>
          <w:p>
            <w:r>
              <w:t>3.    Etkilenme durumuna göre renkleri sınıflandırır.</w:t>
            </w:r>
          </w:p>
        </w:tc>
        <w:tc>
          <w:tcPr>
            <w:vAlign w:val="center"/>
          </w:tcPr>
          <w:p>
            <w:r>
              <w:t>Değerler Eğitimi : Meslek ahlakı (renk tasarım atölyesinde çalışırken mesleğin gerektirdiği etik ilkelere uymak)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8 SAAT</w:t>
            </w:r>
          </w:p>
        </w:tc>
        <w:tc>
          <w:tcPr>
            <w:vAlign w:val="center"/>
          </w:tcPr>
          <w:p>
            <w:r>
              <w:t>Renk Hazırlama</w:t>
            </w:r>
          </w:p>
        </w:tc>
        <w:tc>
          <w:tcPr>
            <w:vAlign w:val="center"/>
          </w:tcPr>
          <w:p>
            <w:r>
              <w:t>• Boyada renk hazırlama</w:t>
            </w:r>
          </w:p>
        </w:tc>
        <w:tc>
          <w:tcPr>
            <w:vAlign w:val="center"/>
          </w:tcPr>
          <w:p>
            <w:r>
              <w:t>A. Durumlarına göre renkleri istenilen şekilde sınıflandırır.</w:t>
            </w:r>
          </w:p>
        </w:tc>
        <w:tc>
          <w:tcPr>
            <w:vAlign w:val="center"/>
          </w:tcPr>
          <w:p>
            <w:r>
              <w:t>4.    Etkilerine göre renklerin çeşitlerini ve özelliklerini listeler.</w:t>
            </w:r>
          </w:p>
        </w:tc>
        <w:tc>
          <w:tcPr>
            <w:vAlign w:val="center"/>
          </w:tcPr>
          <w:p>
            <w:r>
              <w:t>3.    Etkilenme durumuna göre renkleri sınıflandırır.</w:t>
            </w:r>
          </w:p>
        </w:tc>
        <w:tc>
          <w:tcPr>
            <w:vAlign w:val="center"/>
          </w:tcPr>
          <w:p>
            <w:r>
              <w:t>Değerler Eğitimi : Meslek ahlakı (renk tasarım atölyesinde çalışırken mesleğin gerektirdiği etik ilkelere uymak)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8 SAAT</w:t>
            </w:r>
          </w:p>
        </w:tc>
        <w:tc>
          <w:tcPr>
            <w:vAlign w:val="center"/>
          </w:tcPr>
          <w:p>
            <w:r>
              <w:t>Renk Hazırlama</w:t>
            </w:r>
          </w:p>
        </w:tc>
        <w:tc>
          <w:tcPr>
            <w:vAlign w:val="center"/>
          </w:tcPr>
          <w:p>
            <w:r>
              <w:t>• Boyada renk hazırlama</w:t>
            </w:r>
          </w:p>
        </w:tc>
        <w:tc>
          <w:tcPr>
            <w:vAlign w:val="center"/>
          </w:tcPr>
          <w:p>
            <w:r>
              <w:t>A. Durumlarına göre renkleri istenilen şekilde sınıflandırır.</w:t>
            </w:r>
          </w:p>
        </w:tc>
        <w:tc>
          <w:tcPr>
            <w:vAlign w:val="center"/>
          </w:tcPr>
          <w:p>
            <w:r>
              <w:t>4.    Etkilerine göre renklerin çeşitlerini ve özelliklerini listeler.</w:t>
            </w:r>
          </w:p>
        </w:tc>
        <w:tc>
          <w:tcPr>
            <w:vAlign w:val="center"/>
          </w:tcPr>
          <w:p>
            <w:r>
              <w:t>3.    Etkilenme durumuna göre renkleri sınıflandırır.</w:t>
            </w:r>
          </w:p>
        </w:tc>
        <w:tc>
          <w:tcPr>
            <w:vAlign w:val="center"/>
          </w:tcPr>
          <w:p>
            <w:r>
              <w:t>Değerler Eğitimi : Dikkatli olmak, arkadaşlarıyla işbirliği (arkadaşlarıyla birlikte işbirliği içerisinde yapacağı çalışmalara dikkat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8 SAAT</w:t>
            </w:r>
          </w:p>
        </w:tc>
        <w:tc>
          <w:tcPr>
            <w:vAlign w:val="center"/>
          </w:tcPr>
          <w:p>
            <w:r>
              <w:t>Renk Hazırlama</w:t>
            </w:r>
          </w:p>
        </w:tc>
        <w:tc>
          <w:tcPr>
            <w:vAlign w:val="center"/>
          </w:tcPr>
          <w:p>
            <w:r>
              <w:t>• Boyada renk hazırlama</w:t>
            </w:r>
          </w:p>
        </w:tc>
        <w:tc>
          <w:tcPr>
            <w:vAlign w:val="center"/>
          </w:tcPr>
          <w:p>
            <w:r>
              <w:t>A. Durumlarına göre renkleri istenilen şekilde sınıflandırır.</w:t>
            </w:r>
          </w:p>
        </w:tc>
        <w:tc>
          <w:tcPr>
            <w:vAlign w:val="center"/>
          </w:tcPr>
          <w:p>
            <w:r>
              <w:t>5.    Atmosfer etkisine göre renklerin çeşitlerini ve özelliklerini listeler.</w:t>
            </w:r>
          </w:p>
        </w:tc>
        <w:tc>
          <w:tcPr>
            <w:vAlign w:val="center"/>
          </w:tcPr>
          <w:p>
            <w:r>
              <w:t>4.    Uygun renk seçimi yapar.</w:t>
            </w:r>
          </w:p>
        </w:tc>
        <w:tc>
          <w:tcPr>
            <w:vAlign w:val="center"/>
          </w:tcPr>
          <w:p>
            <w:r>
              <w:t>Değerler Eğitimi : Dikkatli olmak, arkadaşlarıyla işbirliği (arkadaşlarıyla birlikte işbirliği içerisinde yapacağı çalışmalara dikkat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8 SAAT</w:t>
            </w:r>
          </w:p>
        </w:tc>
        <w:tc>
          <w:tcPr>
            <w:vAlign w:val="center"/>
          </w:tcPr>
          <w:p>
            <w:r>
              <w:t>Renk Hazırlama</w:t>
            </w:r>
          </w:p>
        </w:tc>
        <w:tc>
          <w:tcPr>
            <w:vAlign w:val="center"/>
          </w:tcPr>
          <w:p>
            <w:r>
              <w:t>• Boyada renk hazırlama 29 Ekim Cumhuriyet Bayramı: Cumhuriyetçilik ilkesi :Cumhuriyetin tanımı, Cumhuriyetçilik ilkesinin dayandığı esaslar</w:t>
            </w:r>
          </w:p>
        </w:tc>
        <w:tc>
          <w:tcPr>
            <w:vAlign w:val="center"/>
          </w:tcPr>
          <w:p>
            <w:r>
              <w:t>A. Durumlarına göre renkleri istenilen şekilde sınıflandırır.</w:t>
            </w:r>
          </w:p>
        </w:tc>
        <w:tc>
          <w:tcPr>
            <w:vAlign w:val="center"/>
          </w:tcPr>
          <w:p>
            <w:r>
              <w:t>6.    Karteladan veya isteğe göre renk seçimlerini izah eder.</w:t>
            </w:r>
          </w:p>
        </w:tc>
        <w:tc>
          <w:tcPr>
            <w:vAlign w:val="center"/>
          </w:tcPr>
          <w:p>
            <w:r>
              <w:t>4.    Uygun renk seçimi yapar.</w:t>
            </w:r>
          </w:p>
        </w:tc>
        <w:tc>
          <w:tcPr>
            <w:vAlign w:val="center"/>
          </w:tcPr>
          <w:p>
            <w:r>
              <w:t>Değerler Eğitimi : Planlı olma (Renk Karışımnlarını işlem basamaklarına göre planlı olarak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8 SAAT</w:t>
            </w:r>
          </w:p>
        </w:tc>
        <w:tc>
          <w:tcPr>
            <w:vAlign w:val="center"/>
          </w:tcPr>
          <w:p>
            <w:r>
              <w:t>Renk Hazırlama</w:t>
            </w:r>
            <w:r>
              <w:t>Renk Hazırlama</w:t>
            </w:r>
          </w:p>
        </w:tc>
        <w:tc>
          <w:tcPr>
            <w:vAlign w:val="center"/>
          </w:tcPr>
          <w:p>
            <w:r>
              <w:t>• Boyada renk hazırlama</w:t>
            </w:r>
            <w:r>
              <w:t>• Boyada renk hazırlama</w:t>
            </w:r>
          </w:p>
        </w:tc>
        <w:tc>
          <w:tcPr>
            <w:vAlign w:val="center"/>
          </w:tcPr>
          <w:p>
            <w:r>
              <w:t>A. Durumlarına göre renkleri istenilen şekilde sınıflandırır.</w:t>
            </w:r>
            <w:r>
              <w:t>A. Durumlarına göre renkleri istenilen şekilde sınıflandırır.</w:t>
            </w:r>
          </w:p>
        </w:tc>
        <w:tc>
          <w:tcPr>
            <w:vAlign w:val="center"/>
          </w:tcPr>
          <w:p>
            <w:r>
              <w:t>7.    Boya karışım biçimi, oranı ve karışım süresini açıklar.</w:t>
            </w:r>
            <w:r>
              <w:t>7.    Boya karışım biçimi, oranı ve karışım süresini açıklar.</w:t>
            </w:r>
          </w:p>
        </w:tc>
        <w:tc>
          <w:tcPr>
            <w:vAlign w:val="center"/>
          </w:tcPr>
          <w:p>
            <w:r>
              <w:t>5.    Uygun oranda renk karışımı yapar.</w:t>
            </w:r>
            <w:r>
              <w:t>5.    Uygun oranda renk karışımı yapar.</w:t>
            </w:r>
          </w:p>
        </w:tc>
        <w:tc>
          <w:tcPr>
            <w:vAlign w:val="center"/>
          </w:tcPr>
          <w:p>
            <w:r>
              <w:t>Değerler Eğitimi : Planlı olma (Renk Karışımnlarını işlem basamaklarına göre planlı olarak yapmak) Tavır, Tutum, Davranış: 1- Dikkatli olma 2- Titiz ve temiz olma 3- İş önlüğünü giyme 4- İş güvenliği tedbirlerini alma 5- Zamanı iyi kullanma 6- Demokrasinin ilkelerine ve insan haklarına saygılı olma 7- Mesleği ile ilgili etik kurallara uygun davranma</w:t>
            </w:r>
            <w:r>
              <w:t>Değerler Eğitimi : Planlı olma (Renk Karışımnlarını işlem basamaklarına göre planlı olarak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8 SAAT</w:t>
            </w:r>
          </w:p>
        </w:tc>
        <w:tc>
          <w:tcPr>
            <w:vAlign w:val="center"/>
          </w:tcPr>
          <w:p>
            <w:r>
              <w:t>Renk Hazırlama</w:t>
            </w:r>
          </w:p>
        </w:tc>
        <w:tc>
          <w:tcPr>
            <w:vAlign w:val="center"/>
          </w:tcPr>
          <w:p>
            <w:r>
              <w:t>• Boyada renk hazırlama 10 Kasım Atatürk’ü Anma Haftası : Atatürk ilkelerinin amacını analiz edebilme, Atatürk ilkeleri ile Türk toplumunun çağdaşlaşması arasındaki ilişkileri bulma 1. Sınav Değerlendirme (UYGULAMA)</w:t>
            </w:r>
          </w:p>
        </w:tc>
        <w:tc>
          <w:tcPr>
            <w:vAlign w:val="center"/>
          </w:tcPr>
          <w:p>
            <w:r>
              <w:t>A. Durumlarına göre renkleri istenilen şekilde sınıflandırır.</w:t>
            </w:r>
          </w:p>
        </w:tc>
        <w:tc>
          <w:tcPr>
            <w:vAlign w:val="center"/>
          </w:tcPr>
          <w:p>
            <w:r>
              <w:t>7.    Boya karışım biçimi, oranı ve karışım süresini açıklar.</w:t>
            </w:r>
          </w:p>
        </w:tc>
        <w:tc>
          <w:tcPr>
            <w:vAlign w:val="center"/>
          </w:tcPr>
          <w:p>
            <w:r>
              <w:t>5.    Uygun oranda renk karışımı yapar.</w:t>
            </w:r>
          </w:p>
        </w:tc>
        <w:tc>
          <w:tcPr>
            <w:vAlign w:val="center"/>
          </w:tcPr>
          <w:p>
            <w:r>
              <w:t>Değerler Eğitimi : Planlı olma (Renk Karışımnlarını işlem basamaklarına göre planlı olarak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8 SAAT</w:t>
            </w:r>
          </w:p>
        </w:tc>
        <w:tc>
          <w:tcPr>
            <w:vAlign w:val="center"/>
          </w:tcPr>
          <w:p>
            <w:r>
              <w:t>Renk Hazırlama</w:t>
            </w:r>
          </w:p>
        </w:tc>
        <w:tc>
          <w:tcPr>
            <w:vAlign w:val="center"/>
          </w:tcPr>
          <w:p>
            <w:r>
              <w:t>• Boyada renk hazırlama</w:t>
            </w:r>
          </w:p>
        </w:tc>
        <w:tc>
          <w:tcPr>
            <w:vAlign w:val="center"/>
          </w:tcPr>
          <w:p>
            <w:r>
              <w:t>A. Durumlarına göre renkleri istenilen şekilde sınıflandırır.</w:t>
            </w:r>
          </w:p>
        </w:tc>
        <w:tc>
          <w:tcPr>
            <w:vAlign w:val="center"/>
          </w:tcPr>
          <w:p>
            <w:r>
              <w:t>8.    Renk testi tanımını yaparak önemini izah eder.</w:t>
            </w:r>
          </w:p>
        </w:tc>
        <w:tc>
          <w:tcPr>
            <w:vAlign w:val="center"/>
          </w:tcPr>
          <w:p>
            <w:r>
              <w:t>6.    Karışım testi yapar.</w:t>
            </w:r>
          </w:p>
        </w:tc>
        <w:tc>
          <w:tcPr>
            <w:vAlign w:val="center"/>
          </w:tcPr>
          <w:p>
            <w:r>
              <w:t>Değerler Eğitimi : Planlı olma (Renk Karışımnlarını işlem basamaklarına göre planlı olarak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8 SAAT</w:t>
            </w:r>
          </w:p>
        </w:tc>
        <w:tc>
          <w:tcPr>
            <w:vAlign w:val="center"/>
          </w:tcPr>
          <w:p>
            <w:r>
              <w:t>Renk Hazırlama</w:t>
            </w:r>
          </w:p>
        </w:tc>
        <w:tc>
          <w:tcPr>
            <w:vAlign w:val="center"/>
          </w:tcPr>
          <w:p>
            <w:r>
              <w:t>• Boyada renk hazırlama</w:t>
            </w:r>
          </w:p>
        </w:tc>
        <w:tc>
          <w:tcPr>
            <w:vAlign w:val="center"/>
          </w:tcPr>
          <w:p>
            <w:r>
              <w:t>A. Durumlarına göre renkleri istenilen şekilde sınıflandırır.</w:t>
            </w:r>
          </w:p>
        </w:tc>
        <w:tc>
          <w:tcPr>
            <w:vAlign w:val="center"/>
          </w:tcPr>
          <w:p>
            <w:r>
              <w:t>8.    Renk testi tanımını yaparak önemini izah eder.</w:t>
            </w:r>
          </w:p>
        </w:tc>
        <w:tc>
          <w:tcPr>
            <w:vAlign w:val="center"/>
          </w:tcPr>
          <w:p>
            <w:r>
              <w:t>6.    Karışım testi yapar.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r>
              <w:t>Öğrenci, aşağıdaki performans kriterlerini yerine getirecektir. A. Durumlarına göre renkleri istenilen şekilde sınıflandırabilecektir. Öğrenci, aşağıdaki performans kriterlerini yerine getirecektir. B. İş sağlığı ve güvenliği tedbirlerini alarak farklı yüzeylere istenilen şekilde renk mozaiği oluşturabilecektir. C. İş sağlığı ve güvenliği tedbirlerini alarak birbiriyle fon oluşturan renkleri hazırlayabilecektir</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8 SAAT</w:t>
            </w:r>
          </w:p>
        </w:tc>
        <w:tc>
          <w:tcPr>
            <w:vAlign w:val="center"/>
          </w:tcPr>
          <w:p>
            <w:r>
              <w:t>Renk Hazırlama</w:t>
            </w:r>
          </w:p>
        </w:tc>
        <w:tc>
          <w:tcPr>
            <w:vAlign w:val="center"/>
          </w:tcPr>
          <w:p>
            <w:r>
              <w:t>• Yüzeylerde renk mozaiği oluşturma</w:t>
            </w:r>
          </w:p>
        </w:tc>
        <w:tc>
          <w:tcPr>
            <w:vAlign w:val="center"/>
          </w:tcPr>
          <w:p>
            <w:r>
              <w:t>B. İş sağlığı ve güvenliği tedbirlerini alarak farklı yüzeylere istenilen şekilde renk mozaiği oluşturur.</w:t>
            </w:r>
          </w:p>
        </w:tc>
        <w:tc>
          <w:tcPr>
            <w:vAlign w:val="center"/>
          </w:tcPr>
          <w:p>
            <w:r>
              <w:t>1.    Aynı yüzey üzerinde farklı renkler kullanarak mozaik oluşturmayı izah eder.</w:t>
            </w:r>
          </w:p>
        </w:tc>
        <w:tc>
          <w:tcPr>
            <w:vAlign w:val="center"/>
          </w:tcPr>
          <w:p>
            <w:r>
              <w:t>1.    Aynı yüzey üzerinde farklı renkler kullanarak mozaik oluşturur.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8 SAAT</w:t>
            </w:r>
          </w:p>
        </w:tc>
        <w:tc>
          <w:tcPr>
            <w:vAlign w:val="center"/>
          </w:tcPr>
          <w:p>
            <w:r>
              <w:t>Renk Hazırlama</w:t>
            </w:r>
          </w:p>
        </w:tc>
        <w:tc>
          <w:tcPr>
            <w:vAlign w:val="center"/>
          </w:tcPr>
          <w:p>
            <w:r>
              <w:t>• Yüzeylerde renk mozaiği oluşturma Atatürk' ün Milliyetçilik İlkesi</w:t>
            </w:r>
          </w:p>
        </w:tc>
        <w:tc>
          <w:tcPr>
            <w:vAlign w:val="center"/>
          </w:tcPr>
          <w:p>
            <w:r>
              <w:t>B. İş sağlığı ve güvenliği tedbirlerini alarak farklı yüzeylere istenilen şekilde renk mozaiği oluşturur.</w:t>
            </w:r>
          </w:p>
        </w:tc>
        <w:tc>
          <w:tcPr>
            <w:vAlign w:val="center"/>
          </w:tcPr>
          <w:p>
            <w:r>
              <w:t>2.    Bitişik iki yüzeyde farklı renkler kullanarak mozaik oluşturmayı açıklar.</w:t>
            </w:r>
          </w:p>
        </w:tc>
        <w:tc>
          <w:tcPr>
            <w:vAlign w:val="center"/>
          </w:tcPr>
          <w:p>
            <w:r>
              <w:t>2.    Bitişik iki yüzeyde farklı renkler kullanarak mozaik oluşturur.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8 SAAT</w:t>
            </w:r>
          </w:p>
        </w:tc>
        <w:tc>
          <w:tcPr>
            <w:vAlign w:val="center"/>
          </w:tcPr>
          <w:p>
            <w:r>
              <w:t>Renk Hazırlama</w:t>
            </w:r>
          </w:p>
        </w:tc>
        <w:tc>
          <w:tcPr>
            <w:vAlign w:val="center"/>
          </w:tcPr>
          <w:p>
            <w:r>
              <w:t>• Yüzeylerde renk mozaiği oluşturma "Benim duygularımı anlıyorsanız, bu yeter.” Atatürk'ün özdeyişi hakkında bilgi verilecek.</w:t>
            </w:r>
          </w:p>
        </w:tc>
        <w:tc>
          <w:tcPr>
            <w:vAlign w:val="center"/>
          </w:tcPr>
          <w:p>
            <w:r>
              <w:t>B. İş sağlığı ve güvenliği tedbirlerini alarak farklı yüzeylere istenilen şekilde renk mozaiği oluşturur.</w:t>
            </w:r>
          </w:p>
        </w:tc>
        <w:tc>
          <w:tcPr>
            <w:vAlign w:val="center"/>
          </w:tcPr>
          <w:p>
            <w:r>
              <w:t>2.    Bitişik iki yüzeyde farklı renkler kullanarak mozaik oluşturmayı açıklar.</w:t>
            </w:r>
          </w:p>
        </w:tc>
        <w:tc>
          <w:tcPr>
            <w:vAlign w:val="center"/>
          </w:tcPr>
          <w:p>
            <w:r>
              <w:t>2.    Bitişik iki yüzeyde farklı renkler kullanarak mozaik oluşturur.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8 SAAT</w:t>
            </w:r>
          </w:p>
        </w:tc>
        <w:tc>
          <w:tcPr>
            <w:vAlign w:val="center"/>
          </w:tcPr>
          <w:p>
            <w:r>
              <w:t>Renk Hazırlama</w:t>
            </w:r>
          </w:p>
        </w:tc>
        <w:tc>
          <w:tcPr>
            <w:vAlign w:val="center"/>
          </w:tcPr>
          <w:p>
            <w:r>
              <w:t>• Yüzeylerde renk mozaiği oluşturma</w:t>
            </w:r>
          </w:p>
        </w:tc>
        <w:tc>
          <w:tcPr>
            <w:vAlign w:val="center"/>
          </w:tcPr>
          <w:p>
            <w:r>
              <w:t>B. İş sağlığı ve güvenliği tedbirlerini alarak farklı yüzeylere istenilen şekilde renk mozaiği oluşturur.</w:t>
            </w:r>
          </w:p>
        </w:tc>
        <w:tc>
          <w:tcPr>
            <w:vAlign w:val="center"/>
          </w:tcPr>
          <w:p>
            <w:r>
              <w:t>3.    Duvar ile döşeme arasında renk mozaiği oluşturmayı izah eder.</w:t>
            </w:r>
          </w:p>
        </w:tc>
        <w:tc>
          <w:tcPr>
            <w:vAlign w:val="center"/>
          </w:tcPr>
          <w:p>
            <w:r>
              <w:t>3.    Duvar ile döşeme arasında renk mozaiği oluşturur.</w:t>
            </w:r>
          </w:p>
        </w:tc>
        <w:tc>
          <w:tcPr>
            <w:vAlign w:val="center"/>
          </w:tcPr>
          <w:p>
            <w:r>
              <w:t>Değerler Eğitimi : Zamana riayet (Karışımları verilen süre içerisinde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8 SAAT</w:t>
            </w:r>
          </w:p>
        </w:tc>
        <w:tc>
          <w:tcPr>
            <w:vAlign w:val="center"/>
          </w:tcPr>
          <w:p>
            <w:r>
              <w:t>Renk Hazırlama</w:t>
            </w:r>
          </w:p>
        </w:tc>
        <w:tc>
          <w:tcPr>
            <w:vAlign w:val="center"/>
          </w:tcPr>
          <w:p>
            <w:r>
              <w:t>• Yüzeylerde renk mozaiği oluşturma</w:t>
            </w:r>
          </w:p>
        </w:tc>
        <w:tc>
          <w:tcPr>
            <w:vAlign w:val="center"/>
          </w:tcPr>
          <w:p>
            <w:r>
              <w:t>B. İş sağlığı ve güvenliği tedbirlerini alarak farklı yüzeylere istenilen şekilde renk mozaiği oluşturur.</w:t>
            </w:r>
          </w:p>
        </w:tc>
        <w:tc>
          <w:tcPr>
            <w:vAlign w:val="center"/>
          </w:tcPr>
          <w:p>
            <w:r>
              <w:t>3.    Duvar ile döşeme arasında renk mozaiği oluşturmayı izah eder.</w:t>
            </w:r>
          </w:p>
        </w:tc>
        <w:tc>
          <w:tcPr>
            <w:vAlign w:val="center"/>
          </w:tcPr>
          <w:p>
            <w:r>
              <w:t>3.    Duvar ile döşeme arasında renk mozaiği oluşturur.</w:t>
            </w:r>
          </w:p>
        </w:tc>
        <w:tc>
          <w:tcPr>
            <w:vAlign w:val="center"/>
          </w:tcPr>
          <w:p>
            <w:r>
              <w:t>Değerler Eğitimi : Zamana riayet (Karışımları verilen süre içerisinde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8 SAAT</w:t>
            </w:r>
          </w:p>
        </w:tc>
        <w:tc>
          <w:tcPr>
            <w:vAlign w:val="center"/>
          </w:tcPr>
          <w:p>
            <w:r>
              <w:t>Renk Hazırlama</w:t>
            </w:r>
          </w:p>
        </w:tc>
        <w:tc>
          <w:tcPr>
            <w:vAlign w:val="center"/>
          </w:tcPr>
          <w:p>
            <w:r>
              <w:t>• Yüzeylerde renk mozaiği oluşturma 2. Sınav Değerlendirme (UYGULAMA) Atatürk'ün Sanata Verdiği Önem</w:t>
            </w:r>
          </w:p>
        </w:tc>
        <w:tc>
          <w:tcPr>
            <w:vAlign w:val="center"/>
          </w:tcPr>
          <w:p>
            <w:r>
              <w:t>C. İş sağlığı ve güvenliği tedbirlerini alarak birbiriyle fon oluşturan renkleri hazırlar.</w:t>
            </w:r>
          </w:p>
        </w:tc>
        <w:tc>
          <w:tcPr>
            <w:vAlign w:val="center"/>
          </w:tcPr>
          <w:p>
            <w:r>
              <w:t>4.    Duvar ve tavan arasında renk mozaiği oluşturmayı açıklar.</w:t>
            </w:r>
          </w:p>
        </w:tc>
        <w:tc>
          <w:tcPr>
            <w:vAlign w:val="center"/>
          </w:tcPr>
          <w:p>
            <w:r>
              <w:t>4.    Duvar ve tavan arasında renk mozaiği oluşturur.</w:t>
            </w:r>
          </w:p>
        </w:tc>
        <w:tc>
          <w:tcPr>
            <w:vAlign w:val="center"/>
          </w:tcPr>
          <w:p>
            <w:r>
              <w:t>Değerler Eğitimi : Zamana riayet (Karışımları verilen süre içerisinde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8 SAAT</w:t>
            </w:r>
          </w:p>
        </w:tc>
        <w:tc>
          <w:tcPr>
            <w:vAlign w:val="center"/>
          </w:tcPr>
          <w:p>
            <w:r>
              <w:t>Renk Hazırlama</w:t>
            </w:r>
          </w:p>
        </w:tc>
        <w:tc>
          <w:tcPr>
            <w:vAlign w:val="center"/>
          </w:tcPr>
          <w:p>
            <w:r>
              <w:t>• Yüzeylerde renk mozaiği oluşturma</w:t>
            </w:r>
          </w:p>
        </w:tc>
        <w:tc>
          <w:tcPr>
            <w:vAlign w:val="center"/>
          </w:tcPr>
          <w:p>
            <w:r>
              <w:t>C. İş sağlığı ve güvenliği tedbirlerini alarak birbiriyle fon oluşturan renkleri hazırlar.</w:t>
            </w:r>
          </w:p>
        </w:tc>
        <w:tc>
          <w:tcPr>
            <w:vAlign w:val="center"/>
          </w:tcPr>
          <w:p>
            <w:r>
              <w:t>4.    Duvar ve tavan arasında renk mozaiği oluşturmayı açıklar.</w:t>
            </w:r>
          </w:p>
        </w:tc>
        <w:tc>
          <w:tcPr>
            <w:vAlign w:val="center"/>
          </w:tcPr>
          <w:p>
            <w:r>
              <w:t>4.    Duvar ve tavan arasında renk mozaiği oluşturur.</w:t>
            </w:r>
          </w:p>
        </w:tc>
        <w:tc>
          <w:tcPr>
            <w:vAlign w:val="center"/>
          </w:tcPr>
          <w:p>
            <w:r>
              <w:t>Değerler Eğitimi : Zamana riayet (Karışımları verilen süre içerisinde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19.HAFTA(03-19)</w:t>
            </w:r>
          </w:p>
        </w:tc>
        <w:tc>
          <w:tcPr>
            <w:textDirection w:val="btLr"/>
          </w:tcPr>
          <w:p>
            <w:pPr>
              <w:ind w:left="113" w:right="113"/>
              <w:jc w:val="center"/>
            </w:pPr>
            <w:r>
              <w:t>8 SAAT</w:t>
            </w:r>
          </w:p>
        </w:tc>
        <w:tc>
          <w:tcPr>
            <w:vAlign w:val="center"/>
          </w:tcPr>
          <w:p>
            <w:r>
              <w:t>Renk Tasarımı</w:t>
            </w:r>
          </w:p>
        </w:tc>
        <w:tc>
          <w:tcPr>
            <w:vAlign w:val="center"/>
          </w:tcPr>
          <w:p>
            <w:r>
              <w:t>MODÜL 2: Renk Tasarımı (40/36) • Doğal renge göre renk tasarımı yapma</w:t>
            </w:r>
          </w:p>
        </w:tc>
        <w:tc>
          <w:tcPr>
            <w:vAlign w:val="center"/>
          </w:tcPr>
          <w:p>
            <w:r>
              <w:t>A. Mimari özelliklere göre binalarda renk tasarımı yapar.</w:t>
            </w:r>
          </w:p>
        </w:tc>
        <w:tc>
          <w:tcPr>
            <w:vAlign w:val="center"/>
          </w:tcPr>
          <w:p>
            <w:r>
              <w:t>1.    Tarihi doku özelliği bulunan bölgelerin tanımı, özelliği ve bulunduğu bölgedeki bağlayıcı yasa ve yönetmelikleri açıklar.</w:t>
            </w:r>
          </w:p>
        </w:tc>
        <w:tc>
          <w:tcPr>
            <w:vAlign w:val="center"/>
          </w:tcPr>
          <w:p>
            <w:r>
              <w:t>1.    Restorasyon çalışması yapılan binalarda renk tasarımı yapar.</w:t>
            </w:r>
          </w:p>
        </w:tc>
        <w:tc>
          <w:tcPr>
            <w:vAlign w:val="center"/>
          </w:tcPr>
          <w:p>
            <w:r>
              <w:t>Değerler Eğitimi : Meslek ahlakı (renk tasarım atölyesinde çalışırken mesleğin gerektirdiği etik ilkelere uymak)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8 SAAT</w:t>
            </w:r>
          </w:p>
        </w:tc>
        <w:tc>
          <w:tcPr>
            <w:vAlign w:val="center"/>
          </w:tcPr>
          <w:p>
            <w:r>
              <w:t>Renk Tasarımı</w:t>
            </w:r>
          </w:p>
        </w:tc>
        <w:tc>
          <w:tcPr>
            <w:vAlign w:val="center"/>
          </w:tcPr>
          <w:p>
            <w:r>
              <w:t>• Doğal renge göre renk tasarımı yapma</w:t>
            </w:r>
          </w:p>
        </w:tc>
        <w:tc>
          <w:tcPr>
            <w:vAlign w:val="center"/>
          </w:tcPr>
          <w:p>
            <w:r>
              <w:t>A. Mimari özelliklere göre binalarda renk tasarımı yapar.</w:t>
            </w:r>
          </w:p>
        </w:tc>
        <w:tc>
          <w:tcPr>
            <w:vAlign w:val="center"/>
          </w:tcPr>
          <w:p>
            <w:r>
              <w:t>1.    Tarihi doku özelliği bulunan bölgelerin tanımı, özelliği ve bulunduğu bölgedeki bağlayıcı yasa ve yönetmelikleri açıklar.</w:t>
            </w:r>
          </w:p>
        </w:tc>
        <w:tc>
          <w:tcPr>
            <w:vAlign w:val="center"/>
          </w:tcPr>
          <w:p>
            <w:r>
              <w:t>1.    Restorasyon çalışması yapılan binalarda renk tasarımı yapar.</w:t>
            </w:r>
          </w:p>
        </w:tc>
        <w:tc>
          <w:tcPr>
            <w:vAlign w:val="center"/>
          </w:tcPr>
          <w:p>
            <w:r>
              <w:t>Değerler Eğitimi : Meslek ahlakı (renk tasarım atölyesinde çalışırken mesleğin gerektirdiği etik ilkelere uymak)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8 SAAT</w:t>
            </w:r>
          </w:p>
        </w:tc>
        <w:tc>
          <w:tcPr>
            <w:vAlign w:val="center"/>
          </w:tcPr>
          <w:p>
            <w:r>
              <w:t>Renk Tasarımı</w:t>
            </w:r>
          </w:p>
        </w:tc>
        <w:tc>
          <w:tcPr>
            <w:vAlign w:val="center"/>
          </w:tcPr>
          <w:p>
            <w:r>
              <w:t>• Doğal renge göre renk tasarımı yapma</w:t>
            </w:r>
          </w:p>
        </w:tc>
        <w:tc>
          <w:tcPr>
            <w:vAlign w:val="center"/>
          </w:tcPr>
          <w:p>
            <w:r>
              <w:t>A. Mimari özelliklere göre binalarda renk tasarımı yapar.</w:t>
            </w:r>
          </w:p>
        </w:tc>
        <w:tc>
          <w:tcPr>
            <w:vAlign w:val="center"/>
          </w:tcPr>
          <w:p>
            <w:r>
              <w:t>2.    Tarihi binaların tanımını yaparak çeşitleri ve renk tasarımlarını izah eder.</w:t>
            </w:r>
          </w:p>
        </w:tc>
        <w:tc>
          <w:tcPr>
            <w:vAlign w:val="center"/>
          </w:tcPr>
          <w:p>
            <w:r>
              <w:t>2.    Tarihi doku özelliği bulunan bölgelerde renklerle tasarım yapar.</w:t>
            </w:r>
          </w:p>
        </w:tc>
        <w:tc>
          <w:tcPr>
            <w:vAlign w:val="center"/>
          </w:tcPr>
          <w:p>
            <w:r>
              <w:t>Değerler Eğitimi : Meslek ahlakı (renk tasarım atölyesinde çalışırken mesleğin gerektirdiği etik ilkelere uymak)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8 SAAT</w:t>
            </w:r>
          </w:p>
        </w:tc>
        <w:tc>
          <w:tcPr>
            <w:vAlign w:val="center"/>
          </w:tcPr>
          <w:p>
            <w:r>
              <w:t>Renk Tasarımı</w:t>
            </w:r>
          </w:p>
        </w:tc>
        <w:tc>
          <w:tcPr>
            <w:vAlign w:val="center"/>
          </w:tcPr>
          <w:p>
            <w:r>
              <w:t>• Doğal renge göre renk tasarımı yapma Atatürk'ün İnkılapçılık İlkesi</w:t>
            </w:r>
          </w:p>
        </w:tc>
        <w:tc>
          <w:tcPr>
            <w:vAlign w:val="center"/>
          </w:tcPr>
          <w:p>
            <w:r>
              <w:t>A. Mimari özelliklere göre binalarda renk tasarımı yapar.</w:t>
            </w:r>
          </w:p>
        </w:tc>
        <w:tc>
          <w:tcPr>
            <w:vAlign w:val="center"/>
          </w:tcPr>
          <w:p>
            <w:r>
              <w:t>2.    Tarihi binaların tanımını yaparak çeşitleri ve renk tasarımlarını izah eder.</w:t>
            </w:r>
          </w:p>
        </w:tc>
        <w:tc>
          <w:tcPr>
            <w:vAlign w:val="center"/>
          </w:tcPr>
          <w:p>
            <w:r>
              <w:t>2.    Tarihi doku özelliği bulunan bölgelerde renklerle tasarım yapar.</w:t>
            </w:r>
          </w:p>
        </w:tc>
        <w:tc>
          <w:tcPr>
            <w:vAlign w:val="center"/>
          </w:tcPr>
          <w:p>
            <w:r>
              <w:t>Değerler Eğitimi : Meslek ahlakı (renk tasarım atölyesinde çalışırken mesleğin gerektirdiği etik ilkelere uymak)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8 SAAT</w:t>
            </w:r>
          </w:p>
        </w:tc>
        <w:tc>
          <w:tcPr>
            <w:vAlign w:val="center"/>
          </w:tcPr>
          <w:p>
            <w:r>
              <w:t>Renk Tasarımı</w:t>
            </w:r>
          </w:p>
        </w:tc>
        <w:tc>
          <w:tcPr>
            <w:vAlign w:val="center"/>
          </w:tcPr>
          <w:p>
            <w:r>
              <w:t>• Doğal renge göre renk tasarımı yapma</w:t>
            </w:r>
          </w:p>
        </w:tc>
        <w:tc>
          <w:tcPr>
            <w:vAlign w:val="center"/>
          </w:tcPr>
          <w:p>
            <w:r>
              <w:t>A. Mimari özelliklere göre binalarda renk tasarımı yapar.</w:t>
            </w:r>
          </w:p>
        </w:tc>
        <w:tc>
          <w:tcPr>
            <w:vAlign w:val="center"/>
          </w:tcPr>
          <w:p>
            <w:r>
              <w:t>3.    Bina ve çevre doğal renk arasındaki uyumları izah eder.</w:t>
            </w:r>
          </w:p>
        </w:tc>
        <w:tc>
          <w:tcPr>
            <w:vAlign w:val="center"/>
          </w:tcPr>
          <w:p>
            <w:r>
              <w:t>3.    Çevre doğal renklerine uygun renk tasarımı yapar.</w:t>
            </w:r>
          </w:p>
        </w:tc>
        <w:tc>
          <w:tcPr>
            <w:vAlign w:val="center"/>
          </w:tcPr>
          <w:p>
            <w:r>
              <w:t>Değerler Eğitimi : Dikkatli olmak, arkadaşlarıyla işbirliği (arkadaşlarıyla birlikte işbirliği içerisinde yapacağı çalışmalara dikkat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8 SAAT</w:t>
            </w:r>
          </w:p>
        </w:tc>
        <w:tc>
          <w:tcPr>
            <w:vAlign w:val="center"/>
          </w:tcPr>
          <w:p>
            <w:r>
              <w:t>Renk Tasarımı</w:t>
            </w:r>
          </w:p>
        </w:tc>
        <w:tc>
          <w:tcPr>
            <w:vAlign w:val="center"/>
          </w:tcPr>
          <w:p>
            <w:r>
              <w:t>• Doğal renge göre renk tasarımı yapma 18 MART ÇANAKKALE ZAFERİ ŞEHİTLERİ ANMA GÜNÜ</w:t>
            </w:r>
          </w:p>
        </w:tc>
        <w:tc>
          <w:tcPr>
            <w:vAlign w:val="center"/>
          </w:tcPr>
          <w:p>
            <w:r>
              <w:t>A. Mimari özelliklere göre binalarda renk tasarımı yapar.</w:t>
            </w:r>
          </w:p>
        </w:tc>
        <w:tc>
          <w:tcPr>
            <w:vAlign w:val="center"/>
          </w:tcPr>
          <w:p>
            <w:r>
              <w:t>4.    Doğal boyaların tanımını yaparak çeşitlerini sıralar.</w:t>
            </w:r>
          </w:p>
        </w:tc>
        <w:tc>
          <w:tcPr>
            <w:vAlign w:val="center"/>
          </w:tcPr>
          <w:p>
            <w:r>
              <w:t>4.    Doğal boyalarla tasarım yapar.</w:t>
            </w:r>
          </w:p>
        </w:tc>
        <w:tc>
          <w:tcPr>
            <w:vAlign w:val="center"/>
          </w:tcPr>
          <w:p>
            <w:r>
              <w:t>Değerler Eğitimi : Dikkatli olmak, arkadaşlarıyla işbirliği (arkadaşlarıyla birlikte işbirliği içerisinde yapacağı çalışmalara dikkat etmek)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8 SAAT</w:t>
            </w:r>
          </w:p>
        </w:tc>
        <w:tc>
          <w:tcPr>
            <w:vAlign w:val="center"/>
          </w:tcPr>
          <w:p>
            <w:r>
              <w:t>Renk Tasarımı</w:t>
            </w:r>
          </w:p>
        </w:tc>
        <w:tc>
          <w:tcPr>
            <w:vAlign w:val="center"/>
          </w:tcPr>
          <w:p>
            <w:r>
              <w:t>• Doğal renge göre renk tasarımı yapma</w:t>
            </w:r>
          </w:p>
        </w:tc>
        <w:tc>
          <w:tcPr>
            <w:vAlign w:val="center"/>
          </w:tcPr>
          <w:p>
            <w:r>
              <w:t>A. Mimari özelliklere göre binalarda renk tasarımı yapar.</w:t>
            </w:r>
          </w:p>
        </w:tc>
        <w:tc>
          <w:tcPr>
            <w:vAlign w:val="center"/>
          </w:tcPr>
          <w:p>
            <w:r>
              <w:t>5.    Doğal boyaların kullanılması gereken yerleri açıklar.</w:t>
            </w:r>
          </w:p>
        </w:tc>
        <w:tc>
          <w:tcPr>
            <w:vAlign w:val="center"/>
          </w:tcPr>
          <w:p>
            <w:r>
              <w:t>4.    Doğal boyalarla tasarım yapar.</w:t>
            </w:r>
          </w:p>
        </w:tc>
        <w:tc>
          <w:tcPr>
            <w:vAlign w:val="center"/>
          </w:tcPr>
          <w:p>
            <w:r>
              <w:t>Değerler Eğitimi : Planlı olma (Renk Karışımnlarını işlem basamaklarına göre planlı olarak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 1. Sınav Değerlendirme (UYGULAMA)</w:t>
            </w:r>
          </w:p>
        </w:tc>
        <w:tc>
          <w:tcPr>
            <w:vAlign w:val="center"/>
          </w:tcPr>
          <w:p>
            <w:r>
              <w:t>B. Özellik arz eden projeler için renk ayarlamasını istenilen özelliklere göre yapar.</w:t>
            </w:r>
          </w:p>
        </w:tc>
        <w:tc>
          <w:tcPr>
            <w:vAlign w:val="center"/>
          </w:tcPr>
          <w:p>
            <w:r>
              <w:t>1.    Küçük binalarda cephe biçimleri ve özelliklerini açıklar.</w:t>
            </w:r>
          </w:p>
        </w:tc>
        <w:tc>
          <w:tcPr>
            <w:vAlign w:val="center"/>
          </w:tcPr>
          <w:p>
            <w:r>
              <w:t>1. Farklı konumlardaki binalarda dış cephelerde renk tasarımı yapar.</w:t>
            </w:r>
          </w:p>
        </w:tc>
        <w:tc>
          <w:tcPr>
            <w:vAlign w:val="center"/>
          </w:tcPr>
          <w:p>
            <w:r>
              <w:t>Değerler Eğitimi : Planlı olma (Renk Karışımnlarını işlem basamaklarına göre planlı olarak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w:t>
            </w:r>
          </w:p>
        </w:tc>
        <w:tc>
          <w:tcPr>
            <w:vAlign w:val="center"/>
          </w:tcPr>
          <w:p>
            <w:r>
              <w:t>B. Özellik arz eden projeler için renk ayarlamasını istenilen özelliklere göre yapar.</w:t>
            </w:r>
          </w:p>
        </w:tc>
        <w:tc>
          <w:tcPr>
            <w:vAlign w:val="center"/>
          </w:tcPr>
          <w:p>
            <w:r>
              <w:t>1.    Küçük binalarda cephe biçimleri ve özelliklerini açıklar.</w:t>
            </w:r>
          </w:p>
        </w:tc>
        <w:tc>
          <w:tcPr>
            <w:vAlign w:val="center"/>
          </w:tcPr>
          <w:p>
            <w:r>
              <w:t>2. Farklı konumlardaki binalarda dış cephelerde renk tasarımı yapar.</w:t>
            </w:r>
          </w:p>
        </w:tc>
        <w:tc>
          <w:tcPr>
            <w:vAlign w:val="center"/>
          </w:tcPr>
          <w:p>
            <w:r>
              <w:t>Değerler Eğitimi : Planlı olma (Renk Karışımnlarını işlem basamaklarına göre planlı olarak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w:t>
            </w:r>
          </w:p>
        </w:tc>
        <w:tc>
          <w:tcPr>
            <w:vAlign w:val="center"/>
          </w:tcPr>
          <w:p>
            <w:r>
              <w:t>B. Özellik arz eden projeler için renk ayarlamasını istenilen özelliklere göre yapar.</w:t>
            </w:r>
          </w:p>
        </w:tc>
        <w:tc>
          <w:tcPr>
            <w:vAlign w:val="center"/>
          </w:tcPr>
          <w:p>
            <w:r>
              <w:t>2.    Büyük oturumlu yüksek olmayan binalarda cephe biçimleri ve özelliklerini açıklar.</w:t>
            </w:r>
          </w:p>
        </w:tc>
        <w:tc>
          <w:tcPr>
            <w:vAlign w:val="center"/>
          </w:tcPr>
          <w:p>
            <w:r>
              <w:t>2. Farklı büyüklükteki binalarda dış cephelerde renk tasarımı yapar.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 23 Nisan Ulusal Egemenlik Ve Çocuk Bayramı : Milli birlik ve beraberliğin anlamı</w:t>
            </w:r>
          </w:p>
        </w:tc>
        <w:tc>
          <w:tcPr>
            <w:vAlign w:val="center"/>
          </w:tcPr>
          <w:p>
            <w:r>
              <w:t>B. Özellik arz eden projeler için renk ayarlamasını istenilen özelliklere göre yapar.</w:t>
            </w:r>
          </w:p>
        </w:tc>
        <w:tc>
          <w:tcPr>
            <w:vAlign w:val="center"/>
          </w:tcPr>
          <w:p>
            <w:r>
              <w:t>2.    Büyük oturumlu yüksek olmayan binalarda cephe biçimleri ve özelliklerini açıklar.</w:t>
            </w:r>
          </w:p>
        </w:tc>
        <w:tc>
          <w:tcPr>
            <w:vAlign w:val="center"/>
          </w:tcPr>
          <w:p>
            <w:r>
              <w:t>2. Farklı büyüklükteki binalarda dış cephelerde renk tasarımı yapar.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 1 MAYIS EMEK ve DAYANIŞMA GÜNÜ</w:t>
            </w:r>
          </w:p>
        </w:tc>
        <w:tc>
          <w:tcPr>
            <w:vAlign w:val="center"/>
          </w:tcPr>
          <w:p>
            <w:r>
              <w:t>B. Özellik arz eden projeler için renk ayarlamasını istenilen özelliklere göre yapar.</w:t>
            </w:r>
          </w:p>
        </w:tc>
        <w:tc>
          <w:tcPr>
            <w:vAlign w:val="center"/>
          </w:tcPr>
          <w:p>
            <w:r>
              <w:t>2.    Büyük oturumlu yüksek olmayan binalarda cephe biçimleri ve özelliklerini açıklar.</w:t>
            </w:r>
          </w:p>
        </w:tc>
        <w:tc>
          <w:tcPr>
            <w:vAlign w:val="center"/>
          </w:tcPr>
          <w:p>
            <w:r>
              <w:t>2. Farklı büyüklükteki binalarda dış cephelerde renk tasarımı yapar.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w:t>
            </w:r>
          </w:p>
        </w:tc>
        <w:tc>
          <w:tcPr>
            <w:vAlign w:val="center"/>
          </w:tcPr>
          <w:p>
            <w:r>
              <w:t>B. Özellik arz eden projeler için renk ayarlamasını istenilen özelliklere göre yapar.</w:t>
            </w:r>
          </w:p>
        </w:tc>
        <w:tc>
          <w:tcPr>
            <w:vAlign w:val="center"/>
          </w:tcPr>
          <w:p>
            <w:r>
              <w:t>3.    Büyük oturumlu yüksek binalarda cephe biçimleri ve özelliklerini açıklar.</w:t>
            </w:r>
          </w:p>
        </w:tc>
        <w:tc>
          <w:tcPr>
            <w:vAlign w:val="center"/>
          </w:tcPr>
          <w:p>
            <w:r>
              <w:t>2. Farklı büyüklükteki binalarda dış cephelerde renk tasarımı yapar.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 19 Mayıs Atatürk'ü Anma Gençlik Ve Spor Bayramı: Atatürk’ün Türkiye Cumhuriyetini Türk gençliğine emanet ettiğini kavrayarak Türk gençliğinin Cumhuriyete karşı görevleri</w:t>
            </w:r>
          </w:p>
        </w:tc>
        <w:tc>
          <w:tcPr>
            <w:vAlign w:val="center"/>
          </w:tcPr>
          <w:p>
            <w:r>
              <w:t>B. Özellik arz eden projeler için renk ayarlamasını istenilen özelliklere göre yapar.</w:t>
            </w:r>
          </w:p>
        </w:tc>
        <w:tc>
          <w:tcPr>
            <w:vAlign w:val="center"/>
          </w:tcPr>
          <w:p>
            <w:r>
              <w:t>3.    Büyük oturumlu yüksek binalarda cephe biçimleri ve özelliklerini açıklar.</w:t>
            </w:r>
          </w:p>
        </w:tc>
        <w:tc>
          <w:tcPr>
            <w:vAlign w:val="center"/>
          </w:tcPr>
          <w:p>
            <w:r>
              <w:t>2. Farklı büyüklükteki binalarda dış cephelerde renk tasarımı yapar.</w:t>
            </w:r>
          </w:p>
        </w:tc>
        <w:tc>
          <w:tcPr>
            <w:vAlign w:val="center"/>
          </w:tcPr>
          <w:p>
            <w:r>
              <w:t>Değerler Eğitimi : Eşitlik ve Doğruluk Tavır, Tutum ve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w:t>
            </w:r>
          </w:p>
        </w:tc>
        <w:tc>
          <w:tcPr>
            <w:vAlign w:val="center"/>
          </w:tcPr>
          <w:p>
            <w:r>
              <w:t>B. Özellik arz eden projeler için renk ayarlamasını istenilen özelliklere göre yapar.</w:t>
            </w:r>
          </w:p>
        </w:tc>
        <w:tc>
          <w:tcPr>
            <w:vAlign w:val="center"/>
          </w:tcPr>
          <w:p>
            <w:r>
              <w:t>4.    Küçük oturumlu yüksek binalarda cephe biçimleri ve özelliklerini açıklar.</w:t>
            </w:r>
          </w:p>
        </w:tc>
        <w:tc>
          <w:tcPr>
            <w:vAlign w:val="center"/>
          </w:tcPr>
          <w:p>
            <w:r>
              <w:t>2. Farklı büyüklükteki binalarda dış cephelerde renk tasarımı yapar.</w:t>
            </w:r>
          </w:p>
        </w:tc>
        <w:tc>
          <w:tcPr>
            <w:vAlign w:val="center"/>
          </w:tcPr>
          <w:p>
            <w:r>
              <w:t>Değerler Eğitimi : Zamana riayet (Karışımları verilen süre içerisinde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w:t>
            </w:r>
          </w:p>
        </w:tc>
        <w:tc>
          <w:tcPr>
            <w:vAlign w:val="center"/>
          </w:tcPr>
          <w:p>
            <w:r>
              <w:t>B. Özellik arz eden projeler için renk ayarlamasını istenilen özelliklere göre yapar.</w:t>
            </w:r>
          </w:p>
        </w:tc>
        <w:tc>
          <w:tcPr>
            <w:vAlign w:val="center"/>
          </w:tcPr>
          <w:p>
            <w:r>
              <w:t>4.    Küçük oturumlu yüksek binalarda cephe biçimleri ve özelliklerini açıklar.</w:t>
            </w:r>
          </w:p>
        </w:tc>
        <w:tc>
          <w:tcPr>
            <w:vAlign w:val="center"/>
          </w:tcPr>
          <w:p>
            <w:r>
              <w:t>2. Farklı büyüklükteki binalarda dış cephelerde renk tasarımı yapar.</w:t>
            </w:r>
          </w:p>
        </w:tc>
        <w:tc>
          <w:tcPr>
            <w:vAlign w:val="center"/>
          </w:tcPr>
          <w:p>
            <w:r>
              <w:t>Değerler Eğitimi : Zamana riayet (Karışımları verilen süre içerisinde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 2. Sınav Değerlendirme (UYGULAMA)</w:t>
            </w:r>
          </w:p>
        </w:tc>
        <w:tc>
          <w:tcPr>
            <w:vAlign w:val="center"/>
          </w:tcPr>
          <w:p>
            <w:r>
              <w:t>B. Özellik arz eden projeler için renk ayarlamasını istenilen özelliklere göre yapar.</w:t>
            </w:r>
          </w:p>
        </w:tc>
        <w:tc>
          <w:tcPr>
            <w:vAlign w:val="center"/>
          </w:tcPr>
          <w:p>
            <w:r>
              <w:t>5.    Özel projelendirilmiş (Kuleler, anıtlar vb.) binalarda cephe biçimleri ve özelliklerini açıklar.</w:t>
            </w:r>
          </w:p>
        </w:tc>
        <w:tc>
          <w:tcPr>
            <w:vAlign w:val="center"/>
          </w:tcPr>
          <w:p>
            <w:r>
              <w:t>2. Farklı büyüklükteki binalarda dış cephelerde renk tasarımı yapar.</w:t>
            </w:r>
          </w:p>
        </w:tc>
        <w:tc>
          <w:tcPr>
            <w:vAlign w:val="center"/>
          </w:tcPr>
          <w:p>
            <w:r>
              <w:t>Değerler Eğitimi : Zamana riayet (Karışımları verilen süre içerisinde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8 SAAT</w:t>
            </w:r>
          </w:p>
        </w:tc>
        <w:tc>
          <w:tcPr>
            <w:vAlign w:val="center"/>
          </w:tcPr>
          <w:p>
            <w:r>
              <w:t>Renk Tasarımı</w:t>
            </w:r>
          </w:p>
        </w:tc>
        <w:tc>
          <w:tcPr>
            <w:vAlign w:val="center"/>
          </w:tcPr>
          <w:p>
            <w:r>
              <w:t>• Mimari özeliklere göre renk tasarımı yapma</w:t>
            </w:r>
          </w:p>
        </w:tc>
        <w:tc>
          <w:tcPr>
            <w:vAlign w:val="center"/>
          </w:tcPr>
          <w:p>
            <w:r>
              <w:t>B. Özellik arz eden projeler için renk ayarlamasını istenilen özelliklere göre yapar. C. İş sağlığı ve güvenliği tedbirlerini alarak doğal boyalarla istenilen renklerde tasarım yapar.</w:t>
            </w:r>
          </w:p>
        </w:tc>
        <w:tc>
          <w:tcPr>
            <w:vAlign w:val="center"/>
          </w:tcPr>
          <w:p>
            <w:r>
              <w:t>5.    Özel projelendirilmiş (Kuleler, anıtlar vb.) binalarda cephe biçimleri ve özelliklerini açıklar. 6.    Binalarda kullanılan renkleri listeler.</w:t>
            </w:r>
          </w:p>
        </w:tc>
        <w:tc>
          <w:tcPr>
            <w:vAlign w:val="center"/>
          </w:tcPr>
          <w:p>
            <w:r>
              <w:t>2. Farklı büyüklükteki binalarda dış cephelerde renk tasarımı yapar.</w:t>
            </w:r>
          </w:p>
        </w:tc>
        <w:tc>
          <w:tcPr>
            <w:vAlign w:val="center"/>
          </w:tcPr>
          <w:p>
            <w:r>
              <w:t>Değerler Eğitimi : Zamana riayet (Karışımları verilen süre içerisinde yapmak) Tavır, Tutum, Davranış: 1- Dikkatli olma 2- Titiz ve temiz olma 3- İş önlüğünü giyme 4- İş güvenliği tedbirlerini alma 5- Zamanı iyi kullanma 6- Demokrasinin ilkelerine ve insan haklarına saygılı olma 7- Mesleği ile ilgili etik kurallara uygun davranma</w:t>
            </w:r>
          </w:p>
        </w:tc>
        <w:tc>
          <w:tcPr>
            <w:vAlign w:val="center"/>
          </w:tcPr>
          <w:p>
            <w:r>
              <w:t>Bireysel öğretimi destekleyecek şekilde soru-cevap,problem çözme,grup çalışması, tartışma, uygulama, gösteri, araştırma, gözlem yapma, yenilikleri takip etme v.b yöntem ve teknikler uygulanacaktır.</w:t>
            </w:r>
          </w:p>
        </w:tc>
        <w:tc>
          <w:tcPr>
            <w:vAlign w:val="center"/>
          </w:tcPr>
          <w:p>
            <w:r>
              <w:t>Yapı Teknolojisi ve sunum sınıfları, Uygulama Atölyeleri, bilgi teknolojileri ortamı. MEGEP Bireysel öğrenme materyalleri,etkileşimli tahta, diğer kaynak kitaplar Gönye, Renk Tasarım Özel Boya Kalemleri, çizim kalemleri, silgi, çizim kağıdı, bant</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8 SAAT</w:t>
            </w:r>
          </w:p>
        </w:tc>
        <w:tc>
          <w:tcPr>
            <w:vAlign w:val="center"/>
          </w:tcPr>
          <w:p/>
        </w:tc>
        <w:tc>
          <w:tcPr>
            <w:vAlign w:val="center"/>
          </w:tcPr>
          <w:p>
            <w:r>
              <w:t>• Mimari özeliklere göre renk tasarımı yapma</w:t>
            </w:r>
          </w:p>
        </w:tc>
        <w:tc>
          <w:tcPr>
            <w:vAlign w:val="center"/>
          </w:tcPr>
          <w:p>
            <w:r>
              <w:t>C. İş sağlığı ve güvenliği tedbirlerini alarak doğal boyalarla istenilen renklerde tasarım yapar.</w:t>
            </w:r>
          </w:p>
        </w:tc>
        <w:tc>
          <w:tcPr>
            <w:vAlign w:val="center"/>
          </w:tcPr>
          <w:p>
            <w:r>
              <w:t>6.    Binalarda kullanılan renkleri listeler.</w:t>
            </w:r>
          </w:p>
        </w:tc>
        <w:tc>
          <w:tcPr>
            <w:vAlign w:val="center"/>
          </w:tcPr>
          <w:p>
            <w:r>
              <w:t>2. Farklı büyüklükteki binalarda dış cephelerde renk tasarımı yapar.</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