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768"/>
        <w:gridCol w:w="1889"/>
        <w:gridCol w:w="2183"/>
        <w:gridCol w:w="195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Introducing yourself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HELLO Asking for andgivingpersonal informations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GRUOP/PAIR WORK -DİSCUSSİONS-PAIR WORKİNG-COMMUNİCATİVE APPROACH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STUDENT's BOOK -WORKSHEETS- DİCTİONARY-POSTERS-PİCTURES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ımproving vocabulary knowledge and seeing thereal using ofthe subject</w:t>
            </w:r>
          </w:p>
        </w:tc>
        <w:tc>
          <w:tcPr>
            <w:vAlign w:val="center"/>
          </w:tcPr>
          <w:p>
            <w:r>
              <w:t>HELLO The verb be countries, nationalities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 and the using of the related subject</w:t>
            </w:r>
          </w:p>
        </w:tc>
        <w:tc>
          <w:tcPr>
            <w:vAlign w:val="center"/>
          </w:tcPr>
          <w:p>
            <w:r>
              <w:t>A NEW JOB ,The present simple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describing a kitchen and a restaurant</w:t>
            </w:r>
          </w:p>
        </w:tc>
        <w:tc>
          <w:tcPr>
            <w:vAlign w:val="center"/>
          </w:tcPr>
          <w:p>
            <w:r>
              <w:t>A NEW JOBThere is/are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 and the using of the related subject</w:t>
            </w:r>
          </w:p>
        </w:tc>
        <w:tc>
          <w:tcPr>
            <w:vAlign w:val="center"/>
          </w:tcPr>
          <w:p>
            <w:r>
              <w:t>A NEW JOB Prepositions of place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 and the using of the related subject</w:t>
            </w:r>
          </w:p>
        </w:tc>
        <w:tc>
          <w:tcPr>
            <w:vAlign w:val="center"/>
          </w:tcPr>
          <w:p>
            <w:r>
              <w:t>THE CASABLANCA Present continuous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ımproving vocabulary knowledge and seeing thereal using ofthe subject -giving directions</w:t>
            </w:r>
            <w:r>
              <w:t>ımproving vocabulary knowledge and seeing thereal using ofthe subject -giving directions</w:t>
            </w:r>
          </w:p>
        </w:tc>
        <w:tc>
          <w:tcPr>
            <w:vAlign w:val="center"/>
          </w:tcPr>
          <w:p>
            <w:r>
              <w:t>THE CASABLANCA Giving directions</w:t>
            </w:r>
            <w:r>
              <w:t>THE CASABLANCA Giving directions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totalk about Atatürk's Principles -Improving vocabulary knowledge and seeing the real using of the subject</w:t>
            </w:r>
          </w:p>
        </w:tc>
        <w:tc>
          <w:tcPr>
            <w:vAlign w:val="center"/>
          </w:tcPr>
          <w:p>
            <w:r>
              <w:t>THE CASABLANCA Prepositions of place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 and the using of the related subject -Taking reservations</w:t>
            </w:r>
          </w:p>
        </w:tc>
        <w:tc>
          <w:tcPr>
            <w:vAlign w:val="center"/>
          </w:tcPr>
          <w:p>
            <w:r>
              <w:t>RESERVATIONS Making bookings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 and the using of the related subject</w:t>
            </w:r>
            <w:r>
              <w:t>Understanding the structure and the using of the related subject</w:t>
            </w:r>
          </w:p>
        </w:tc>
        <w:tc>
          <w:tcPr>
            <w:vAlign w:val="center"/>
          </w:tcPr>
          <w:p>
            <w:r>
              <w:t>RESERVATIONS Making bookings</w:t>
            </w:r>
            <w:r>
              <w:t>RESERVATIONS Making bookings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Taking reservations</w:t>
            </w:r>
          </w:p>
        </w:tc>
        <w:tc>
          <w:tcPr>
            <w:vAlign w:val="center"/>
          </w:tcPr>
          <w:p>
            <w:r>
              <w:t>RESERVATIONS Making bookings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1.EXAM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Taking reservations</w:t>
            </w:r>
          </w:p>
        </w:tc>
        <w:tc>
          <w:tcPr>
            <w:vAlign w:val="center"/>
          </w:tcPr>
          <w:p>
            <w:r>
              <w:t>RESERVATIONS Prepositions of time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Improving vocabulary knowledge and seeingthe real using of the subject</w:t>
            </w:r>
          </w:p>
        </w:tc>
        <w:tc>
          <w:tcPr>
            <w:vAlign w:val="center"/>
          </w:tcPr>
          <w:p>
            <w:r>
              <w:t>RESERVATIONS Days, months and seasons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ımproving vocabulary knowledge</w:t>
            </w:r>
          </w:p>
        </w:tc>
        <w:tc>
          <w:tcPr>
            <w:vAlign w:val="center"/>
          </w:tcPr>
          <w:p>
            <w:r>
              <w:t>WELCOME going to + verb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 and the using of the related subject-Desribing drinks</w:t>
            </w:r>
          </w:p>
        </w:tc>
        <w:tc>
          <w:tcPr>
            <w:vAlign w:val="center"/>
          </w:tcPr>
          <w:p>
            <w:r>
              <w:t>A drink ? Countable nouns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evaluation -Ordering drinks</w:t>
            </w:r>
          </w:p>
        </w:tc>
        <w:tc>
          <w:tcPr>
            <w:vAlign w:val="center"/>
          </w:tcPr>
          <w:p>
            <w:r>
              <w:t>A Drink ? Uncountable nouns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2.EXAM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Improving vocabulary knowledge and seeing the real using of the subject</w:t>
            </w:r>
          </w:p>
        </w:tc>
        <w:tc>
          <w:tcPr>
            <w:vAlign w:val="center"/>
          </w:tcPr>
          <w:p>
            <w:r>
              <w:t>A Drink ? Making request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structureand the using of the related subject- coctail recipes</w:t>
            </w:r>
          </w:p>
        </w:tc>
        <w:tc>
          <w:tcPr>
            <w:vAlign w:val="center"/>
          </w:tcPr>
          <w:p>
            <w:r>
              <w:t>Coctails-Imperatives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structure- Making coctails</w:t>
            </w:r>
          </w:p>
        </w:tc>
        <w:tc>
          <w:tcPr>
            <w:vAlign w:val="center"/>
          </w:tcPr>
          <w:p>
            <w:r>
              <w:t>Coctails-Linking words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Improving vocabulary knowledge and seeing the real using of the subject</w:t>
            </w:r>
          </w:p>
        </w:tc>
        <w:tc>
          <w:tcPr>
            <w:vAlign w:val="center"/>
          </w:tcPr>
          <w:p>
            <w:r>
              <w:t>Recipes- Comparative form of adj.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Improving vocabulary knowledge and seeing the real using of the subject</w:t>
            </w:r>
          </w:p>
        </w:tc>
        <w:tc>
          <w:tcPr>
            <w:vAlign w:val="center"/>
          </w:tcPr>
          <w:p>
            <w:r>
              <w:t>Recipes- Comparative form of adj.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 and the using of the related subject</w:t>
            </w:r>
          </w:p>
        </w:tc>
        <w:tc>
          <w:tcPr>
            <w:vAlign w:val="center"/>
          </w:tcPr>
          <w:p>
            <w:r>
              <w:t>Recipes- Superlative form of adj.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 and the using of the related subject</w:t>
            </w:r>
          </w:p>
        </w:tc>
        <w:tc>
          <w:tcPr>
            <w:vAlign w:val="center"/>
          </w:tcPr>
          <w:p>
            <w:r>
              <w:t>Recipes - Superlative form of adj.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planning menus- describing dishes</w:t>
            </w:r>
          </w:p>
        </w:tc>
        <w:tc>
          <w:tcPr>
            <w:vAlign w:val="center"/>
          </w:tcPr>
          <w:p>
            <w:r>
              <w:t>Recipes - Verbs as adj.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 -Improving vocabulary knowledge and seeing the realusing of the subject</w:t>
            </w:r>
          </w:p>
        </w:tc>
        <w:tc>
          <w:tcPr>
            <w:vAlign w:val="center"/>
          </w:tcPr>
          <w:p>
            <w:r>
              <w:t>HERE İS THE MENU - Past simple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structureand the using of the related subject</w:t>
            </w:r>
          </w:p>
        </w:tc>
        <w:tc>
          <w:tcPr>
            <w:vAlign w:val="center"/>
          </w:tcPr>
          <w:p>
            <w:r>
              <w:t>HERE İS THE MENU - Past simple regular verbs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1.EXAM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presenting menus-TAKİNG ORDERS</w:t>
            </w:r>
          </w:p>
        </w:tc>
        <w:tc>
          <w:tcPr>
            <w:vAlign w:val="center"/>
          </w:tcPr>
          <w:p>
            <w:r>
              <w:t>TAKING ORDERS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Improving vocabulary knowledge and seeingthe real using of the subject</w:t>
            </w:r>
          </w:p>
        </w:tc>
        <w:tc>
          <w:tcPr>
            <w:vAlign w:val="center"/>
          </w:tcPr>
          <w:p>
            <w:r>
              <w:t>THE CHEF RECOMMENDS Recommending Dishes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 and the using of the related subject</w:t>
            </w:r>
          </w:p>
        </w:tc>
        <w:tc>
          <w:tcPr>
            <w:vAlign w:val="center"/>
          </w:tcPr>
          <w:p>
            <w:r>
              <w:t>THE CHEF RECOMMENDS Past simple and Irregular verbs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recommending dishes -describing desserts</w:t>
            </w:r>
          </w:p>
        </w:tc>
        <w:tc>
          <w:tcPr>
            <w:vAlign w:val="center"/>
          </w:tcPr>
          <w:p>
            <w:r>
              <w:t>THE CHEF RECOMMENDS Verbs of prepositions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ımproving knowledge and seeing the real using of the subject</w:t>
            </w:r>
          </w:p>
        </w:tc>
        <w:tc>
          <w:tcPr>
            <w:vAlign w:val="center"/>
          </w:tcPr>
          <w:p>
            <w:r>
              <w:t>COMPLAINTS PRESENT PERFECT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 and the using of the related subject</w:t>
            </w:r>
          </w:p>
        </w:tc>
        <w:tc>
          <w:tcPr>
            <w:vAlign w:val="center"/>
          </w:tcPr>
          <w:p>
            <w:r>
              <w:t>COMPLAINTS PRESENT PERFECT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ımproving reading and expressing Atatürk's ideas</w:t>
            </w:r>
          </w:p>
        </w:tc>
        <w:tc>
          <w:tcPr>
            <w:vAlign w:val="center"/>
          </w:tcPr>
          <w:p>
            <w:r>
              <w:t>COMPLAINTS-Dealing with complaints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Improving vocabulary knowledge and seeing the real using of the subject-Understanding the structure and the using of the related subject</w:t>
            </w:r>
          </w:p>
        </w:tc>
        <w:tc>
          <w:tcPr>
            <w:vAlign w:val="center"/>
          </w:tcPr>
          <w:p>
            <w:r>
              <w:t>THE BILL PLEASE Much Many A Lot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2.EXAM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Understanding the structure and the using of the related subject</w:t>
            </w:r>
          </w:p>
        </w:tc>
        <w:tc>
          <w:tcPr>
            <w:vAlign w:val="center"/>
          </w:tcPr>
          <w:p>
            <w:r>
              <w:t>THE BILL PLEASE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Improving vocabulary knowledge and seeing the real using of the subject</w:t>
            </w:r>
          </w:p>
        </w:tc>
        <w:tc>
          <w:tcPr>
            <w:vAlign w:val="center"/>
          </w:tcPr>
          <w:p>
            <w:r>
              <w:t>REVISION OF UNITS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