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HÜSN-İ HAT DERSİ ...... SINIFI</w:t>
        <w:br/>
        <w:t>ÜNİTELENDİRİLMİŞ YILLIK DERS PLANI</w:t>
      </w:r>
    </w:p>
    <w:tbl>
      <w:tblPr>
        <w:tblStyle w:val="TableGrid"/>
        <w:tblW w:w="5000" w:type="pct"/>
        <w:tblInd w:w="-113" w:type="dxa"/>
        <w:tblLook w:val="04A0"/>
      </w:tblPr>
      <w:tblGrid>
        <w:gridCol w:w="742"/>
        <w:gridCol w:w="969"/>
        <w:gridCol w:w="531"/>
        <w:gridCol w:w="708"/>
        <w:gridCol w:w="936"/>
        <w:gridCol w:w="3449"/>
        <w:gridCol w:w="719"/>
        <w:gridCol w:w="1456"/>
        <w:gridCol w:w="6000"/>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 NO / ADI</w:t>
            </w:r>
          </w:p>
        </w:tc>
        <w:tc>
          <w:tcPr>
            <w:vAlign w:val="center"/>
          </w:tcPr>
          <w:p>
            <w:pPr>
              <w:rPr>
                <w:b/>
              </w:rPr>
            </w:pPr>
            <w:r>
              <w:rPr>
                <w:b/>
              </w:rPr>
              <w:t>İÇERİK ÇERÇEVESİ</w:t>
            </w:r>
          </w:p>
        </w:tc>
        <w:tc>
          <w:tcPr>
            <w:vAlign w:val="center"/>
          </w:tcPr>
          <w:p>
            <w:pPr>
              <w:rPr>
                <w:b/>
              </w:rPr>
            </w:pPr>
            <w:r>
              <w:rPr>
                <w:b/>
              </w:rPr>
              <w:t>ÖĞRENME ÇIKTILARI VE SÜREÇ BİLEŞENLERİ</w:t>
            </w:r>
          </w:p>
        </w:tc>
        <w:tc>
          <w:tcPr>
            <w:vAlign w:val="center"/>
          </w:tcPr>
          <w:p>
            <w:pPr>
              <w:rPr>
                <w:b/>
              </w:rPr>
            </w:pPr>
            <w:r>
              <w:rPr>
                <w:b/>
              </w:rPr>
              <w:t>SOSYAL - DUYGUSAL ÖĞRENME BECERİLERİ</w:t>
            </w:r>
          </w:p>
        </w:tc>
        <w:tc>
          <w:tcPr>
            <w:vAlign w:val="center"/>
          </w:tcPr>
          <w:p>
            <w:pPr>
              <w:rPr>
                <w:b/>
              </w:rPr>
            </w:pPr>
            <w:r>
              <w:rPr>
                <w:b/>
              </w:rPr>
              <w:t>DEĞERLER / OKUR YAZARLIK BECERİLER</w:t>
            </w:r>
          </w:p>
        </w:tc>
        <w:tc>
          <w:tcPr>
            <w:vAlign w:val="center"/>
          </w:tcPr>
          <w:p>
            <w:pPr>
              <w:rPr>
                <w:b/>
              </w:rPr>
            </w:pPr>
            <w:r>
              <w:rPr>
                <w:b/>
              </w:rPr>
              <w:t>ÖĞRENME KANITLARI (ÖÇLME VE 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1- Hüsnühattın Tanımı ve Temel Malzemeleri</w:t>
            </w:r>
          </w:p>
        </w:tc>
        <w:tc>
          <w:tcPr>
            <w:vAlign w:val="center"/>
          </w:tcPr>
          <w:p>
            <w:pPr>
              <w:rPr>
                <w:b/>
              </w:rPr>
            </w:pPr>
            <w:r>
              <w:t>Hüsnühattın Tanımı ve Gayesi</w:t>
            </w:r>
          </w:p>
        </w:tc>
        <w:tc>
          <w:tcPr>
            <w:vAlign w:val="center"/>
          </w:tcPr>
          <w:p>
            <w:pPr>
              <w:rPr>
                <w:b/>
              </w:rPr>
            </w:pPr>
            <w:r>
              <w:t>HH.I.1.1. Hüsnühattın tanımı ve gayesi hakkında bilgi toplayabilme a) Hüsnühattın tanımı ve gayesiyle ilgili bilgi toplayacağı kaynakları belirler. b) Belirlediği kaynaklardan hüsnühattın tanımı ve gayesiyle ilgili bilgileri bulur. c) Bulduğu bilgileri doğrular. d) Doğruladığı bilgileri kaydeder.</w:t>
            </w:r>
          </w:p>
        </w:tc>
        <w:tc>
          <w:tcPr>
            <w:vAlign w:val="center"/>
          </w:tcPr>
          <w:p>
            <w:pPr>
              <w:rPr>
                <w:b/>
              </w:rPr>
            </w:pPr>
            <w:r>
              <w:t>SDB2.1. İletişim, SDB2.2. İş Birliği</w:t>
            </w:r>
          </w:p>
        </w:tc>
        <w:tc>
          <w:tcPr>
            <w:vAlign w:val="center"/>
          </w:tcPr>
          <w:p>
            <w:pPr>
              <w:rPr>
                <w:b/>
              </w:rPr>
            </w:pPr>
            <w:r>
              <w:t>D7.1. Estetik, D17.2. Tasarruf OB1. Bilgi Okuryazarlığı, OB4. Görsel Okuryazarlığı, OB9. Sanat Okuryazarlığı</w:t>
            </w:r>
          </w:p>
        </w:tc>
        <w:tc>
          <w:tcPr>
            <w:vAlign w:val="center"/>
          </w:tcPr>
          <w:p>
            <w:r>
              <w:t>Öğrenme çıktıları; açık uçlu sorular, kelime ilişkilendirme testi, kısa cevaplı sorular, doğru yanlış soruları, çıkış kartları, bilgi haritaları, yansıtıcı öğrenme günlükleri ve boşluk doldurma kullanılarak değerlendirilebilir.</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1- Hüsnühattın Tanımı ve Temel Malzemeleri</w:t>
            </w:r>
          </w:p>
        </w:tc>
        <w:tc>
          <w:tcPr>
            <w:vAlign w:val="center"/>
          </w:tcPr>
          <w:p>
            <w:r>
              <w:t>Hüsnühattın Tanımı ve Gayesi</w:t>
            </w:r>
          </w:p>
        </w:tc>
        <w:tc>
          <w:tcPr>
            <w:vAlign w:val="center"/>
          </w:tcPr>
          <w:p>
            <w:r>
              <w:t>HH.I.1.1. Hüsnühattın tanımı ve gayesi hakkında bilgi toplayabilme a) Hüsnühattın tanımı ve gayesiyle ilgili bilgi toplayacağı kaynakları belirler. b) Belirlediği kaynaklardan hüsnühattın tanımı ve gayesiyle ilgili bilgileri bulur. c) Bulduğu bilgileri doğrular. d) Doğruladığı bilgileri kaydeder.</w:t>
            </w:r>
          </w:p>
        </w:tc>
        <w:tc>
          <w:tcPr>
            <w:vAlign w:val="center"/>
          </w:tcPr>
          <w:p>
            <w:r>
              <w:t>SDB2.1. İletişim, SDB2.2. İş Birliği</w:t>
            </w:r>
          </w:p>
        </w:tc>
        <w:tc>
          <w:tcPr>
            <w:vAlign w:val="center"/>
          </w:tcPr>
          <w:p>
            <w:r>
              <w:t>D7.1. Estetik, D17.2. Tasarruf OB1. Bilgi Okuryazarlığı, OB4. Görsel Okuryazarlığı, OB9. Sanat Okuryazarlığı</w:t>
            </w:r>
          </w:p>
        </w:tc>
        <w:tc>
          <w:tcPr>
            <w:vAlign w:val="center"/>
          </w:tcPr>
          <w:p>
            <w:r>
              <w:t>Öğrenme çıktıları; açık uçlu sorular, kelime ilişkilendirme testi, kısa cevaplı sorular, doğru yanlış soruları, çıkış kartları, bilgi haritaları, yansıtıcı öğrenme günlükleri ve boşluk doldurma kullanılarak değerlendirilebilir.</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1- Hüsnühattın Tanımı ve Temel Malzemeleri</w:t>
            </w:r>
          </w:p>
        </w:tc>
        <w:tc>
          <w:tcPr>
            <w:vAlign w:val="center"/>
          </w:tcPr>
          <w:p>
            <w:r>
              <w:t>Hüsnühattın Malzemeleri ve Kullanım Alanları</w:t>
            </w:r>
          </w:p>
        </w:tc>
        <w:tc>
          <w:tcPr>
            <w:vAlign w:val="center"/>
          </w:tcPr>
          <w:p>
            <w:r>
              <w:t>HH.I.1.2. Hüsnühattın malzemeleri ve kullanım alanlarını çözümleyebilme a) Hüsnühattın malzemeleri ve kullanım alanlarını belirler. b) Hüsnühattın malzemeleri ve kullanım alanlarıyla olan ilişkilerini belirler.</w:t>
            </w:r>
          </w:p>
        </w:tc>
        <w:tc>
          <w:tcPr>
            <w:vAlign w:val="center"/>
          </w:tcPr>
          <w:p>
            <w:r>
              <w:t>SDB2.1. İletişim, SDB2.2. İş Birliği</w:t>
            </w:r>
          </w:p>
        </w:tc>
        <w:tc>
          <w:tcPr>
            <w:vAlign w:val="center"/>
          </w:tcPr>
          <w:p>
            <w:r>
              <w:t>D7.1. Estetik, D17.2. Tasarruf OB1. Bilgi Okuryazarlığı, OB4. Görsel Okuryazarlığı, OB9. Sanat Okuryazarlığı</w:t>
            </w:r>
          </w:p>
        </w:tc>
        <w:tc>
          <w:tcPr>
            <w:vAlign w:val="center"/>
          </w:tcPr>
          <w:p>
            <w:r>
              <w:t>Öğrenme çıktıları; açık uçlu sorular, kelime ilişkilendirme testi, kısa cevaplı sorular, doğru yanlış soruları, çıkış kartları, bilgi haritaları, yansıtıcı öğrenme günlükleri ve boşluk doldurma kullanılarak değerlendirilebilir.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1- Hüsnühattın Tanımı ve Temel Malzemeleri</w:t>
            </w:r>
          </w:p>
        </w:tc>
        <w:tc>
          <w:tcPr>
            <w:vAlign w:val="center"/>
          </w:tcPr>
          <w:p>
            <w:r>
              <w:t>Hüsnühatta Malzeme Kalitesinin Önemi</w:t>
            </w:r>
          </w:p>
        </w:tc>
        <w:tc>
          <w:tcPr>
            <w:vAlign w:val="center"/>
          </w:tcPr>
          <w:p>
            <w:r>
              <w:t>HH.I.1.3. Hüsnühatta malzeme kalitesinin önemini yansıtabilme a) Hüsnühatta malzeme kalitesinin önemiyle ilgili deneyimlerini gözden geçirir. b) Deneyimlerine dayalı çıkarım yapar. c) Çıkarımlarını değerlendirir.</w:t>
            </w:r>
          </w:p>
        </w:tc>
        <w:tc>
          <w:tcPr>
            <w:vAlign w:val="center"/>
          </w:tcPr>
          <w:p>
            <w:r>
              <w:t>SDB2.1. İletişim, SDB2.2. İş Birliği</w:t>
            </w:r>
          </w:p>
        </w:tc>
        <w:tc>
          <w:tcPr>
            <w:vAlign w:val="center"/>
          </w:tcPr>
          <w:p>
            <w:r>
              <w:t>D7.1. Estetik, D17.2. Tasarruf OB1. Bilgi Okuryazarlığı, OB4. Görsel Okuryazarlığı, OB9. Sanat Okuryazarlığı</w:t>
            </w:r>
          </w:p>
        </w:tc>
        <w:tc>
          <w:tcPr>
            <w:vAlign w:val="center"/>
          </w:tcPr>
          <w:p>
            <w:r>
              <w:t>Öğrenme çıktıları; açık uçlu sorular, kelime ilişkilendirme testi, kısa cevaplı sorular, doğru yanlış soruları, çıkış kartları, bilgi haritaları, yansıtıcı öğrenme günlükleri ve boşluk doldurma kullanılarak değerlendirilebilir.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1- Hüsnühattın Tanımı ve Temel Malzemeleri</w:t>
            </w:r>
          </w:p>
        </w:tc>
        <w:tc>
          <w:tcPr>
            <w:vAlign w:val="center"/>
          </w:tcPr>
          <w:p>
            <w:r>
              <w:t>Hüsnühat Meşk Usulü ve İcâzet</w:t>
            </w:r>
          </w:p>
        </w:tc>
        <w:tc>
          <w:tcPr>
            <w:vAlign w:val="center"/>
          </w:tcPr>
          <w:p>
            <w:r>
              <w:t>HH.I.2.1. Hüsnühat meşk usulü ve icazet hakkında bilgi toplayabilme a) Hüsnühat meşk usulü ve icazet alınmasıyla ilgili kullanacağı kaynakları belirler. b) Kaynaklardan bilgileri bulur. c) Bulduğu bilgileri doğrular. ç) Doğruladığı bilgileri kaydeder</w:t>
            </w:r>
          </w:p>
        </w:tc>
        <w:tc>
          <w:tcPr>
            <w:vAlign w:val="center"/>
          </w:tcPr>
          <w:p>
            <w:r>
              <w:t>SDB2.1. İletişim</w:t>
            </w:r>
          </w:p>
        </w:tc>
        <w:tc>
          <w:tcPr>
            <w:vAlign w:val="center"/>
          </w:tcPr>
          <w:p>
            <w:r>
              <w:t>D3. 1. Çalışkanlık, D12.3. Sabır OB1. Bilgi Okuryazarlığı, OB4. Görsel Okuryazarlık, OB9. Sanat Okuryazarlığı</w:t>
            </w:r>
          </w:p>
        </w:tc>
        <w:tc>
          <w:tcPr>
            <w:vAlign w:val="center"/>
          </w:tcPr>
          <w:p>
            <w:r>
              <w:t>Öğrenme çıktıları; bilgi haritası, bilgi kartları, çıkış kartları, kısa cevaplı sorular ve açık uçlu sorularla değerlendirilebilir. Öğrencilerden performans görevi olarak hattatlık icazetnamelerini incelemeleri ve inceledikleri içerikleri tanıtan broşür hazırlamaları istenebilir. Bu performans görevi “araştırma, bilgi toplama, özgünlük, doğruluk, içerik, tasarım, sunma, dil ve anlatım” ölçütlerinin bulunduğu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1- Hüsnühattın Tanımı ve Temel Malzemeleri</w:t>
            </w:r>
          </w:p>
        </w:tc>
        <w:tc>
          <w:tcPr>
            <w:vAlign w:val="center"/>
          </w:tcPr>
          <w:p>
            <w:r>
              <w:t>Hüsnühat Meşk Usulü ve İcâzet</w:t>
            </w:r>
          </w:p>
        </w:tc>
        <w:tc>
          <w:tcPr>
            <w:vAlign w:val="center"/>
          </w:tcPr>
          <w:p>
            <w:r>
              <w:t>HH.I.2.1. Hüsnühat meşk usulü ve icazet hakkında bilgi toplayabilme a) Hüsnühat meşk usulü ve icazet alınmasıyla ilgili kullanacağı kaynakları belirler. b) Kaynaklardan bilgileri bulur. c) Bulduğu bilgileri doğrular. ç) Doğruladığı bilgileri kaydeder</w:t>
            </w:r>
          </w:p>
        </w:tc>
        <w:tc>
          <w:tcPr>
            <w:vAlign w:val="center"/>
          </w:tcPr>
          <w:p>
            <w:r>
              <w:t>SDB2.1. İletişim</w:t>
            </w:r>
          </w:p>
        </w:tc>
        <w:tc>
          <w:tcPr>
            <w:vAlign w:val="center"/>
          </w:tcPr>
          <w:p>
            <w:r>
              <w:t>D3. 1. Çalışkanlık, D12.3. Sabır OB1. Bilgi Okuryazarlığı, OB4. Görsel Okuryazarlık, OB9. Sanat Okuryazarlığı</w:t>
            </w:r>
          </w:p>
        </w:tc>
        <w:tc>
          <w:tcPr>
            <w:vAlign w:val="center"/>
          </w:tcPr>
          <w:p>
            <w:r>
              <w:t>Öğrenme çıktıları; bilgi haritası, bilgi kartları, çıkış kartları, kısa cevaplı sorular ve açık uçlu sorularla değerlendirilebilir. Öğrencilerden performans görevi olarak hattatlık icazetnamelerini incelemeleri ve inceledikleri içerikleri tanıtan broşür hazırlamaları istenebilir. Bu performans görevi “araştırma, bilgi toplama, özgünlük, doğruluk, içerik, tasarım, sunma, dil ve anlatım” ölçütlerinin bulunduğu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1- Hüsnühattın Tanımı ve Temel Malzemeleri</w:t>
            </w:r>
          </w:p>
        </w:tc>
        <w:tc>
          <w:tcPr>
            <w:vAlign w:val="center"/>
          </w:tcPr>
          <w:p>
            <w:r>
              <w:t>Hattatlığın Şartları</w:t>
            </w:r>
          </w:p>
        </w:tc>
        <w:tc>
          <w:tcPr>
            <w:vAlign w:val="center"/>
          </w:tcPr>
          <w:p>
            <w:r>
              <w:t>HH.I.2.2. Hattatlığın şartlarını çözümleyebilme a) Hattatlığın şartlarını sıralar. b) Hattatlığın şartları arasındaki ilişkileri inceler</w:t>
            </w:r>
          </w:p>
        </w:tc>
        <w:tc>
          <w:tcPr>
            <w:vAlign w:val="center"/>
          </w:tcPr>
          <w:p>
            <w:r>
              <w:t>SDB2.1. İletişim</w:t>
            </w:r>
          </w:p>
        </w:tc>
        <w:tc>
          <w:tcPr>
            <w:vAlign w:val="center"/>
          </w:tcPr>
          <w:p>
            <w:r>
              <w:t>D3. 1. Çalışkanlık, D12.3. Sabır OB1. Bilgi Okuryazarlığı, OB4. Görsel Okuryazarlık, OB9. Sanat Okuryazarlığı</w:t>
            </w:r>
          </w:p>
        </w:tc>
        <w:tc>
          <w:tcPr>
            <w:vAlign w:val="center"/>
          </w:tcPr>
          <w:p>
            <w:r>
              <w:t>Öğrenme çıktıları; bilgi haritası, bilgi kartları, çıkış kartları, kısa cevaplı sorular ve açık uçlu sorularla değerlendirilebilir. Öğrencilerden performans görevi olarak hattatlık icazetnamelerini incelemeleri ve inceledikleri içerikleri tanıtan broşür hazırlamaları istenebilir. Bu performans görevi “araştırma, bilgi toplama, özgünlük, doğruluk, içerik, tasarım, sunma, dil ve anlatım” ölçütlerinin bulunduğu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1- Hüsnühattın Tanımı ve Temel Malzemeleri</w:t>
            </w:r>
            <w:r>
              <w:t>1- Hüsnühattın Tanımı ve Temel Malzemeleri</w:t>
            </w:r>
            <w:r>
              <w:t>1- Hüsnühattın Tanımı ve Temel Malzemeleri</w:t>
            </w:r>
          </w:p>
        </w:tc>
        <w:tc>
          <w:tcPr>
            <w:vAlign w:val="center"/>
          </w:tcPr>
          <w:p>
            <w:r>
              <w:t>1. Dönem 1. Yazılı SINAV HAFTASI Hattatlığın Şartları</w:t>
            </w:r>
            <w:r>
              <w:t>1. Dönem 1. Yazılı SINAV HAFTASI Hattatlığın Şartları</w:t>
            </w:r>
            <w:r>
              <w:t>1. Dönem 1. Yazılı SINAV HAFTASI Hattatlığın Şartları</w:t>
            </w:r>
          </w:p>
        </w:tc>
        <w:tc>
          <w:tcPr>
            <w:vAlign w:val="center"/>
          </w:tcPr>
          <w:p>
            <w:r>
              <w:t>HH.I.2.2. Hattatlığın şartlarını çözümleyebilme a) Hattatlığın şartlarını sıralar. b) Hattatlığın şartları arasındaki ilişkileri inceler</w:t>
            </w:r>
            <w:r>
              <w:t>HH.I.2.2. Hattatlığın şartlarını çözümleyebilme a) Hattatlığın şartlarını sıralar. b) Hattatlığın şartları arasındaki ilişkileri inceler</w:t>
            </w:r>
            <w:r>
              <w:t>HH.I.2.2. Hattatlığın şartlarını çözümleyebilme a) Hattatlığın şartlarını sıralar. b) Hattatlığın şartları arasındaki ilişkileri inceler</w:t>
            </w:r>
          </w:p>
        </w:tc>
        <w:tc>
          <w:tcPr>
            <w:vAlign w:val="center"/>
          </w:tcPr>
          <w:p>
            <w:r>
              <w:t>SDB2.1. İletişim</w:t>
            </w:r>
            <w:r>
              <w:t>SDB2.1. İletişim</w:t>
            </w:r>
            <w:r>
              <w:t>SDB2.1. İletişim</w:t>
            </w:r>
          </w:p>
        </w:tc>
        <w:tc>
          <w:tcPr>
            <w:vAlign w:val="center"/>
          </w:tcPr>
          <w:p>
            <w:r>
              <w:t>D3. 1. Çalışkanlık, D12.3. Sabır OB1. Bilgi Okuryazarlığı, OB4. Görsel Okuryazarlık, OB9. Sanat Okuryazarlığı</w:t>
            </w:r>
            <w:r>
              <w:t>D3. 1. Çalışkanlık, D12.3. Sabır OB1. Bilgi Okuryazarlığı, OB4. Görsel Okuryazarlık, OB9. Sanat Okuryazarlığı</w:t>
            </w:r>
            <w:r>
              <w:t>D3. 1. Çalışkanlık, D12.3. Sabır OB1. Bilgi Okuryazarlığı, OB4. Görsel Okuryazarlık, OB9. Sanat Okuryazarlığı</w:t>
            </w:r>
          </w:p>
        </w:tc>
        <w:tc>
          <w:tcPr>
            <w:vAlign w:val="center"/>
          </w:tcPr>
          <w:p>
            <w:pPr>
              <w:rPr>
                <w:b/>
              </w:rPr>
            </w:pPr>
            <w:r>
              <w:t>Öğrenme çıktıları; bilgi haritası, bilgi kartları, çıkış kartları, kısa cevaplı sorular ve açık uçlu sorularla değerlendirilebilir. Öğrencilerden performans görevi olarak hattatlık icazetnamelerini incelemeleri ve inceledikleri içerikleri tanıtan broşür hazırlamaları istenebilir. Bu performans görevi “araştırma, bilgi toplama, özgünlük, doğruluk, içerik, tasarım, sunma, dil ve anlatım” ölçütlerinin bulunduğu dereceli puanlama anahtarı ve öz değerlendirme formu ile değerlendirilebilir.</w:t>
            </w:r>
            <w:r>
              <w:t>Öğrenme çıktıları; bilgi haritası, bilgi kartları, çıkış kartları, kısa cevaplı sorular ve açık uçlu sorularla değerlendirilebilir. Öğrencilerden performans görevi olarak hattatlık icazetnamelerini incelemeleri ve inceledikleri içerikleri tanıtan broşür hazırlamaları istenebilir. Bu performans görevi “araştırma, bilgi toplama, özgünlük, doğruluk, içerik, tasarım, sunma, dil ve anlatım” ölçütlerinin bulunduğu dereceli puanlama anahtarı ve öz değerlendirme formu ile değerlendirilebilir.</w:t>
            </w:r>
            <w:r>
              <w:t>Öğrenme çıktıları; bilgi haritası, bilgi kartları, çıkış kartları, kısa cevaplı sorular ve açık uçlu sorularla değerlendirilebilir. Öğrencilerden performans görevi olarak hattatlık icazetnamelerini incelemeleri ve inceledikleri içerikleri tanıtan broşür hazırlamaları istenebilir. Bu performans görevi “araştırma, bilgi toplama, özgünlük, doğruluk, içerik, tasarım, sunma, dil ve anlatım” ölçütlerinin bulunduğu dereceli puanlama anahtarı ve öz değerlendirme formu ile değerlendirilebilir.</w:t>
            </w: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1- Hüsnühattın Tanımı ve Temel Malzemeleri</w:t>
            </w:r>
          </w:p>
        </w:tc>
        <w:tc>
          <w:tcPr>
            <w:vAlign w:val="center"/>
          </w:tcPr>
          <w:p>
            <w:r>
              <w:t>Hüsnühat Öğrenmenin Faydaları</w:t>
            </w:r>
          </w:p>
        </w:tc>
        <w:tc>
          <w:tcPr>
            <w:vAlign w:val="center"/>
          </w:tcPr>
          <w:p>
            <w:r>
              <w:t>HH.I.2.3. Hüsnühat öğrenmenin faydaları hakkında bilgi toplayabilme a) Hüsnühat öğrenmenin faydaları hakkında bilgi toplayacağı kaynakları belirler. b) Kaynaklardan ilgili bilgileri bulur. c) Bulduğu bilgileri doğrular. ç) Doğruladığı bilgileri kaydeder.</w:t>
            </w:r>
          </w:p>
        </w:tc>
        <w:tc>
          <w:tcPr>
            <w:vAlign w:val="center"/>
          </w:tcPr>
          <w:p>
            <w:r>
              <w:t>SDB2.1. İletişim</w:t>
            </w:r>
          </w:p>
        </w:tc>
        <w:tc>
          <w:tcPr>
            <w:vAlign w:val="center"/>
          </w:tcPr>
          <w:p>
            <w:r>
              <w:t>D3. 1. Çalışkanlık, D12.3. Sabır OB1. Bilgi Okuryazarlığı, OB4. Görsel Okuryazarlık, OB9. Sanat Okuryazarlığı</w:t>
            </w:r>
          </w:p>
        </w:tc>
        <w:tc>
          <w:tcPr>
            <w:vAlign w:val="center"/>
          </w:tcPr>
          <w:p>
            <w:pPr>
              <w:rPr>
                <w:b/>
              </w:rPr>
            </w:pPr>
            <w:r>
              <w:t>Öğrenme çıktıları; bilgi haritası, bilgi kartları, çıkış kartları, kısa cevaplı sorular ve açık uçlu sorularla değerlendirilebilir. Öğrencilerden performans görevi olarak hattatlık icazetnamelerini incelemeleri ve inceledikleri içerikleri tanıtan broşür hazırlamaları istenebilir. Bu performans görevi “araştırma, bilgi toplama, özgünlük, doğruluk, içerik, tasarım, sunma, dil ve anlatım” ölçütlerinin bulunduğu dereceli puanlama anahtarı ve öz değerlendirme formu ile değerlendirilebilir.</w:t>
            </w: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2- Hüsnühat Öğretim Metodu</w:t>
            </w:r>
          </w:p>
        </w:tc>
        <w:tc>
          <w:tcPr>
            <w:vAlign w:val="center"/>
          </w:tcPr>
          <w:p>
            <w:r>
              <w:t>Rika Meşk Öğretimi</w:t>
            </w:r>
          </w:p>
        </w:tc>
        <w:tc>
          <w:tcPr>
            <w:vAlign w:val="center"/>
          </w:tcPr>
          <w:p>
            <w:r>
              <w:t>HH.I.2.4. Rika harfleriyle meşk murakkasındaki örneklere uygun şekilde sanat eseri oluşturabilme a) Konuya uygun görsel anlatım araçlarını inceler. b) Konuyu sanatsal ürüne dönüştürür</w:t>
            </w:r>
          </w:p>
        </w:tc>
        <w:tc>
          <w:tcPr>
            <w:vAlign w:val="center"/>
          </w:tcPr>
          <w:p>
            <w:r>
              <w:t>SDB2.1. İletişim</w:t>
            </w:r>
          </w:p>
        </w:tc>
        <w:tc>
          <w:tcPr>
            <w:vAlign w:val="center"/>
          </w:tcPr>
          <w:p>
            <w:r>
              <w:t>D3. 1. Çalışkanlık, D12.3. Sabır OB1. Bilgi Okuryazarlığı, OB4. Görsel Okuryazarlık, OB9. Sanat Okuryazarlığı</w:t>
            </w:r>
          </w:p>
        </w:tc>
        <w:tc>
          <w:tcPr>
            <w:vAlign w:val="center"/>
          </w:tcPr>
          <w:p>
            <w:pPr>
              <w:rPr>
                <w:b/>
              </w:rPr>
            </w:pPr>
            <w:r>
              <w:t>Öğrenme çıktıları; bilgi haritası, bilgi kartları, çıkış kartları, kısa cevaplı sorular ve açık uçlu sorularla değerlendirilebilir.</w:t>
            </w: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2- Hüsnühat Öğretim Metodu</w:t>
            </w:r>
          </w:p>
        </w:tc>
        <w:tc>
          <w:tcPr>
            <w:vAlign w:val="center"/>
          </w:tcPr>
          <w:p>
            <w:r>
              <w:t>Rika Meşk Öğretimi</w:t>
            </w:r>
          </w:p>
        </w:tc>
        <w:tc>
          <w:tcPr>
            <w:vAlign w:val="center"/>
          </w:tcPr>
          <w:p>
            <w:r>
              <w:t>HH.I.2.4. Rika harfleriyle meşk murakkasındaki örneklere uygun şekilde sanat eseri oluşturabilme a) Konuya uygun görsel anlatım araçlarını inceler. b) Konuyu sanatsal ürüne dönüştürür</w:t>
            </w:r>
          </w:p>
        </w:tc>
        <w:tc>
          <w:tcPr>
            <w:vAlign w:val="center"/>
          </w:tcPr>
          <w:p>
            <w:r>
              <w:t>SDB2.1. İletişim</w:t>
            </w:r>
          </w:p>
        </w:tc>
        <w:tc>
          <w:tcPr>
            <w:vAlign w:val="center"/>
          </w:tcPr>
          <w:p>
            <w:r>
              <w:t>D3. 1. Çalışkanlık, D12.3. Sabır OB1. Bilgi Okuryazarlığı, OB4. Görsel Okuryazarlık, OB9. Sanat Okuryazarlığı</w:t>
            </w:r>
          </w:p>
        </w:tc>
        <w:tc>
          <w:tcPr>
            <w:vAlign w:val="center"/>
          </w:tcPr>
          <w:p>
            <w:pPr>
              <w:rPr>
                <w:b/>
              </w:rPr>
            </w:pPr>
            <w:r>
              <w:t>Öğrenme çıktıları; bilgi haritası, bilgi kartları, çıkış kartları, kısa cevaplı sorular ve açık uçlu sorularla değerlendirilebilir.</w:t>
            </w: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2- Hüsnühat Öğretim Metodu</w:t>
            </w:r>
          </w:p>
        </w:tc>
        <w:tc>
          <w:tcPr>
            <w:vAlign w:val="center"/>
          </w:tcPr>
          <w:p>
            <w:r>
              <w:t>Hüsnühattın Ortaya Çıkması ve Gelişmesi</w:t>
            </w:r>
          </w:p>
        </w:tc>
        <w:tc>
          <w:tcPr>
            <w:vAlign w:val="center"/>
          </w:tcPr>
          <w:p>
            <w:r>
              <w:t>HH.I.3.1. Hüsnühattın ortaya çıkış ve gelişim sürecini özetleyebilme a) Hüsnühattın ortaya çıkışı ve gelişim sürecini çözümler. b) Hüsnühattın ortaya çıkışı ve gelişim sürecini sınıflandırır. c) Hüsnühattın ortaya çıkışı ve gelişim sürecini yorumlar</w:t>
            </w:r>
          </w:p>
        </w:tc>
        <w:tc>
          <w:tcPr>
            <w:vAlign w:val="center"/>
          </w:tcPr>
          <w:p>
            <w:r>
              <w:t>SDB2.2. İş Birliği Becerisi</w:t>
            </w:r>
          </w:p>
        </w:tc>
        <w:tc>
          <w:tcPr>
            <w:vAlign w:val="center"/>
          </w:tcPr>
          <w:p>
            <w:r>
              <w:t>D3.1. Çalışkanlık, D7.3. Estetik, D16.2. Sorumluluk, D19.3. Vatanseverlik OB1. Bilgi Okuryazarlığı, OB4. Görsel Okuryazarlık, OB5. Kültür Okuryazarlığı, OB9. Sanat Okuryazarlığı</w:t>
            </w:r>
          </w:p>
        </w:tc>
        <w:tc>
          <w:tcPr>
            <w:vAlign w:val="center"/>
          </w:tcPr>
          <w:p>
            <w:pPr>
              <w:rPr>
                <w:b/>
              </w:rPr>
            </w:pPr>
            <w:r>
              <w:t>Öğrenme çıktıları; açık uçlu, kısa cevaplı ve eşleştirmeli sorular, çalışma kâğıdı, çıkış kartları, kavram ve bilgi haritaları, anlam çözümleme tabloları, yansıtıcı yazılar, yansıtıcı öğrenme günlükleri ve tanılayıcı dallanmış ağaç kullanılarak değerlendirilebilir..</w:t>
            </w: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2- Hüsnühat Öğretim Metodu</w:t>
            </w:r>
          </w:p>
        </w:tc>
        <w:tc>
          <w:tcPr>
            <w:vAlign w:val="center"/>
          </w:tcPr>
          <w:p>
            <w:r>
              <w:t>Hüsnühattın Ortaya Çıkması ve Gelişmesi</w:t>
            </w:r>
          </w:p>
        </w:tc>
        <w:tc>
          <w:tcPr>
            <w:vAlign w:val="center"/>
          </w:tcPr>
          <w:p>
            <w:r>
              <w:t>HH.I.3.1. Hüsnühattın ortaya çıkış ve gelişim sürecini özetleyebilme a) Hüsnühattın ortaya çıkışı ve gelişim sürecini çözümler. b) Hüsnühattın ortaya çıkışı ve gelişim sürecini sınıflandırır. c) Hüsnühattın ortaya çıkışı ve gelişim sürecini yorumlar</w:t>
            </w:r>
          </w:p>
        </w:tc>
        <w:tc>
          <w:tcPr>
            <w:vAlign w:val="center"/>
          </w:tcPr>
          <w:p>
            <w:r>
              <w:t>SDB2.2. İş Birliği Becerisi</w:t>
            </w:r>
          </w:p>
        </w:tc>
        <w:tc>
          <w:tcPr>
            <w:vAlign w:val="center"/>
          </w:tcPr>
          <w:p>
            <w:r>
              <w:t>D3.1. Çalışkanlık, D7.3. Estetik, D16.2. Sorumluluk, D19.3. Vatanseverlik OB1. Bilgi Okuryazarlığı, OB4. Görsel Okuryazarlık, OB5. Kültür Okuryazarlığı, OB9. Sanat Okuryazarlığı</w:t>
            </w:r>
          </w:p>
        </w:tc>
        <w:tc>
          <w:tcPr>
            <w:vAlign w:val="center"/>
          </w:tcPr>
          <w:p>
            <w:r>
              <w:t>Öğrenme çıktıları; açık uçlu, kısa cevaplı ve eşleştirmeli sorular, çalışma kâğıdı, çıkış kartları, kavram ve bilgi haritaları, anlam çözümleme tabloları, yansıtıcı yazılar, yansıtıcı öğrenme günlükleri ve tanılayıcı dallanmış ağaç kullanılarak değerlendirilebilir..</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2- Hüsnühat Öğretim Metodu</w:t>
            </w:r>
          </w:p>
        </w:tc>
        <w:tc>
          <w:tcPr>
            <w:vAlign w:val="center"/>
          </w:tcPr>
          <w:p>
            <w:r>
              <w:t>Hüsnühatta Yazı Çeşitleri</w:t>
            </w:r>
          </w:p>
        </w:tc>
        <w:tc>
          <w:tcPr>
            <w:vAlign w:val="center"/>
          </w:tcPr>
          <w:p>
            <w:r>
              <w:t>HH.I.3.2. Hüsnühatta kullanılan yazı çeşitleri hakkında bilgi toplayabilme a) Hüsnühatta kullanılan yazı çeşitleriyle ilgili bilgi toplayacağı kaynakları belirler. b) Belirlediği kaynaklardan hüsnühatta kullanılan yazı çeşitleriyle ilgili bilgileri bulur. c) Bulduğu bilgileri doğrular. ç) Doğruladığı bilgileri kaydeder</w:t>
            </w:r>
          </w:p>
        </w:tc>
        <w:tc>
          <w:tcPr>
            <w:vAlign w:val="center"/>
          </w:tcPr>
          <w:p>
            <w:r>
              <w:t>SDB2.2. İş Birliği Becerisi</w:t>
            </w:r>
          </w:p>
        </w:tc>
        <w:tc>
          <w:tcPr>
            <w:vAlign w:val="center"/>
          </w:tcPr>
          <w:p>
            <w:r>
              <w:t>D3.1. Çalışkanlık, D7.3. Estetik, D16.2. Sorumluluk, D19.3. Vatanseverlik OB1. Bilgi Okuryazarlığı, OB4. Görsel Okuryazarlık, OB5. Kültür Okuryazarlığı, OB9. Sanat Okuryazarlığı</w:t>
            </w:r>
          </w:p>
        </w:tc>
        <w:tc>
          <w:tcPr>
            <w:vAlign w:val="center"/>
          </w:tcPr>
          <w:p>
            <w:r>
              <w:t>Öğrenme çıktıları; açık uçlu, kısa cevaplı ve eşleştirmeli sorular, çalışma kâğıdı, çıkış kartları, kavram ve bilgi haritaları, anlam çözümleme tabloları, yansıtıcı yazılar, yansıtıcı öğrenme günlükleri ve tanılayıcı dallanmış ağaç kullanılarak değerlendirilebilir..</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2- Hüsnühat Öğretim Metodu</w:t>
            </w:r>
          </w:p>
        </w:tc>
        <w:tc>
          <w:tcPr>
            <w:vAlign w:val="center"/>
          </w:tcPr>
          <w:p>
            <w:r>
              <w:t>Hüsnühatta Yazı Çeşitleri</w:t>
            </w:r>
          </w:p>
        </w:tc>
        <w:tc>
          <w:tcPr>
            <w:vAlign w:val="center"/>
          </w:tcPr>
          <w:p>
            <w:r>
              <w:t>HH.I.3.2. Hüsnühatta kullanılan yazı çeşitleri hakkında bilgi toplayabilme a) Hüsnühatta kullanılan yazı çeşitleriyle ilgili bilgi toplayacağı kaynakları belirler. b) Belirlediği kaynaklardan hüsnühatta kullanılan yazı çeşitleriyle ilgili bilgileri bulur. c) Bulduğu bilgileri doğrular. ç) Doğruladığı bilgileri kaydeder</w:t>
            </w:r>
          </w:p>
        </w:tc>
        <w:tc>
          <w:tcPr>
            <w:vAlign w:val="center"/>
          </w:tcPr>
          <w:p>
            <w:r>
              <w:t>SDB2.2. İş Birliği Becerisi</w:t>
            </w:r>
          </w:p>
        </w:tc>
        <w:tc>
          <w:tcPr>
            <w:vAlign w:val="center"/>
          </w:tcPr>
          <w:p>
            <w:r>
              <w:t>D3.1. Çalışkanlık, D7.3. Estetik, D16.2. Sorumluluk, D19.3. Vatanseverlik OB1. Bilgi Okuryazarlığı, OB4. Görsel Okuryazarlık, OB5. Kültür Okuryazarlığı, OB9. Sanat Okuryazarlığı</w:t>
            </w:r>
          </w:p>
        </w:tc>
        <w:tc>
          <w:tcPr>
            <w:vAlign w:val="center"/>
          </w:tcPr>
          <w:p>
            <w:r>
              <w:t>Öğrenme çıktıları; açık uçlu, kısa cevaplı ve eşleştirmeli sorular, çalışma kâğıdı, çıkış kartları, kavram ve bilgi haritaları, anlam çözümleme tabloları, yansıtıcı yazılar, yansıtıcı öğrenme günlükleri ve tanılayıcı dallanmış ağaç kullanılarak değerlendirilebilir..</w:t>
            </w: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2- Hüsnühat Öğretim Metodu</w:t>
            </w:r>
            <w:r>
              <w:t>2- Hüsnühat Öğretim Metodu</w:t>
            </w:r>
          </w:p>
        </w:tc>
        <w:tc>
          <w:tcPr>
            <w:vAlign w:val="center"/>
          </w:tcPr>
          <w:p>
            <w:r>
              <w:t>1. Dönem 2. Yazılı</w:t>
            </w:r>
            <w:r>
              <w:t>1. Dönem 2. Yazılı</w:t>
            </w:r>
          </w:p>
        </w:tc>
        <w:tc>
          <w:tcPr>
            <w:vAlign w:val="center"/>
          </w:tcPr>
          <w:p>
            <w:r>
              <w:t>HH.I.3.2. Hüsnühatta kullanılan yazı çeşitleri hakkında bilgi toplayabilme a) Hüsnühatta kullanılan yazı çeşitleriyle ilgili bilgi toplayacağı kaynakları belirler. b) Belirlediği kaynaklardan hüsnühatta kullanılan yazı çeşitleriyle ilgili bilgileri bulur. c) Bulduğu bilgileri doğrular. ç) Doğruladığı bilgileri kaydeder</w:t>
            </w:r>
            <w:r>
              <w:t>HH.I.3.2. Hüsnühatta kullanılan yazı çeşitleri hakkında bilgi toplayabilme a) Hüsnühatta kullanılan yazı çeşitleriyle ilgili bilgi toplayacağı kaynakları belirler. b) Belirlediği kaynaklardan hüsnühatta kullanılan yazı çeşitleriyle ilgili bilgileri bulur. c) Bulduğu bilgileri doğrular. ç) Doğruladığı bilgileri kaydeder</w:t>
            </w:r>
          </w:p>
        </w:tc>
        <w:tc>
          <w:tcPr>
            <w:vAlign w:val="center"/>
          </w:tcPr>
          <w:p>
            <w:r>
              <w:t>SDB2.2. İş Birliği Becerisi</w:t>
            </w:r>
            <w:r>
              <w:t>SDB2.2. İş Birliği Becerisi</w:t>
            </w:r>
          </w:p>
        </w:tc>
        <w:tc>
          <w:tcPr>
            <w:vAlign w:val="center"/>
          </w:tcPr>
          <w:p>
            <w:r>
              <w:t>D3.1. Çalışkanlık, D7.3. Estetik, D16.2. Sorumluluk, D19.3. Vatanseverlik OB1. Bilgi Okuryazarlığı, OB4. Görsel Okuryazarlık, OB5. Kültür Okuryazarlığı, OB9. Sanat Okuryazarlığı</w:t>
            </w:r>
            <w:r>
              <w:t>D3.1. Çalışkanlık, D7.3. Estetik, D16.2. Sorumluluk, D19.3. Vatanseverlik OB1. Bilgi Okuryazarlığı, OB4. Görsel Okuryazarlık, OB5. Kültür Okuryazarlığı, OB9. Sanat Okuryazarlığı</w:t>
            </w:r>
          </w:p>
        </w:tc>
        <w:tc>
          <w:tcPr>
            <w:vAlign w:val="center"/>
          </w:tcPr>
          <w:p>
            <w:pPr>
              <w:rPr>
                <w:b/>
              </w:rPr>
            </w:pPr>
            <w:r>
              <w:t>Öğrenme çıktıları; açık uçlu, kısa cevaplı ve eşleştirmeli sorular, çalışma kâğıdı, çıkış kartları, kavram ve bilgi haritaları, anlam çözümleme tabloları, yansıtıcı yazılar, yansıtıcı öğrenme günlükleri ve tanılayıcı dallanmış ağaç kullanılarak değerlendirilebilir..</w:t>
            </w:r>
            <w:r>
              <w:t>Öğrenme çıktıları; açık uçlu, kısa cevaplı ve eşleştirmeli sorular, çalışma kâğıdı, çıkış kartları, kavram ve bilgi haritaları, anlam çözümleme tabloları, yansıtıcı yazılar, yansıtıcı öğrenme günlükleri ve tanılayıcı dallanmış ağaç kullanılarak değerlendirilebilir..</w:t>
            </w: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2- Hüsnühat Öğretim Metodu</w:t>
            </w:r>
          </w:p>
        </w:tc>
        <w:tc>
          <w:tcPr>
            <w:vAlign w:val="center"/>
          </w:tcPr>
          <w:p>
            <w:r>
              <w:t>Bazı Meşhur Hattatlar</w:t>
            </w:r>
          </w:p>
        </w:tc>
        <w:tc>
          <w:tcPr>
            <w:vAlign w:val="center"/>
          </w:tcPr>
          <w:p>
            <w:r>
              <w:t>HH.I.3.3. Meşhur hattatlardan bazıları ve Türklerin hat sanatına hizmetleri hakkında bilgi toplayabilme a) Meşhur hattatlardan bazıları ve Türklerin hat sanatına hizmetleriyle ilgili bilgi toplayacağı kaynakları belirler. b) Belirlediği kaynaklardan meşhur hattatlardan bazıları ve Türklerin hat sanatına hizmetleriyle ilgili bilgileri bulur. c) Bulduğu bilgileri doğrular. ç) Doğruladığı bilgileri kaydeder</w:t>
            </w:r>
          </w:p>
        </w:tc>
        <w:tc>
          <w:tcPr>
            <w:vAlign w:val="center"/>
          </w:tcPr>
          <w:p>
            <w:r>
              <w:t>SDB2.2. İş Birliği Becerisi</w:t>
            </w:r>
          </w:p>
        </w:tc>
        <w:tc>
          <w:tcPr>
            <w:vAlign w:val="center"/>
          </w:tcPr>
          <w:p>
            <w:r>
              <w:t>D3.1. Çalışkanlık, D7.3. Estetik, D16.2. Sorumluluk, D19.3. Vatanseverlik OB1. Bilgi Okuryazarlığı, OB4. Görsel Okuryazarlık, OB5. Kültür Okuryazarlığı, OB9. Sanat Okuryazarlığı</w:t>
            </w:r>
          </w:p>
        </w:tc>
        <w:tc>
          <w:tcPr>
            <w:vAlign w:val="center"/>
          </w:tcPr>
          <w:p>
            <w:r>
              <w:t>Öğrenme çıktıları; açık uçlu, kısa cevaplı ve eşleştirmeli sorular, çalışma kâğıdı, çıkış kartları, kavram ve bilgi haritaları, anlam çözümleme tabloları, yansıtıcı yazılar, yansıtıcı öğrenme günlükleri ve tanılayıcı dallanmış ağaç kullanılarak değerlendirilebilir..</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2- Hüsnühat Öğretim Metodu</w:t>
            </w:r>
            <w:r>
              <w:t>2- Hüsnühat Öğretim Metodu</w:t>
            </w:r>
          </w:p>
        </w:tc>
        <w:tc>
          <w:tcPr>
            <w:vAlign w:val="center"/>
          </w:tcPr>
          <w:p>
            <w:r>
              <w:t>OKUL TEMELLİ PLANLAMA</w:t>
            </w:r>
            <w:r>
              <w:t>OKUL TEMELLİ PLANLAMA</w:t>
            </w:r>
          </w:p>
        </w:tc>
        <w:tc>
          <w:tcPr>
            <w:vAlign w:val="center"/>
          </w:tcPr>
          <w:p>
            <w:r>
              <w:t>HH.I.3.3. Meşhur hattatlardan bazıları ve Türklerin hat sanatına hizmetleri hakkında bilgi toplayabilme a) Meşhur hattatlardan bazıları ve Türklerin hat sanatına hizmetleriyle ilgili bilgi toplayacağı kaynakları belirler. b) Belirlediği kaynaklardan meşhur hattatlardan bazıları ve Türklerin hat sanatına hizmetleriyle ilgili bilgileri bulur. c) Bulduğu bilgileri doğrular. ç) Doğruladığı bilgileri kaydeder</w:t>
            </w:r>
            <w:r>
              <w:t>HH.I.3.3. Meşhur hattatlardan bazıları ve Türklerin hat sanatına hizmetleri hakkında bilgi toplayabilme a) Meşhur hattatlardan bazıları ve Türklerin hat sanatına hizmetleriyle ilgili bilgi toplayacağı kaynakları belirler. b) Belirlediği kaynaklardan meşhur hattatlardan bazıları ve Türklerin hat sanatına hizmetleriyle ilgili bilgileri bulur. c) Bulduğu bilgileri doğrular. ç) Doğruladığı bilgileri kaydeder</w:t>
            </w:r>
          </w:p>
        </w:tc>
        <w:tc>
          <w:tcPr>
            <w:vAlign w:val="center"/>
          </w:tcPr>
          <w:p>
            <w:r>
              <w:t>SDB2.2. İş Birliği Becerisi</w:t>
            </w:r>
            <w:r>
              <w:t>SDB2.2. İş Birliği Becerisi</w:t>
            </w:r>
          </w:p>
        </w:tc>
        <w:tc>
          <w:tcPr>
            <w:vAlign w:val="center"/>
          </w:tcPr>
          <w:p>
            <w:r>
              <w:t>D3.1. Çalışkanlık, D7.3. Estetik, D16.2. Sorumluluk, D19.3. Vatanseverlik OB1. Bilgi Okuryazarlığı, OB4. Görsel Okuryazarlık, OB5. Kültür Okuryazarlığı, OB9. Sanat Okuryazarlığı</w:t>
            </w:r>
            <w:r>
              <w:t>D3.1. Çalışkanlık, D7.3. Estetik, D16.2. Sorumluluk, D19.3. Vatanseverlik OB1. Bilgi Okuryazarlığı, OB4. Görsel Okuryazarlık, OB5. Kültür Okuryazarlığı, OB9. Sanat Okuryazarlığı</w:t>
            </w:r>
          </w:p>
        </w:tc>
        <w:tc>
          <w:tcPr>
            <w:vAlign w:val="center"/>
          </w:tcPr>
          <w:p>
            <w:pPr>
              <w:rPr>
                <w:b/>
              </w:rPr>
            </w:pPr>
            <w:r>
              <w:t>Öğrenme çıktıları; açık uçlu, kısa cevaplı ve eşleştirmeli sorular, çalışma kâğıdı, çıkış kartları, kavram ve bilgi haritaları, anlam çözümleme tabloları, yansıtıcı yazılar, yansıtıcı öğrenme günlükleri ve tanılayıcı dallanmış ağaç kullanılarak değerlendirilebilir..</w:t>
            </w:r>
            <w:r>
              <w:t>Öğrenme çıktıları; açık uçlu, kısa cevaplı ve eşleştirmeli sorular, çalışma kâğıdı, çıkış kartları, kavram ve bilgi haritaları, anlam çözümleme tabloları, yansıtıcı yazılar, yansıtıcı öğrenme günlükleri ve tanılayıcı dallanmış ağaç kullanılarak değerlendirilebilir..</w:t>
            </w: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3- Hüsnühattın Doğuşu ve Gelişimi</w:t>
            </w:r>
          </w:p>
        </w:tc>
        <w:tc>
          <w:tcPr>
            <w:vAlign w:val="center"/>
          </w:tcPr>
          <w:p>
            <w:r>
              <w:t>Türklerin Hat Sanatına Hizmetleri</w:t>
            </w:r>
          </w:p>
        </w:tc>
        <w:tc>
          <w:tcPr>
            <w:vAlign w:val="center"/>
          </w:tcPr>
          <w:p>
            <w:r>
              <w:t>HH.I.3.3. Meşhur hattatlardan bazıları ve Türklerin hat sanatına hizmetleri hakkında bilgi toplayabilme a) Meşhur hattatlardan bazıları ve Türklerin hat sanatına hizmetleriyle ilgili bilgi toplayacağı kaynakları belirler. b) Belirlediği kaynaklardan meşhur hattatlardan bazıları ve Türklerin hat sanatına hizmetleriyle ilgili bilgileri bulur. c) Bulduğu bilgileri doğrular. ç) Doğruladığı bilgileri kaydeder</w:t>
            </w:r>
          </w:p>
        </w:tc>
        <w:tc>
          <w:tcPr>
            <w:vAlign w:val="center"/>
          </w:tcPr>
          <w:p>
            <w:r>
              <w:t>SDB2.2. İş Birliği Becerisi</w:t>
            </w:r>
          </w:p>
        </w:tc>
        <w:tc>
          <w:tcPr>
            <w:vAlign w:val="center"/>
          </w:tcPr>
          <w:p>
            <w:r>
              <w:t>D3.1. Çalışkanlık, D7.3. Estetik, D16.2. Sorumluluk, D19.3. Vatanseverlik OB1. Bilgi Okuryazarlığı, OB4. Görsel Okuryazarlık</w:t>
            </w:r>
          </w:p>
        </w:tc>
        <w:tc>
          <w:tcPr>
            <w:vAlign w:val="center"/>
          </w:tcPr>
          <w:p>
            <w:pPr>
              <w:rPr>
                <w:b/>
              </w:rPr>
            </w:pPr>
            <w:r>
              <w:t>Öğrenme çıktıları; açık uçlu, kısa cevaplı ve eşleştirmeli sorular, çalışma kâğıdı, çıkış kartları, kavram ve bilgi haritaları, anlam çözümleme tabloları, yansıtıcı yazılar, yansıtıcı öğrenme günlükleri ve tanılayıcı dallanmış ağaç kullanılarak değerlendirilebilir</w:t>
            </w: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3- Hüsnühattın Doğuşu ve Gelişimi</w:t>
            </w:r>
          </w:p>
        </w:tc>
        <w:tc>
          <w:tcPr>
            <w:vAlign w:val="center"/>
          </w:tcPr>
          <w:p>
            <w:r>
              <w:t>Türklerin Hat Sanatına Hizmetleri</w:t>
            </w:r>
          </w:p>
        </w:tc>
        <w:tc>
          <w:tcPr>
            <w:vAlign w:val="center"/>
          </w:tcPr>
          <w:p>
            <w:r>
              <w:t>HH.I.3.3. Meşhur hattatlardan bazıları ve Türklerin hat sanatına hizmetleri hakkında bilgi toplayabilme a) Meşhur hattatlardan bazıları ve Türklerin hat sanatına hizmetleriyle ilgili bilgi toplayacağı kaynakları belirler. b) Belirlediği kaynaklardan meşhur hattatlardan bazıları ve Türklerin hat sanatına hizmetleriyle ilgili bilgileri bulur. c) Bulduğu bilgileri doğrular. ç) Doğruladığı bilgileri kaydeder</w:t>
            </w:r>
          </w:p>
        </w:tc>
        <w:tc>
          <w:tcPr>
            <w:vAlign w:val="center"/>
          </w:tcPr>
          <w:p>
            <w:r>
              <w:t>SDB2.2. İş Birliği Becerisi</w:t>
            </w:r>
          </w:p>
        </w:tc>
        <w:tc>
          <w:tcPr>
            <w:vAlign w:val="center"/>
          </w:tcPr>
          <w:p>
            <w:r>
              <w:t>D3.1. Çalışkanlık, D7.3. Estetik, D16.2. Sorumluluk, D19.3. Vatanseverlik OB1. Bilgi Okuryazarlığı, OB4. Görsel Okuryazarlık</w:t>
            </w:r>
          </w:p>
        </w:tc>
        <w:tc>
          <w:tcPr>
            <w:vAlign w:val="center"/>
          </w:tcPr>
          <w:p>
            <w:r>
              <w:t>Öğrenme çıktıları; açık uçlu, kısa cevaplı ve eşleştirmeli sorular, çalışma kâğıdı, çıkış kartları, kavram ve bilgi haritaları, anlam çözümleme tabloları, yansıtıcı yazılar, yansıtıcı öğrenme günlükleri ve tanılayıcı dallanmış ağaç kullanılarak değerlendirilebilir</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3- Hüsnühattın Doğuşu ve Gelişimi</w:t>
            </w:r>
          </w:p>
        </w:tc>
        <w:tc>
          <w:tcPr>
            <w:vAlign w:val="center"/>
          </w:tcPr>
          <w:p>
            <w:r>
              <w:t>Rika Meşk Öğretimi</w:t>
            </w:r>
          </w:p>
        </w:tc>
        <w:tc>
          <w:tcPr>
            <w:vAlign w:val="center"/>
          </w:tcPr>
          <w:p>
            <w:r>
              <w:t>HH.I.3.4. Rika harflerinin birleşimleriyle meşk murakkasındaki örneklere uygun şekilde sanat eseri oluşturabilme a) Konuya uygun görsel anlatım araçlarını inceler. b) Konuyu sanatsal ürüne dönüştürür</w:t>
            </w:r>
          </w:p>
        </w:tc>
        <w:tc>
          <w:tcPr>
            <w:vAlign w:val="center"/>
          </w:tcPr>
          <w:p>
            <w:r>
              <w:t>SDB2.2. İş Birliği Becerisi</w:t>
            </w:r>
          </w:p>
        </w:tc>
        <w:tc>
          <w:tcPr>
            <w:vAlign w:val="center"/>
          </w:tcPr>
          <w:p>
            <w:r>
              <w:t>D3.1. Çalışkanlık, D7.3. Estetik, D16.2. Sorumluluk, D19.3. Vatanseverlik OB1. Bilgi Okuryazarlığı, OB4. Görsel Okuryazarlık</w:t>
            </w:r>
          </w:p>
        </w:tc>
        <w:tc>
          <w:tcPr>
            <w:vAlign w:val="center"/>
          </w:tcPr>
          <w:p>
            <w:r>
              <w:t>Öğrenme çıktıları; açık uçlu, kısa cevaplı ve eşleştirmeli sorular, çalışma kâğıdı, çıkış kartları, kavram ve bilgi haritaları, anlam çözümleme tabloları, yansıtıcı yazılar, yansıtıcı öğrenme günlükleri ve tanılayıcı dallanmış ağaç kullanılarak değerlendirilebilir</w:t>
            </w: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3- Hüsnühattın Doğuşu ve Gelişimi</w:t>
            </w:r>
          </w:p>
        </w:tc>
        <w:tc>
          <w:tcPr>
            <w:vAlign w:val="center"/>
          </w:tcPr>
          <w:p>
            <w:r>
              <w:t>Rika Meşk Öğretimi</w:t>
            </w:r>
          </w:p>
        </w:tc>
        <w:tc>
          <w:tcPr>
            <w:vAlign w:val="center"/>
          </w:tcPr>
          <w:p>
            <w:r>
              <w:t>HH.I.3.4. Rika harflerinin birleşimleriyle meşk murakkasındaki örneklere uygun şekilde sanat eseri oluşturabilme a) Konuya uygun görsel anlatım araçlarını inceler. b) Konuyu sanatsal ürüne dönüştürür</w:t>
            </w:r>
          </w:p>
        </w:tc>
        <w:tc>
          <w:tcPr>
            <w:vAlign w:val="center"/>
          </w:tcPr>
          <w:p>
            <w:r>
              <w:t>SDB2.2. İş Birliği Becerisi</w:t>
            </w:r>
          </w:p>
        </w:tc>
        <w:tc>
          <w:tcPr>
            <w:vAlign w:val="center"/>
          </w:tcPr>
          <w:p>
            <w:r>
              <w:t>D3.1. Çalışkanlık, D7.3. Estetik, D16.2. Sorumluluk, D19.3. Vatanseverlik OB1. Bilgi Okuryazarlığı, OB4. Görsel Okuryazarlık</w:t>
            </w:r>
          </w:p>
        </w:tc>
        <w:tc>
          <w:tcPr>
            <w:vAlign w:val="center"/>
          </w:tcPr>
          <w:p>
            <w:r>
              <w:t>Öğrenme çıktıları; açık uçlu, kısa cevaplı ve eşleştirmeli sorular, çalışma kâğıdı, çıkış kartları, kavram ve bilgi haritaları, anlam çözümleme tabloları, yansıtıcı yazılar, yansıtıcı öğrenme günlükleri ve tanılayıcı dallanmış ağaç kullanılarak değerlendirilebilir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4- Hüsnühat Eserleri</w:t>
            </w:r>
          </w:p>
        </w:tc>
        <w:tc>
          <w:tcPr>
            <w:vAlign w:val="center"/>
          </w:tcPr>
          <w:p>
            <w:r>
              <w:t>Kullanım Alanlarına Göre Hüsnühat Eserleri</w:t>
            </w:r>
          </w:p>
        </w:tc>
        <w:tc>
          <w:tcPr>
            <w:vAlign w:val="center"/>
          </w:tcPr>
          <w:p>
            <w:r>
              <w:t>HH.I.4.1. Kullanım alanlarına göre hüsnühat eserleriyle ilgili bilgi toplayabilme a) Kullanım alanlarına göre hüsnühat eserleriyle ilgili bilgi toplayacağı kaynakları belirler. b) Belirlediği kaynaklardan ilgili bilgileri bulur. c) Bulduğu bilgileri doğrular. ç) Doğruladığı bilgileri kaydeder</w:t>
            </w:r>
          </w:p>
        </w:tc>
        <w:tc>
          <w:tcPr>
            <w:vAlign w:val="center"/>
          </w:tcPr>
          <w:p>
            <w:r>
              <w:t>SDB1.2. Kendini Düzenleme (Öz Düzenleme), SDB2.1. İletişim</w:t>
            </w:r>
          </w:p>
        </w:tc>
        <w:tc>
          <w:tcPr>
            <w:vAlign w:val="center"/>
          </w:tcPr>
          <w:p>
            <w:r>
              <w:t>D7.1. Estetik, D12.3. Sabır, D19.3. Vatanseverlik OB5. Kültür Okuryazarlığı, OB9. Sanat Okuryazarlığı</w:t>
            </w:r>
          </w:p>
        </w:tc>
        <w:tc>
          <w:tcPr>
            <w:vAlign w:val="center"/>
          </w:tcPr>
          <w:p>
            <w:r>
              <w:t>Öğrenme çıktıları; boşluk doldurma, kelime ilişkilendirme testi, açık uçlu, çoktan seçmeli sorular ve gözlem formları ile değerlendirilebilir. Öğrencilerden performans görevi olarak kullanım alanlarına göre hüsnühat eserleriyle ilgili bir sunum hazırlamaları istenebilir. Bu performans görevi “araştırma, bilgi toplama, içeriklerini okuma-kaydetme, doğruluk, özgünlük, içerik, sunma, dil ve anlatım” ölçütlerinin bulunduğu dereceli puanlama anahtarı ile değerlendirilebilir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4- Hüsnühat Eserleri</w:t>
            </w:r>
          </w:p>
        </w:tc>
        <w:tc>
          <w:tcPr>
            <w:vAlign w:val="center"/>
          </w:tcPr>
          <w:p>
            <w:r>
              <w:t>Kullanım Alanlarına Göre Hüsnühat Eserleri</w:t>
            </w:r>
          </w:p>
        </w:tc>
        <w:tc>
          <w:tcPr>
            <w:vAlign w:val="center"/>
          </w:tcPr>
          <w:p>
            <w:r>
              <w:t>HH.I.4.1. Kullanım alanlarına göre hüsnühat eserleriyle ilgili bilgi toplayabilme a) Kullanım alanlarına göre hüsnühat eserleriyle ilgili bilgi toplayacağı kaynakları belirler. b) Belirlediği kaynaklardan ilgili bilgileri bulur. c) Bulduğu bilgileri doğrular. ç) Doğruladığı bilgileri kaydeder</w:t>
            </w:r>
          </w:p>
        </w:tc>
        <w:tc>
          <w:tcPr>
            <w:vAlign w:val="center"/>
          </w:tcPr>
          <w:p>
            <w:r>
              <w:t>SDB1.2. Kendini Düzenleme (Öz Düzenleme), SDB2.1. İletişim</w:t>
            </w:r>
          </w:p>
        </w:tc>
        <w:tc>
          <w:tcPr>
            <w:vAlign w:val="center"/>
          </w:tcPr>
          <w:p>
            <w:r>
              <w:t>D7.1. Estetik, D12.3. Sabır, D19.3. Vatanseverlik OB5. Kültür Okuryazarlığı, OB9. Sanat Okuryazarlığı</w:t>
            </w:r>
          </w:p>
        </w:tc>
        <w:tc>
          <w:tcPr>
            <w:vAlign w:val="center"/>
          </w:tcPr>
          <w:p>
            <w:r>
              <w:t>Öğrenme çıktıları; boşluk doldurma, kelime ilişkilendirme testi, açık uçlu, çoktan seçmeli sorular ve gözlem formları ile değerlendirilebilir. Öğrencilerden performans görevi olarak kullanım alanlarına göre hüsnühat eserleriyle ilgili bir sunum hazırlamaları istenebilir. Bu performans görevi “araştırma, bilgi toplama, içeriklerini okuma-kaydetme, doğruluk, özgünlük, içerik, sunma, dil ve anlatım” ölçütlerinin bulunduğu dereceli puanlama anahtarı ile değerlendirilebilir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4- Hüsnühat Eserleri</w:t>
            </w:r>
          </w:p>
        </w:tc>
        <w:tc>
          <w:tcPr>
            <w:vAlign w:val="center"/>
          </w:tcPr>
          <w:p>
            <w:r>
              <w:t>Kullanım Alanlarına Göre Hüsnühat Eserleri</w:t>
            </w:r>
          </w:p>
        </w:tc>
        <w:tc>
          <w:tcPr>
            <w:vAlign w:val="center"/>
          </w:tcPr>
          <w:p>
            <w:r>
              <w:t>HH.I.4.1. Kullanım alanlarına göre hüsnühat eserleriyle ilgili bilgi toplayabilme a) Kullanım alanlarına göre hüsnühat eserleriyle ilgili bilgi toplayacağı kaynakları belirler. b) Belirlediği kaynaklardan ilgili bilgileri bulur. c) Bulduğu bilgileri doğrular. ç) Doğruladığı bilgileri kaydeder</w:t>
            </w:r>
          </w:p>
        </w:tc>
        <w:tc>
          <w:tcPr>
            <w:vAlign w:val="center"/>
          </w:tcPr>
          <w:p>
            <w:r>
              <w:t>SDB1.2. Kendini Düzenleme (Öz Düzenleme), SDB2.1. İletişim</w:t>
            </w:r>
          </w:p>
        </w:tc>
        <w:tc>
          <w:tcPr>
            <w:vAlign w:val="center"/>
          </w:tcPr>
          <w:p>
            <w:r>
              <w:t>D7.1. Estetik, D12.3. Sabır, D19.3. Vatanseverlik OB5. Kültür Okuryazarlığı, OB9. Sanat Okuryazarlığı</w:t>
            </w:r>
          </w:p>
        </w:tc>
        <w:tc>
          <w:tcPr>
            <w:vAlign w:val="center"/>
          </w:tcPr>
          <w:p>
            <w:pPr>
              <w:rPr>
                <w:b/>
              </w:rPr>
            </w:pPr>
            <w:r>
              <w:t>Öğrenme çıktıları; boşluk doldurma, kelime ilişkilendirme testi, açık uçlu, çoktan seçmeli sorular ve gözlem formları ile değerlendirilebilir. Öğrencilerden performans görevi olarak kullanım alanlarına göre hüsnühat eserleriyle ilgili bir sunum hazırlamaları istenebilir. Bu performans görevi “araştırma, bilgi toplama, içeriklerini okuma-kaydetme, doğruluk, özgünlük, içerik, sunma, dil ve anlatım” ölçütlerinin bulunduğu dereceli puanlama anahtarı ile değerlendirilebilir</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4- Hüsnühat Eserleri</w:t>
            </w:r>
          </w:p>
        </w:tc>
        <w:tc>
          <w:tcPr>
            <w:vAlign w:val="center"/>
          </w:tcPr>
          <w:p>
            <w:r>
              <w:t>2. Dönem 1. Yazılı</w:t>
            </w:r>
          </w:p>
        </w:tc>
        <w:tc>
          <w:tcPr>
            <w:vAlign w:val="center"/>
          </w:tcPr>
          <w:p>
            <w:r>
              <w:t>HH.I.4.1. Kullanım alanlarına göre hüsnühat eserleriyle ilgili bilgi toplayabilme a) Kullanım alanlarına göre hüsnühat eserleriyle ilgili bilgi toplayacağı kaynakları belirler. b) Belirlediği kaynaklardan ilgili bilgileri bulur. c) Bulduğu bilgileri doğrular. ç) Doğruladığı bilgileri kaydeder</w:t>
            </w:r>
          </w:p>
        </w:tc>
        <w:tc>
          <w:tcPr>
            <w:vAlign w:val="center"/>
          </w:tcPr>
          <w:p>
            <w:r>
              <w:t>SDB1.2. Kendini Düzenleme (Öz Düzenleme), SDB2.1. İletişim</w:t>
            </w:r>
          </w:p>
        </w:tc>
        <w:tc>
          <w:tcPr>
            <w:vAlign w:val="center"/>
          </w:tcPr>
          <w:p>
            <w:r>
              <w:t>D7.1. Estetik, D12.3. Sabır, D19.3. Vatanseverlik OB5. Kültür Okuryazarlığı, OB9. Sanat Okuryazarlığı</w:t>
            </w:r>
          </w:p>
        </w:tc>
        <w:tc>
          <w:tcPr>
            <w:vAlign w:val="center"/>
          </w:tcPr>
          <w:p>
            <w:r>
              <w:t>Öğrenme çıktıları; boşluk doldurma, kelime ilişkilendirme testi, açık uçlu, çoktan seçmeli sorular ve gözlem formları ile değerlendirilebilir. Öğrencilerden performans görevi olarak kullanım alanlarına göre hüsnühat eserleriyle ilgili bir sunum hazırlamaları istenebilir. Bu performans görevi “araştırma, bilgi toplama, içeriklerini okuma-kaydetme, doğruluk, özgünlük, içerik, sunma, dil ve anlatım” ölçütlerinin bulunduğu dereceli puanlama anahtarı ile değerlendirilebilir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4- Hüsnühat Eserleri</w:t>
            </w:r>
          </w:p>
        </w:tc>
        <w:tc>
          <w:tcPr>
            <w:vAlign w:val="center"/>
          </w:tcPr>
          <w:p>
            <w:r>
              <w:t>Rika Meşk Öğretimi</w:t>
            </w:r>
          </w:p>
        </w:tc>
        <w:tc>
          <w:tcPr>
            <w:vAlign w:val="center"/>
          </w:tcPr>
          <w:p>
            <w:r>
              <w:t>HH.I.4.2. Rika kelime ve cümleleriyle meşk murakkasındaki örneklere uygun şekilde sanat eseri oluşturabilme a) Konuya uygun görsel anlatım araçlarını inceler. b) Konuyu sanatsal ürüne dönüştürür.</w:t>
            </w:r>
          </w:p>
        </w:tc>
        <w:tc>
          <w:tcPr>
            <w:vAlign w:val="center"/>
          </w:tcPr>
          <w:p>
            <w:r>
              <w:t>SDB1.2. Kendini Düzenleme (Öz Düzenleme), SDB2.1. İletişim</w:t>
            </w:r>
          </w:p>
        </w:tc>
        <w:tc>
          <w:tcPr>
            <w:vAlign w:val="center"/>
          </w:tcPr>
          <w:p>
            <w:r>
              <w:t>D7.1. Estetik, D12.3. Sabır, D19.3. Vatanseverlik OB5. Kültür Okuryazarlığı, OB9. Sanat Okuryazarlığı</w:t>
            </w:r>
          </w:p>
        </w:tc>
        <w:tc>
          <w:tcPr>
            <w:vAlign w:val="center"/>
          </w:tcPr>
          <w:p>
            <w:r>
              <w:t>Öğrenme çıktıları; boşluk doldurma, kelime ilişkilendirme testi, açık uçlu, çoktan seçmeli sorular ve gözlem formları ile değerlendirilebilir. Öğrencilerden performans görevi olarak kullanım alanlarına göre hüsnühat eserleriyle ilgili bir sunum hazırlamaları istenebilir. Bu performans görevi “araştırma, bilgi toplama, içeriklerini okuma-kaydetme, doğruluk, özgünlük, içerik, sunma, dil ve anlatım” ölçütlerinin bulunduğu dereceli puanlama anahtarı ile değerlendirilebilir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4- Hüsnühat Eserleri</w:t>
            </w:r>
          </w:p>
        </w:tc>
        <w:tc>
          <w:tcPr>
            <w:vAlign w:val="center"/>
          </w:tcPr>
          <w:p>
            <w:r>
              <w:t>Rika Meşk Öğretimi</w:t>
            </w:r>
          </w:p>
        </w:tc>
        <w:tc>
          <w:tcPr>
            <w:vAlign w:val="center"/>
          </w:tcPr>
          <w:p>
            <w:r>
              <w:t>HH.I.4.2. Rika kelime ve cümleleriyle meşk murakkasındaki örneklere uygun şekilde sanat eseri oluşturabilme a) Konuya uygun görsel anlatım araçlarını inceler. b) Konuyu sanatsal ürüne dönüştürür.</w:t>
            </w:r>
          </w:p>
        </w:tc>
        <w:tc>
          <w:tcPr>
            <w:vAlign w:val="center"/>
          </w:tcPr>
          <w:p>
            <w:r>
              <w:t>SDB1.2. Kendini Düzenleme (Öz Düzenleme), SDB2.1. İletişim</w:t>
            </w:r>
          </w:p>
        </w:tc>
        <w:tc>
          <w:tcPr>
            <w:vAlign w:val="center"/>
          </w:tcPr>
          <w:p>
            <w:r>
              <w:t>D7.1. Estetik, D12.3. Sabır, D19.3. Vatanseverlik OB5. Kültür Okuryazarlığı, OB9. Sanat Okuryazarlığı</w:t>
            </w:r>
          </w:p>
        </w:tc>
        <w:tc>
          <w:tcPr>
            <w:vAlign w:val="center"/>
          </w:tcPr>
          <w:p>
            <w:r>
              <w:t>Öğrenme çıktıları; boşluk doldurma, kelime ilişkilendirme testi, açık uçlu, çoktan seçmeli sorular ve gözlem formları ile değerlendirilebilir. Öğrencilerden performans görevi olarak kullanım alanlarına göre hüsnühat eserleriyle ilgili bir sunum hazırlamaları istenebilir. Bu performans görevi “araştırma, bilgi toplama, içeriklerini okuma-kaydetme, doğruluk, özgünlük, içerik, sunma, dil ve anlatım” ölçütlerinin bulunduğu dereceli puanlama anahtarı ile değerlendirilebilir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4- Hüsnühat Eserleri</w:t>
            </w:r>
          </w:p>
        </w:tc>
        <w:tc>
          <w:tcPr>
            <w:vAlign w:val="center"/>
          </w:tcPr>
          <w:p>
            <w:r>
              <w:t>Rika Meşk Öğretimi</w:t>
            </w:r>
          </w:p>
        </w:tc>
        <w:tc>
          <w:tcPr>
            <w:vAlign w:val="center"/>
          </w:tcPr>
          <w:p>
            <w:r>
              <w:t>HH.I.4.2. Rika kelime ve cümleleriyle meşk murakkasındaki örneklere uygun şekilde sanat eseri oluşturabilme a) Konuya uygun görsel anlatım araçlarını inceler. b) Konuyu sanatsal ürüne dönüştürür.</w:t>
            </w:r>
          </w:p>
        </w:tc>
        <w:tc>
          <w:tcPr>
            <w:vAlign w:val="center"/>
          </w:tcPr>
          <w:p>
            <w:r>
              <w:t>SDB1.2. Kendini Düzenleme (Öz Düzenleme), SDB2.1. İletişim</w:t>
            </w:r>
          </w:p>
        </w:tc>
        <w:tc>
          <w:tcPr>
            <w:vAlign w:val="center"/>
          </w:tcPr>
          <w:p>
            <w:r>
              <w:t>D7.1. Estetik, D12.3. Sabır, D19.3. Vatanseverlik OB5. Kültür Okuryazarlığı, OB9. Sanat Okuryazarlığı</w:t>
            </w:r>
          </w:p>
        </w:tc>
        <w:tc>
          <w:tcPr>
            <w:vAlign w:val="center"/>
          </w:tcPr>
          <w:p>
            <w:pPr>
              <w:rPr>
                <w:b/>
              </w:rPr>
            </w:pPr>
            <w:r>
              <w:t>Öğrenme çıktıları; boşluk doldurma, kelime ilişkilendirme testi, açık uçlu, çoktan seçmeli sorular ve gözlem formları ile değerlendirilebilir. Öğrencilerden performans görevi olarak kullanım alanlarına göre hüsnühat eserleriyle ilgili bir sunum hazırlamaları istenebilir. Bu performans görevi “araştırma, bilgi toplama, içeriklerini okuma-kaydetme, doğruluk, özgünlük, içerik, sunma, dil ve anlatım” ölçütlerinin bulunduğu dereceli puanlama anahtarı ile değerlendirilebilir</w:t>
            </w: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4- Hüsnühat Eserleri</w:t>
            </w:r>
          </w:p>
        </w:tc>
        <w:tc>
          <w:tcPr>
            <w:vAlign w:val="center"/>
          </w:tcPr>
          <w:p>
            <w:r>
              <w:t>Rika Meşk Öğretimi</w:t>
            </w:r>
          </w:p>
        </w:tc>
        <w:tc>
          <w:tcPr>
            <w:vAlign w:val="center"/>
          </w:tcPr>
          <w:p>
            <w:r>
              <w:t>HH.I.4.2. Rika kelime ve cümleleriyle meşk murakkasındaki örneklere uygun şekilde sanat eseri oluşturabilme a) Konuya uygun görsel anlatım araçlarını inceler. b) Konuyu sanatsal ürüne dönüştürür.</w:t>
            </w:r>
          </w:p>
        </w:tc>
        <w:tc>
          <w:tcPr>
            <w:vAlign w:val="center"/>
          </w:tcPr>
          <w:p>
            <w:r>
              <w:t>SDB1.2. Kendini Düzenleme (Öz Düzenleme), SDB2.1. İletişim</w:t>
            </w:r>
          </w:p>
        </w:tc>
        <w:tc>
          <w:tcPr>
            <w:vAlign w:val="center"/>
          </w:tcPr>
          <w:p>
            <w:r>
              <w:t>D7.1. Estetik, D12.3. Sabır, D19.3. Vatanseverlik OB5. Kültür Okuryazarlığı, OB9. Sanat Okuryazarlığı</w:t>
            </w:r>
          </w:p>
        </w:tc>
        <w:tc>
          <w:tcPr>
            <w:vAlign w:val="center"/>
          </w:tcPr>
          <w:p>
            <w:pPr>
              <w:rPr>
                <w:b/>
              </w:rPr>
            </w:pPr>
            <w:r>
              <w:t>Öğrenme çıktıları; boşluk doldurma, kelime ilişkilendirme testi, açık uçlu, çoktan seçmeli sorular ve gözlem formları ile değerlendirilebilir. Öğrencilerden performans görevi olarak kullanım alanlarına göre hüsnühat eserleriyle ilgili bir sunum hazırlamaları istenebilir. Bu performans görevi “araştırma, bilgi toplama, içeriklerini okuma-kaydetme, doğruluk, özgünlük, içerik, sunma, dil ve anlatım” ölçütlerinin bulunduğu dereceli puanlama anahtarı ile değerlendirilebilir</w:t>
            </w: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4- Hüsnühat Eserleri</w:t>
            </w:r>
          </w:p>
        </w:tc>
        <w:tc>
          <w:tcPr>
            <w:vAlign w:val="center"/>
          </w:tcPr>
          <w:p>
            <w:r>
              <w:t>Rika Metninin Belirlenmesi</w:t>
            </w:r>
          </w:p>
        </w:tc>
        <w:tc>
          <w:tcPr>
            <w:vAlign w:val="center"/>
          </w:tcPr>
          <w:p>
            <w:r>
              <w:t>HH.I.4.2. Rika kelime ve cümleleriyle meşk murakkasındaki örneklere uygun şekilde sanat eseri oluşturabilme a) Konuya uygun görsel anlatım araçlarını inceler. b) Konuyu sanatsal ürüne dönüştürür.</w:t>
            </w:r>
          </w:p>
        </w:tc>
        <w:tc>
          <w:tcPr>
            <w:vAlign w:val="center"/>
          </w:tcPr>
          <w:p>
            <w:r>
              <w:t>SDB1.2. Kendini Düzenleme (Öz Düzenleme), SDB2.1. İletişim</w:t>
            </w:r>
          </w:p>
        </w:tc>
        <w:tc>
          <w:tcPr>
            <w:vAlign w:val="center"/>
          </w:tcPr>
          <w:p>
            <w:r>
              <w:t>D7.1. Estetik, D12.3. Sabır, D19.3. Vatanseverlik OB5. Kültür Okuryazarlığı, OB9. Sanat Okuryazarlığı</w:t>
            </w:r>
          </w:p>
        </w:tc>
        <w:tc>
          <w:tcPr>
            <w:vAlign w:val="center"/>
          </w:tcPr>
          <w:p>
            <w:r>
              <w:t>Öğrenme çıktıları; boşluk doldurma, kelime ilişkilendirme testi, açık uçlu, çoktan seçmeli sorular ve gözlem formları ile değerlendirilebilir. Öğrencilerden performans görevi olarak kullanım alanlarına göre hüsnühat eserleriyle ilgili bir sunum hazırlamaları istenebilir. Bu performans görevi “araştırma, bilgi toplama, içeriklerini okuma-kaydetme, doğruluk, özgünlük, içerik, sunma, dil ve anlatım” ölçütlerinin bulunduğu dereceli puanlama anahtarı ile değerlendirilebilir</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5- Hüsnühat Levhası Hazırlama</w:t>
            </w:r>
          </w:p>
        </w:tc>
        <w:tc>
          <w:tcPr>
            <w:vAlign w:val="center"/>
          </w:tcPr>
          <w:p>
            <w:r>
              <w:t>Rika Metninin Belirlenmesi</w:t>
            </w:r>
          </w:p>
        </w:tc>
        <w:tc>
          <w:tcPr>
            <w:vAlign w:val="center"/>
          </w:tcPr>
          <w:p>
            <w:r>
              <w:t>HH.I.4.2. Rika kelime ve cümleleriyle meşk murakkasındaki örneklere uygun şekilde sanat eseri oluşturabilme a) Konuya uygun görsel anlatım araçlarını inceler. b) Konuyu sanatsal ürüne dönüştürür.</w:t>
            </w:r>
          </w:p>
        </w:tc>
        <w:tc>
          <w:tcPr>
            <w:vAlign w:val="center"/>
          </w:tcPr>
          <w:p>
            <w:r>
              <w:t>SDB1.2. Kendini Düzenleme (Öz Düzenleme), SDB2.1. İletişim</w:t>
            </w:r>
          </w:p>
        </w:tc>
        <w:tc>
          <w:tcPr>
            <w:vAlign w:val="center"/>
          </w:tcPr>
          <w:p>
            <w:r>
              <w:t>D7.1. Estetik, D12.3. Sabır, D19.3. Vatanseverlik OB5. Kültür Okuryazarlığı, OB9. Sanat Okuryazarlığı</w:t>
            </w:r>
          </w:p>
        </w:tc>
        <w:tc>
          <w:tcPr>
            <w:vAlign w:val="center"/>
          </w:tcPr>
          <w:p>
            <w:r>
              <w:t>Öğrenme çıktıları; boşluk doldurma, kelime ilişkilendirme testi, açık uçlu, çoktan seçmeli sorular ve gözlem formları ile değerlendirilebilir. Öğrencilerden performans görevi olarak kullanım alanlarına göre hüsnühat eserleriyle ilgili bir sunum hazırlamaları istenebilir. Bu performans görevi “araştırma, bilgi toplama, içeriklerini okuma-kaydetme, doğruluk, özgünlük, içerik, sunma, dil ve anlatım” ölçütlerinin bulunduğu dereceli puanlama anahtarı ile değerlendirilebilir</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5- Hüsnühat Levhası Hazırlama</w:t>
            </w:r>
          </w:p>
        </w:tc>
        <w:tc>
          <w:tcPr>
            <w:vAlign w:val="center"/>
          </w:tcPr>
          <w:p>
            <w:r>
              <w:t>Rika Metninin Hüsnühatla Yazılması</w:t>
            </w:r>
          </w:p>
        </w:tc>
        <w:tc>
          <w:tcPr>
            <w:vAlign w:val="center"/>
          </w:tcPr>
          <w:p>
            <w:r>
              <w:t>HH.I.4.2. Rika kelime ve cümleleriyle meşk murakkasındaki örneklere uygun şekilde sanat eseri oluşturabilme a) Konuya uygun görsel anlatım araçlarını inceler. b) Konuyu sanatsal ürüne dönüştürür.</w:t>
            </w:r>
          </w:p>
        </w:tc>
        <w:tc>
          <w:tcPr>
            <w:vAlign w:val="center"/>
          </w:tcPr>
          <w:p>
            <w:r>
              <w:t>SDB1.2. Kendini Düzenleme (Öz Düzenleme), SDB2.1. İletişim</w:t>
            </w:r>
          </w:p>
        </w:tc>
        <w:tc>
          <w:tcPr>
            <w:vAlign w:val="center"/>
          </w:tcPr>
          <w:p>
            <w:r>
              <w:t>D7.1. Estetik, D12.3. Sabır, D19.3. Vatanseverlik OB5. Kültür Okuryazarlığı, OB9. Sanat Okuryazarlığı</w:t>
            </w:r>
          </w:p>
        </w:tc>
        <w:tc>
          <w:tcPr>
            <w:vAlign w:val="center"/>
          </w:tcPr>
          <w:p>
            <w:pPr>
              <w:rPr>
                <w:b/>
              </w:rPr>
            </w:pPr>
            <w:r>
              <w:t>Öğrenme çıktıları; boşluk doldurma, kelime ilişkilendirme testi, açık uçlu, çoktan seçmeli sorular ve gözlem formları ile değerlendirilebilir. Öğrencilerden performans görevi olarak kullanım alanlarına göre hüsnühat eserleriyle ilgili bir sunum hazırlamaları istenebilir. Bu performans görevi “araştırma, bilgi toplama, içeriklerini okuma-kaydetme, doğruluk, özgünlük, içerik, sunma, dil ve anlatım” ölçütlerinin bulunduğu dereceli puanlama anahtarı ile değerlendirilebilir</w:t>
            </w: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5- Hüsnühat Levhası Hazırlama</w:t>
            </w:r>
          </w:p>
        </w:tc>
        <w:tc>
          <w:tcPr>
            <w:vAlign w:val="center"/>
          </w:tcPr>
          <w:p>
            <w:r>
              <w:t>2. Dönem 2. Yazılı SINAV HAFTASI Rika Metninin Hüsnühatla Yazılması</w:t>
            </w:r>
          </w:p>
        </w:tc>
        <w:tc>
          <w:tcPr>
            <w:vAlign w:val="center"/>
          </w:tcPr>
          <w:p>
            <w:r>
              <w:t>HH.I.4.2. Rika kelime ve cümleleriyle meşk murakkasındaki örneklere uygun şekilde sanat eseri oluşturabilme a) Konuya uygun görsel anlatım araçlarını inceler. b) Konuyu sanatsal ürüne dönüştürür.</w:t>
            </w:r>
          </w:p>
        </w:tc>
        <w:tc>
          <w:tcPr>
            <w:vAlign w:val="center"/>
          </w:tcPr>
          <w:p>
            <w:r>
              <w:t>SDB1.2. Kendini Düzenleme (Öz Düzenleme), SDB2.1. İletişim</w:t>
            </w:r>
          </w:p>
        </w:tc>
        <w:tc>
          <w:tcPr>
            <w:vAlign w:val="center"/>
          </w:tcPr>
          <w:p>
            <w:r>
              <w:t>D7.1. Estetik, D12.3. Sabır, D19.3. Vatanseverlik OB5. Kültür Okuryazarlığı, OB9. Sanat Okuryazarlığı</w:t>
            </w:r>
          </w:p>
        </w:tc>
        <w:tc>
          <w:tcPr>
            <w:vAlign w:val="center"/>
          </w:tcPr>
          <w:p>
            <w:r>
              <w:t>Öğrenme çıktıları; boşluk doldurma, kelime ilişkilendirme testi, açık uçlu, çoktan seçmeli sorular ve gözlem formları ile değerlendirilebilir. Öğrencilerden performans görevi olarak kullanım alanlarına göre hüsnühat eserleriyle ilgili bir sunum hazırlamaları istenebilir. Bu performans görevi “araştırma, bilgi toplama, içeriklerini okuma-kaydetme, doğruluk, özgünlük, içerik, sunma, dil ve anlatım” ölçütlerinin bulunduğu dereceli puanlama anahtarı ile değerlendirilebilir</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5- Hüsnühat Levhası Hazırlama</w:t>
            </w:r>
          </w:p>
        </w:tc>
        <w:tc>
          <w:tcPr>
            <w:vAlign w:val="center"/>
          </w:tcPr>
          <w:p>
            <w:r>
              <w:t>Rika Eserinin Bezenmesi ve Çerçeveletilmesi</w:t>
            </w:r>
          </w:p>
        </w:tc>
        <w:tc>
          <w:tcPr>
            <w:vAlign w:val="center"/>
          </w:tcPr>
          <w:p>
            <w:r>
              <w:t>HH.I.4.2. Rika kelime ve cümleleriyle meşk murakkasındaki örneklere uygun şekilde sanat eseri oluşturabilme a) Konuya uygun görsel anlatım araçlarını inceler. b) Konuyu sanatsal ürüne dönüştürür.</w:t>
            </w:r>
          </w:p>
        </w:tc>
        <w:tc>
          <w:tcPr>
            <w:vAlign w:val="center"/>
          </w:tcPr>
          <w:p>
            <w:r>
              <w:t>SDB1.2. Kendini Düzenleme (Öz Düzenleme), SDB2.1. İletişim</w:t>
            </w:r>
          </w:p>
        </w:tc>
        <w:tc>
          <w:tcPr>
            <w:vAlign w:val="center"/>
          </w:tcPr>
          <w:p>
            <w:r>
              <w:t>D7.1. Estetik, D12.3. Sabır, D19.3. Vatanseverlik OB5. Kültür Okuryazarlığı, OB9. Sanat Okuryazarlığı</w:t>
            </w:r>
          </w:p>
        </w:tc>
        <w:tc>
          <w:tcPr>
            <w:vAlign w:val="center"/>
          </w:tcPr>
          <w:p>
            <w:pPr>
              <w:rPr>
                <w:b/>
              </w:rPr>
            </w:pPr>
            <w:r>
              <w:t>Öğrenme çıktıları; boşluk doldurma, kelime ilişkilendirme testi, açık uçlu, çoktan seçmeli sorular ve gözlem formları ile değerlendirilebilir. Öğrencilerden performans görevi olarak kullanım alanlarına göre hüsnühat eserleriyle ilgili bir sunum hazırlamaları istenebilir. Bu performans görevi “araştırma, bilgi toplama, içeriklerini okuma-kaydetme, doğruluk, özgünlük, içerik, sunma, dil ve anlatım” ölçütlerinin bulunduğu dereceli puanlama anahtarı ile değerlendirilebilir</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5- Hüsnühat Levhası Hazırlama</w:t>
            </w:r>
          </w:p>
        </w:tc>
        <w:tc>
          <w:tcPr>
            <w:vAlign w:val="center"/>
          </w:tcPr>
          <w:p>
            <w:r>
              <w:t>Okul Temelli Planlama</w:t>
            </w:r>
          </w:p>
        </w:tc>
        <w:tc>
          <w:tcPr>
            <w:vAlign w:val="center"/>
          </w:tcPr>
          <w:p>
            <w:r>
              <w:t>HH.I.4.2. Rika kelime ve cümleleriyle meşk murakkasındaki örneklere uygun şekilde sanat eseri oluşturabilme a) Konuya uygun görsel anlatım araçlarını inceler. b) Konuyu sanatsal ürüne dönüştürür.</w:t>
            </w:r>
          </w:p>
        </w:tc>
        <w:tc>
          <w:tcPr>
            <w:vAlign w:val="center"/>
          </w:tcPr>
          <w:p>
            <w:r>
              <w:t>SDB1.2. Kendini Düzenleme (Öz Düzenleme), SDB2.1. İletişim</w:t>
            </w:r>
          </w:p>
        </w:tc>
        <w:tc>
          <w:tcPr>
            <w:vAlign w:val="center"/>
          </w:tcPr>
          <w:p>
            <w:r>
              <w:t>D7.1. Estetik, D12.3. Sabır, D19.3. Vatanseverlik OB5. Kültür Okuryazarlığı, OB9. Sanat Okuryazarlığı</w:t>
            </w:r>
          </w:p>
        </w:tc>
        <w:tc>
          <w:tcPr>
            <w:vAlign w:val="center"/>
          </w:tcPr>
          <w:p>
            <w:r>
              <w:t>Öğrenme çıktıları; boşluk doldurma, kelime ilişkilendirme testi, açık uçlu, çoktan seçmeli sorular ve gözlem formları ile değerlendirilebilir. Öğrencilerden performans görevi olarak kullanım alanlarına göre hüsnühat eserleriyle ilgili bir sunum hazırlamaları istenebilir. Bu performans görevi “araştırma, bilgi toplama, içeriklerini okuma-kaydetme, doğruluk, özgünlük, içerik, sunma, dil ve anlatım” ölçütlerinin bulunduğu dereceli puanlama anahtarı ile değerlendirilebilir</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Yıl Sonu faaliyet</w:t>
            </w:r>
          </w:p>
        </w:tc>
        <w:tc>
          <w:tcPr>
            <w:vAlign w:val="center"/>
          </w:tcPr>
          <w:p>
            <w:r>
              <w:t>Yıl Sonu faaliyet</w:t>
            </w:r>
          </w:p>
        </w:tc>
        <w:tc>
          <w:tcPr>
            <w:vAlign w:val="center"/>
          </w:tcPr>
          <w:p>
            <w:r>
              <w:t>Yıl Sonu faaliyet</w:t>
            </w:r>
          </w:p>
        </w:tc>
        <w:tc>
          <w:tcPr>
            <w:vAlign w:val="center"/>
          </w:tcPr>
          <w:p>
            <w:r>
              <w:t>Yıl Sonu faaliyet</w:t>
            </w:r>
          </w:p>
        </w:tc>
        <w:tc>
          <w:tcPr>
            <w:vAlign w:val="center"/>
          </w:tcPr>
          <w:p>
            <w:r>
              <w:t>Yıl Sonu faaliyet</w:t>
            </w:r>
          </w:p>
        </w:tc>
        <w:tc>
          <w:tcPr>
            <w:vAlign w:val="center"/>
          </w:tcPr>
          <w:p>
            <w:r>
              <w:t>Yıl Sonu faaliyet</w:t>
            </w:r>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37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