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28"/>
        <w:gridCol w:w="849"/>
        <w:gridCol w:w="3967"/>
        <w:gridCol w:w="661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FUNCTIONS</w:t>
            </w:r>
          </w:p>
        </w:tc>
        <w:tc>
          <w:tcPr>
            <w:vAlign w:val="center"/>
          </w:tcPr>
          <w:p>
            <w:pPr>
              <w:rPr>
                <w:b/>
              </w:rPr>
            </w:pPr>
            <w:r>
              <w:rPr>
                <w:b/>
              </w:rPr>
              <w:t>TOPICS</w:t>
            </w:r>
          </w:p>
        </w:tc>
        <w:tc>
          <w:tcPr>
            <w:vAlign w:val="center"/>
          </w:tcPr>
          <w:p>
            <w:pPr>
              <w:rPr>
                <w:b/>
              </w:rPr>
            </w:pPr>
            <w:r>
              <w:rPr>
                <w:b/>
              </w:rPr>
              <w:t>LANGUAGE TASKS AND STUDY SKILLS/METHODS</w:t>
            </w:r>
          </w:p>
        </w:tc>
        <w:tc>
          <w:tcPr>
            <w:vAlign w:val="center"/>
          </w:tcPr>
          <w:p>
            <w:pPr>
              <w:rPr>
                <w:b/>
              </w:rPr>
            </w:pPr>
            <w:r>
              <w:rPr>
                <w:b/>
              </w:rPr>
              <w:t>MATERIALS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Greeting and saluting Introducing oneself Naming numbers</w:t>
            </w:r>
          </w:p>
        </w:tc>
        <w:tc>
          <w:tcPr>
            <w:vAlign w:val="center"/>
          </w:tcPr>
          <w:p>
            <w:pPr>
              <w:rPr>
                <w:b/>
              </w:rPr>
            </w:pPr>
            <w:r>
              <w:t>Unit 1: Greeting</w:t>
            </w:r>
          </w:p>
        </w:tc>
        <w:tc>
          <w:tcPr>
            <w:vAlign w:val="center"/>
          </w:tcPr>
          <w:p>
            <w:pPr>
              <w:rPr>
                <w:b/>
              </w:rPr>
            </w:pPr>
            <w:r>
              <w:t>Listening • Students will be able to recognize the basic expressions of greeting and saluting. • Students will be able to recognize the alphabet. • Students will be able to recognize the numbers from 1 to 20 Speaking • Students will be able to greet each other in a simple way. • Students will be able to introduce themselves in a simple way. • Students will be able to spell their names. • Students will be able to say the numbers from 1 to 20. .</w:t>
            </w:r>
          </w:p>
        </w:tc>
        <w:tc>
          <w:tcPr>
            <w:vAlign w:val="center"/>
          </w:tcPr>
          <w:p>
            <w:pPr>
              <w:rPr>
                <w:b/>
              </w:rPr>
            </w:pPr>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Greeting and saluting Introducing oneself Naming numbers</w:t>
            </w:r>
          </w:p>
        </w:tc>
        <w:tc>
          <w:tcPr>
            <w:vAlign w:val="center"/>
          </w:tcPr>
          <w:p>
            <w:r>
              <w:t>Unit 1: Greeting</w:t>
            </w:r>
          </w:p>
        </w:tc>
        <w:tc>
          <w:tcPr>
            <w:vAlign w:val="center"/>
          </w:tcPr>
          <w:p>
            <w:r>
              <w:t>Listening • Students will be able to recognize the basic expressions of greeting and saluting. • Students will be able to recognize the alphabet. • Students will be able to recognize the numbers from 1 to 20 Speaking • Students will be able to greet each other in a simple way. • Students will be able to introduce themselves in a simple way. • Students will be able to spell their names. • Students will be able to say the numbers from 1 to 20. .</w:t>
            </w:r>
          </w:p>
        </w:tc>
        <w:tc>
          <w:tcPr>
            <w:vAlign w:val="center"/>
          </w:tcPr>
          <w:p>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Greeting and saluting Introducing oneself Naming numbers</w:t>
            </w:r>
          </w:p>
        </w:tc>
        <w:tc>
          <w:tcPr>
            <w:vAlign w:val="center"/>
          </w:tcPr>
          <w:p>
            <w:r>
              <w:t>Unit 1: Greeting</w:t>
            </w:r>
          </w:p>
        </w:tc>
        <w:tc>
          <w:tcPr>
            <w:vAlign w:val="center"/>
          </w:tcPr>
          <w:p>
            <w:r>
              <w:t>Listening • Students will be able to recognize the basic expressions of greeting and saluting. • Students will be able to recognize the alphabet. • Students will be able to recognize the numbers from 1 to 20 Speaking • Students will be able to greet each other in a simple way. • Students will be able to introduce themselves in a simple way. • Students will be able to spell their names. • Students will be able to say the numbers from 1 to 20. .</w:t>
            </w:r>
          </w:p>
        </w:tc>
        <w:tc>
          <w:tcPr>
            <w:vAlign w:val="center"/>
          </w:tcPr>
          <w:p>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Asking about and introducing family members</w:t>
            </w:r>
          </w:p>
        </w:tc>
        <w:tc>
          <w:tcPr>
            <w:vAlign w:val="center"/>
          </w:tcPr>
          <w:p>
            <w:r>
              <w:t>Unit 2: My Family</w:t>
            </w:r>
          </w:p>
        </w:tc>
        <w:tc>
          <w:tcPr>
            <w:vAlign w:val="center"/>
          </w:tcPr>
          <w:p>
            <w:r>
              <w:t>Listening • Students will be able to recognize kinship terms (names for family members). • Students will be able to follow short and simple oral instructions. Speaking • Students will be able to ask about and state the relationships of their family members. • Students will be able to introduce their family members in a simple way.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Students bring in family photos or draw the pictures of their family members. Then they prepare a poster to introduce their family members.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Asking about and introducing family members</w:t>
            </w:r>
          </w:p>
        </w:tc>
        <w:tc>
          <w:tcPr>
            <w:vAlign w:val="center"/>
          </w:tcPr>
          <w:p>
            <w:r>
              <w:t>Unit 2: My Family</w:t>
            </w:r>
          </w:p>
        </w:tc>
        <w:tc>
          <w:tcPr>
            <w:vAlign w:val="center"/>
          </w:tcPr>
          <w:p>
            <w:r>
              <w:t>Listening • Students will be able to recognize kinship terms (names for family members). • Students will be able to follow short and simple oral instructions. Speaking • Students will be able to ask about and state the relationships of their family members. • Students will be able to introduce their family members in a simple way.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Students bring in family photos or draw the pictures of their family members. Then they prepare a poster to introduce their family members.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Asking about and introducing family members</w:t>
            </w:r>
          </w:p>
        </w:tc>
        <w:tc>
          <w:tcPr>
            <w:vAlign w:val="center"/>
          </w:tcPr>
          <w:p>
            <w:r>
              <w:t>Unit 2: My Family</w:t>
            </w:r>
          </w:p>
        </w:tc>
        <w:tc>
          <w:tcPr>
            <w:vAlign w:val="center"/>
          </w:tcPr>
          <w:p>
            <w:r>
              <w:t>Listening • Students will be able to recognize kinship terms (names for family members). • Students will be able to follow short and simple oral instructions. Speaking • Students will be able to ask about and state the relationships of their family members. • Students will be able to introduce their family members in a simple way.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Students bring in family photos or draw the pictures of their family members. Then they prepare a poster to introduce their family members.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Expressing ability and inability</w:t>
            </w:r>
          </w:p>
        </w:tc>
        <w:tc>
          <w:tcPr>
            <w:vAlign w:val="center"/>
          </w:tcPr>
          <w:p>
            <w:r>
              <w:t>Unit 3: People I love</w:t>
            </w:r>
          </w:p>
        </w:tc>
        <w:tc>
          <w:tcPr>
            <w:vAlign w:val="center"/>
          </w:tcPr>
          <w:p>
            <w:r>
              <w:t>Listening • Students will be able to recognize the physical qualities of individuals. • Students will be able to follow short and simple oral instructions, Speaking • Students will be able to talk about physical qualities of individuals. • Students will be able to talk about abilities.</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Expressing ability and inability</w:t>
            </w:r>
            <w:r>
              <w:t>Expressing ability and inability</w:t>
            </w:r>
            <w:r>
              <w:t>Expressing ability and inability</w:t>
            </w:r>
          </w:p>
        </w:tc>
        <w:tc>
          <w:tcPr>
            <w:vAlign w:val="center"/>
          </w:tcPr>
          <w:p>
            <w:r>
              <w:t>Unit 3: People I love</w:t>
            </w:r>
            <w:r>
              <w:t>Unit 3: People I love</w:t>
            </w:r>
            <w:r>
              <w:t>Unit 3: People I love</w:t>
            </w:r>
          </w:p>
        </w:tc>
        <w:tc>
          <w:tcPr>
            <w:vAlign w:val="center"/>
          </w:tcPr>
          <w:p>
            <w:r>
              <w:t>Listening • Students will be able to recognize the physical qualities of individuals. • Students will be able to follow short and simple oral instructions, Speaking • Students will be able to talk about physical qualities of individuals. • Students will be able to talk about abilities.</w:t>
            </w:r>
            <w:r>
              <w:t>Listening • Students will be able to recognize the physical qualities of individuals. • Students will be able to follow short and simple oral instructions, Speaking • Students will be able to talk about physical qualities of individuals. • Students will be able to talk about abilities.</w:t>
            </w:r>
            <w:r>
              <w:t>Listening • Students will be able to recognize the physical qualities of individuals. • Students will be able to follow short and simple oral instructions, Speaking • Students will be able to talk about physical qualities of individuals. • Students will be able to talk about abilities.</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Expressing ability and inability</w:t>
            </w:r>
          </w:p>
        </w:tc>
        <w:tc>
          <w:tcPr>
            <w:vAlign w:val="center"/>
          </w:tcPr>
          <w:p>
            <w:r>
              <w:t>Unit 3: People I love</w:t>
            </w:r>
          </w:p>
        </w:tc>
        <w:tc>
          <w:tcPr>
            <w:vAlign w:val="center"/>
          </w:tcPr>
          <w:p>
            <w:r>
              <w:t>Listening • Students will be able to recognize the physical qualities of individuals. • Students will be able to follow short and simple oral instructions, Speaking • Students will be able to talk about physical qualities of individuals. • Students will be able to talk about abilities.</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Expressing ability and inability</w:t>
            </w:r>
          </w:p>
        </w:tc>
        <w:tc>
          <w:tcPr>
            <w:vAlign w:val="center"/>
          </w:tcPr>
          <w:p>
            <w:r>
              <w:t>Unit 3: People I love</w:t>
            </w:r>
          </w:p>
        </w:tc>
        <w:tc>
          <w:tcPr>
            <w:vAlign w:val="center"/>
          </w:tcPr>
          <w:p>
            <w:r>
              <w:t>Listening • Students will be able to recognize the physical qualities of individuals. • Students will be able to follow short and simple oral instructions, Speaking • Students will be able to talk about physical qualities of individuals. • Students will be able to talk about abilities.</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Expressing feelings Making simple suggestions</w:t>
            </w:r>
          </w:p>
        </w:tc>
        <w:tc>
          <w:tcPr>
            <w:vAlign w:val="center"/>
          </w:tcPr>
          <w:p>
            <w:r>
              <w:t>Unit 4: Feelings</w:t>
            </w:r>
          </w:p>
        </w:tc>
        <w:tc>
          <w:tcPr>
            <w:vAlign w:val="center"/>
          </w:tcPr>
          <w:p>
            <w:r>
              <w:t>Listening • Students will be able to recognize the names of emotions/feelings. • Students will be able to recognize simple suggestions. Speaking • Students will be able to talk about personal emotions/feelings. • Students will be able to make simple suggestions.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Expressing feelings Making simple suggestions</w:t>
            </w:r>
          </w:p>
        </w:tc>
        <w:tc>
          <w:tcPr>
            <w:vAlign w:val="center"/>
          </w:tcPr>
          <w:p>
            <w:r>
              <w:t>Unit 4: Feelings</w:t>
            </w:r>
          </w:p>
        </w:tc>
        <w:tc>
          <w:tcPr>
            <w:vAlign w:val="center"/>
          </w:tcPr>
          <w:p>
            <w:r>
              <w:t>Listening • Students will be able to recognize the names of emotions/feelings. • Students will be able to recognize simple suggestions. Speaking • Students will be able to talk about personal emotions/feelings. • Students will be able to make simple suggestions.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Expressing feelings Making simple suggestions</w:t>
            </w:r>
          </w:p>
        </w:tc>
        <w:tc>
          <w:tcPr>
            <w:vAlign w:val="center"/>
          </w:tcPr>
          <w:p>
            <w:r>
              <w:t>Unit 4: Feelings</w:t>
            </w:r>
          </w:p>
        </w:tc>
        <w:tc>
          <w:tcPr>
            <w:vAlign w:val="center"/>
          </w:tcPr>
          <w:p>
            <w:r>
              <w:t>Listening • Students will be able to recognize the names of emotions/feelings. • Students will be able to recognize simple suggestions. Speaking • Students will be able to talk about personal emotions/feelings. • Students will be able to make simple suggestions.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Expressing feelings Making simple suggestions</w:t>
            </w:r>
          </w:p>
        </w:tc>
        <w:tc>
          <w:tcPr>
            <w:vAlign w:val="center"/>
          </w:tcPr>
          <w:p>
            <w:r>
              <w:t>Unit 4: Feelings</w:t>
            </w:r>
          </w:p>
        </w:tc>
        <w:tc>
          <w:tcPr>
            <w:vAlign w:val="center"/>
          </w:tcPr>
          <w:p>
            <w:r>
              <w:t>Listening • Students will be able to recognize the names of emotions/feelings. • Students will be able to recognize simple suggestions. Speaking • Students will be able to talk about personal emotions/feelings. • Students will be able to make simple suggestions.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Expressing quantity Naming colors Talking about possessions</w:t>
            </w:r>
          </w:p>
        </w:tc>
        <w:tc>
          <w:tcPr>
            <w:vAlign w:val="center"/>
          </w:tcPr>
          <w:p>
            <w:r>
              <w:t>Unit 5: Toys and Games</w:t>
            </w:r>
          </w:p>
        </w:tc>
        <w:tc>
          <w:tcPr>
            <w:vAlign w:val="center"/>
          </w:tcPr>
          <w:p>
            <w:r>
              <w:t>Listening • Students will be able to recognize the names of toys. • Students will be able to follow short, simple, dialogues about possessions. Speaking • Students will be able to talk about the quantity of things. • Students will be able to tell the colors and quantity of the toys they have.</w:t>
            </w:r>
          </w:p>
        </w:tc>
        <w:tc>
          <w:tcPr>
            <w:vAlign w:val="center"/>
          </w:tcPr>
          <w:p>
            <w:r>
              <w:t>Contexts Advertisements Charts Conversations Coupons Fairy tales Illustrations Instructions Lists -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Expressing quantity Naming colors Talking about possessions</w:t>
            </w:r>
            <w:r>
              <w:t>Expressing quantity Naming colors Talking about possessions</w:t>
            </w:r>
          </w:p>
        </w:tc>
        <w:tc>
          <w:tcPr>
            <w:vAlign w:val="center"/>
          </w:tcPr>
          <w:p>
            <w:r>
              <w:t>Unit 5: Toys and Games</w:t>
            </w:r>
            <w:r>
              <w:t>Unit 5: Toys and Games</w:t>
            </w:r>
          </w:p>
        </w:tc>
        <w:tc>
          <w:tcPr>
            <w:vAlign w:val="center"/>
          </w:tcPr>
          <w:p>
            <w:r>
              <w:t>Listening • Students will be able to recognize the names of toys. • Students will be able to follow short, simple, dialogues about possessions. Speaking • Students will be able to talk about the quantity of things. • Students will be able to tell the colors and quantity of the toys they have.</w:t>
            </w:r>
            <w:r>
              <w:t>Listening • Students will be able to recognize the names of toys. • Students will be able to follow short, simple, dialogues about possessions. Speaking • Students will be able to talk about the quantity of things. • Students will be able to tell the colors and quantity of the toys they have.</w:t>
            </w:r>
          </w:p>
        </w:tc>
        <w:tc>
          <w:tcPr>
            <w:vAlign w:val="center"/>
          </w:tcPr>
          <w:p>
            <w:r>
              <w:t>Contexts Advertisements Charts Conversations Coupons Fairy tales Illustrations Instructions Lists -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r>
              <w:t>Contexts Advertisements Charts Conversations Coupons Fairy tales Illustrations Instructions Lists -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Expressing quantity Naming colors Talking about possessions</w:t>
            </w:r>
          </w:p>
        </w:tc>
        <w:tc>
          <w:tcPr>
            <w:vAlign w:val="center"/>
          </w:tcPr>
          <w:p>
            <w:r>
              <w:t>Unit 5: Toys and Games</w:t>
            </w:r>
          </w:p>
        </w:tc>
        <w:tc>
          <w:tcPr>
            <w:vAlign w:val="center"/>
          </w:tcPr>
          <w:p>
            <w:r>
              <w:t>Listening • Students will be able to recognize the names of toys. • Students will be able to follow short, simple, dialogues about possessions. Speaking • Students will be able to talk about the quantity of things. • Students will be able to tell the colors and quantity of the toys they have.</w:t>
            </w:r>
          </w:p>
        </w:tc>
        <w:tc>
          <w:tcPr>
            <w:vAlign w:val="center"/>
          </w:tcPr>
          <w:p>
            <w:r>
              <w:t>Contexts Advertisements Charts Conversations Coupons Fairy tales Illustrations Instructions Lists -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Describing sizes and shapes Talking about locations of things Talking about possessions</w:t>
            </w:r>
          </w:p>
        </w:tc>
        <w:tc>
          <w:tcPr>
            <w:vAlign w:val="center"/>
          </w:tcPr>
          <w:p>
            <w:r>
              <w:t>Unit 6: My House</w:t>
            </w:r>
          </w:p>
        </w:tc>
        <w:tc>
          <w:tcPr>
            <w:vAlign w:val="center"/>
          </w:tcPr>
          <w:p>
            <w:r>
              <w:t>Listening • Students will be able to recognize the characteristics of shapes. • Students will be able to recognize the names of the parts of a house. • Students will be able to follow short and simple oral instructions about size and shapes. Speaking • Students will be able to talk about the shapes of things. • Students will be able to ask about and say the parts of a house. • Students will be able to ask about and tell the location of things in a house. • Students will be able to talk about possessions.</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Describing sizes and shapes Talking about locations of things Talking about possessions</w:t>
            </w:r>
          </w:p>
        </w:tc>
        <w:tc>
          <w:tcPr>
            <w:vAlign w:val="center"/>
          </w:tcPr>
          <w:p>
            <w:r>
              <w:t>Unit 6: My House</w:t>
            </w:r>
          </w:p>
        </w:tc>
        <w:tc>
          <w:tcPr>
            <w:vAlign w:val="center"/>
          </w:tcPr>
          <w:p>
            <w:r>
              <w:t>Listening • Students will be able to recognize the characteristics of shapes. • Students will be able to recognize the names of the parts of a house. • Students will be able to follow short and simple oral instructions about size and shapes. Speaking • Students will be able to talk about the shapes of things. • Students will be able to ask about and say the parts of a house. • Students will be able to ask about and tell the location of things in a house. • Students will be able to talk about possessions.</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Describing sizes and shapes Talking about locations of things Talking about possessions</w:t>
            </w:r>
          </w:p>
        </w:tc>
        <w:tc>
          <w:tcPr>
            <w:vAlign w:val="center"/>
          </w:tcPr>
          <w:p>
            <w:r>
              <w:t>Unit 6: My House</w:t>
            </w:r>
          </w:p>
        </w:tc>
        <w:tc>
          <w:tcPr>
            <w:vAlign w:val="center"/>
          </w:tcPr>
          <w:p>
            <w:r>
              <w:t>Listening • Students will be able to recognize the characteristics of shapes. • Students will be able to recognize the names of the parts of a house. • Students will be able to follow short and simple oral instructions about size and shapes. Speaking • Students will be able to talk about the shapes of things. • Students will be able to ask about and say the parts of a house. • Students will be able to ask about and tell the location of things in a house. • Students will be able to talk about possessions.</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Talking about locations of things and people</w:t>
            </w:r>
          </w:p>
        </w:tc>
        <w:tc>
          <w:tcPr>
            <w:vAlign w:val="center"/>
          </w:tcPr>
          <w:p>
            <w:r>
              <w:t>Unit 7: In My City</w:t>
            </w:r>
          </w:p>
        </w:tc>
        <w:tc>
          <w:tcPr>
            <w:vAlign w:val="center"/>
          </w:tcPr>
          <w:p>
            <w:r>
              <w:t>Listening • Students will be able to recognize the types of buildings and parts of a city • Students will be able to follow short and simple oral instructions about the types of buildings and parts of a city. Speaking • Students will be able to talk about where buildings and other places are on a city map. • Students will be able to talk about where people are. • Students will be able to express apologies.</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Talking about locations of things and people</w:t>
            </w:r>
          </w:p>
        </w:tc>
        <w:tc>
          <w:tcPr>
            <w:vAlign w:val="center"/>
          </w:tcPr>
          <w:p>
            <w:r>
              <w:t>Unit 7: In My City</w:t>
            </w:r>
          </w:p>
        </w:tc>
        <w:tc>
          <w:tcPr>
            <w:vAlign w:val="center"/>
          </w:tcPr>
          <w:p>
            <w:r>
              <w:t>Listening • Students will be able to recognize the types of buildings and parts of a city • Students will be able to follow short and simple oral instructions about the types of buildings and parts of a city. Speaking • Students will be able to talk about where buildings and other places are on a city map. • Students will be able to talk about where people are. • Students will be able to express apologies.</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Talking about locations of things and people</w:t>
            </w:r>
          </w:p>
        </w:tc>
        <w:tc>
          <w:tcPr>
            <w:vAlign w:val="center"/>
          </w:tcPr>
          <w:p>
            <w:r>
              <w:t>Unit 7: In My City</w:t>
            </w:r>
          </w:p>
        </w:tc>
        <w:tc>
          <w:tcPr>
            <w:vAlign w:val="center"/>
          </w:tcPr>
          <w:p>
            <w:r>
              <w:t>Listening • Students will be able to recognize the types of buildings and parts of a city • Students will be able to follow short and simple oral instructions about the types of buildings and parts of a city. Speaking • Students will be able to talk about where buildings and other places are on a city map. • Students will be able to talk about where people are. • Students will be able to express apologies.</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Talking about locations of things and people</w:t>
            </w:r>
          </w:p>
        </w:tc>
        <w:tc>
          <w:tcPr>
            <w:vAlign w:val="center"/>
          </w:tcPr>
          <w:p>
            <w:r>
              <w:t>Unit 7: In My City</w:t>
            </w:r>
          </w:p>
        </w:tc>
        <w:tc>
          <w:tcPr>
            <w:vAlign w:val="center"/>
          </w:tcPr>
          <w:p>
            <w:r>
              <w:t>Listening • Students will be able to recognize the types of buildings and parts of a city • Students will be able to follow short and simple oral instructions about the types of buildings and parts of a city. Speaking • Students will be able to talk about where buildings and other places are on a city map. • Students will be able to talk about where people are. • Students will be able to express apologies.</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Talking about locations of things (Making simple inquiries) Asking and giving information about transportation</w:t>
            </w:r>
          </w:p>
        </w:tc>
        <w:tc>
          <w:tcPr>
            <w:vAlign w:val="center"/>
          </w:tcPr>
          <w:p>
            <w:r>
              <w:t>Unit 8: Transportation</w:t>
            </w:r>
          </w:p>
        </w:tc>
        <w:tc>
          <w:tcPr>
            <w:vAlign w:val="center"/>
          </w:tcPr>
          <w:p>
            <w:r>
              <w:t>Listening • Students will be able to recognize the types of vehicles. • Students will be able to understand simple and short oral texts about transportation. • Students will be able to follow short and simple oral instructions about transportation. Speaking • Students will be able to talk about where vehicles are. • Students will be able to talk about the using of transportation vehicles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prepare a poster of transportation vehicles and hang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Talking about locations of things (Making simple inquiries) Asking and giving information about transportation</w:t>
            </w:r>
          </w:p>
        </w:tc>
        <w:tc>
          <w:tcPr>
            <w:vAlign w:val="center"/>
          </w:tcPr>
          <w:p>
            <w:r>
              <w:t>Unit 8: Transportation</w:t>
            </w:r>
          </w:p>
        </w:tc>
        <w:tc>
          <w:tcPr>
            <w:vAlign w:val="center"/>
          </w:tcPr>
          <w:p>
            <w:r>
              <w:t>Listening • Students will be able to recognize the types of vehicles. • Students will be able to understand simple and short oral texts about transportation. • Students will be able to follow short and simple oral instructions about transportation. Speaking • Students will be able to talk about where vehicles are. • Students will be able to talk about the using of transportation vehicles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prepare a poster of transportation vehicles and hang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Talking about locations of things (Making simple inquiries) Asking and giving information about transportation</w:t>
            </w:r>
          </w:p>
        </w:tc>
        <w:tc>
          <w:tcPr>
            <w:vAlign w:val="center"/>
          </w:tcPr>
          <w:p>
            <w:r>
              <w:t>Unit 8: Transportation</w:t>
            </w:r>
          </w:p>
        </w:tc>
        <w:tc>
          <w:tcPr>
            <w:vAlign w:val="center"/>
          </w:tcPr>
          <w:p>
            <w:r>
              <w:t>Listening • Students will be able to recognize the types of vehicles. • Students will be able to understand simple and short oral texts about transportation. • Students will be able to follow short and simple oral instructions about transportation. Speaking • Students will be able to talk about where vehicles are. • Students will be able to talk about the using of transportation vehicles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prepare a poster of transportation vehicles and hang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Describing the weather</w:t>
            </w:r>
          </w:p>
        </w:tc>
        <w:tc>
          <w:tcPr>
            <w:vAlign w:val="center"/>
          </w:tcPr>
          <w:p>
            <w:r>
              <w:t>Unit 9 Weather</w:t>
            </w:r>
          </w:p>
        </w:tc>
        <w:tc>
          <w:tcPr>
            <w:vAlign w:val="center"/>
          </w:tcPr>
          <w:p>
            <w:r>
              <w:t>Listening • Students will be able to identify various weather conditions. Speaking • Students will be able to talk about the weather conditions.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Describing the weather</w:t>
            </w:r>
          </w:p>
        </w:tc>
        <w:tc>
          <w:tcPr>
            <w:vAlign w:val="center"/>
          </w:tcPr>
          <w:p>
            <w:r>
              <w:t>Unit 9 Weather</w:t>
            </w:r>
          </w:p>
        </w:tc>
        <w:tc>
          <w:tcPr>
            <w:vAlign w:val="center"/>
          </w:tcPr>
          <w:p>
            <w:r>
              <w:t>Listening • Students will be able to identify various weather conditions. Speaking • Students will be able to talk about the weather conditions.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Describing the weather</w:t>
            </w:r>
          </w:p>
        </w:tc>
        <w:tc>
          <w:tcPr>
            <w:vAlign w:val="center"/>
          </w:tcPr>
          <w:p>
            <w:r>
              <w:t>Unit 9 Weather</w:t>
            </w:r>
          </w:p>
        </w:tc>
        <w:tc>
          <w:tcPr>
            <w:vAlign w:val="center"/>
          </w:tcPr>
          <w:p>
            <w:r>
              <w:t>Listening • Students will be able to identify various weather conditions. Speaking • Students will be able to talk about the weather conditions.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Describing the weather</w:t>
            </w:r>
          </w:p>
        </w:tc>
        <w:tc>
          <w:tcPr>
            <w:vAlign w:val="center"/>
          </w:tcPr>
          <w:p>
            <w:r>
              <w:t>Unit 9 Weather</w:t>
            </w:r>
          </w:p>
        </w:tc>
        <w:tc>
          <w:tcPr>
            <w:vAlign w:val="center"/>
          </w:tcPr>
          <w:p>
            <w:r>
              <w:t>Listening • Students will be able to identify various weather conditions. Speaking • Students will be able to talk about the weather conditions.</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Expressing likes and dislikes Making simple inquiries Talking about nature and animals</w:t>
            </w:r>
          </w:p>
        </w:tc>
        <w:tc>
          <w:tcPr>
            <w:vAlign w:val="center"/>
          </w:tcPr>
          <w:p>
            <w:r>
              <w:t>Unit 10: Nature</w:t>
            </w:r>
          </w:p>
        </w:tc>
        <w:tc>
          <w:tcPr>
            <w:vAlign w:val="center"/>
          </w:tcPr>
          <w:p>
            <w:r>
              <w:t>Listening • Students will be able to recognize nature and the names of animals. • Students will be able Students will be able to follow short and simple oral instructions about nature and animals. Speaking • Students will be able to talk about nature and animals. • Students will be able to talk about the animals they like or dislike and the nature.</w:t>
            </w:r>
          </w:p>
        </w:tc>
        <w:tc>
          <w:tcPr>
            <w:vAlign w:val="center"/>
          </w:tcPr>
          <w:p>
            <w:r>
              <w:t>Contexts Advertisements Blogs Captions Cartoons Conversations Illustrations Maps Signs Songs Stories Tables Videos Tasks/Activities Arts and Crafts Chants and Songs Drama (Role Play, Simulation, Pantomime) Drawing and Coloring Games Labeling Matching Making Puppets Questions and Answers Reordering Assignments • Students complete and reflect on their visual dictionaries. • In groups, students prepare animal masks and color them.</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Expressing likes and dislikes Making simple inquiries Talking about nature and animals</w:t>
            </w:r>
          </w:p>
        </w:tc>
        <w:tc>
          <w:tcPr>
            <w:vAlign w:val="center"/>
          </w:tcPr>
          <w:p>
            <w:r>
              <w:t>Unit 10: Nature</w:t>
            </w:r>
          </w:p>
        </w:tc>
        <w:tc>
          <w:tcPr>
            <w:vAlign w:val="center"/>
          </w:tcPr>
          <w:p>
            <w:r>
              <w:t>Listening • Students will be able to recognize nature and the names of animals. • Students will be able Students will be able to follow short and simple oral instructions about nature and animals. Speaking • Students will be able to talk about nature and animals. • Students will be able to talk about the animals they like or dislike and the nature.</w:t>
            </w:r>
          </w:p>
        </w:tc>
        <w:tc>
          <w:tcPr>
            <w:vAlign w:val="center"/>
          </w:tcPr>
          <w:p>
            <w:r>
              <w:t>Contexts Advertisements Blogs Captions Cartoons Conversations Illustrations Maps Signs Songs Stories Tables Videos Tasks/Activities Arts and Crafts Chants and Songs Drama (Role Play, Simulation, Pantomime) Drawing and Coloring Games Labeling Matching Making Puppets Questions and Answers Reordering Assignments • Students complete and reflect on their visual dictionaries. • In groups, students prepare animal masks and color them.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Expressing likes and dislikes Making simple inquiries Talking about nature and animals</w:t>
            </w:r>
          </w:p>
        </w:tc>
        <w:tc>
          <w:tcPr>
            <w:vAlign w:val="center"/>
          </w:tcPr>
          <w:p>
            <w:r>
              <w:t>Unit 10: Nature</w:t>
            </w:r>
          </w:p>
        </w:tc>
        <w:tc>
          <w:tcPr>
            <w:vAlign w:val="center"/>
          </w:tcPr>
          <w:p>
            <w:r>
              <w:t>Listening • Students will be able to recognize nature and the names of animals. • Students will be able Students will be able to follow short and simple oral instructions about nature and animals. Speaking • Students will be able to talk about nature and animals. • Students will be able to talk about the animals they like or dislike and the nature.</w:t>
            </w:r>
          </w:p>
        </w:tc>
        <w:tc>
          <w:tcPr>
            <w:vAlign w:val="center"/>
          </w:tcPr>
          <w:p>
            <w:r>
              <w:t>Contexts Advertisements Blogs Captions Cartoons Conversations Illustrations Maps Signs Songs Stories Tables Videos Tasks/Activities Arts and Crafts Chants and Songs Drama (Role Play, Simulation, Pantomime) Drawing and Coloring Games Labeling Matching Making Puppets Questions and Answers Reordering Assignments • Students complete and reflect on their visual dictionaries. • In groups, students prepare animal masks and color them.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Consolidation</w:t>
            </w:r>
          </w:p>
        </w:tc>
        <w:tc>
          <w:tcPr>
            <w:vAlign w:val="center"/>
          </w:tcPr>
          <w:p>
            <w:r>
              <w:t>Consolidation</w:t>
            </w:r>
          </w:p>
        </w:tc>
        <w:tc>
          <w:tcPr>
            <w:vAlign w:val="center"/>
          </w:tcPr>
          <w:p>
            <w:r>
              <w:t>Consolidation</w:t>
            </w:r>
          </w:p>
        </w:tc>
        <w:tc>
          <w:tcPr>
            <w:vAlign w:val="center"/>
          </w:tcPr>
          <w:p>
            <w:r>
              <w:t>Consolidation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Consolidation</w:t>
            </w:r>
          </w:p>
        </w:tc>
        <w:tc>
          <w:tcPr>
            <w:vAlign w:val="center"/>
          </w:tcPr>
          <w:p>
            <w:r>
              <w:t>Consolidation</w:t>
            </w:r>
          </w:p>
        </w:tc>
        <w:tc>
          <w:tcPr>
            <w:vAlign w:val="center"/>
          </w:tcPr>
          <w:p>
            <w:r>
              <w:t>Consolidation</w:t>
            </w:r>
          </w:p>
        </w:tc>
        <w:tc>
          <w:tcPr>
            <w:vAlign w:val="center"/>
          </w:tcPr>
          <w:p>
            <w:r>
              <w:t>Consolidation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