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SERBEST ETKİNLİKLER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311"/>
        <w:gridCol w:w="195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Seviyelerine uygun harf bulmacalarını çözebilmekten zevk alabilme Güzel konuşma ve yazma alışkanlığı kazanabilme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Ders içi ve ders dışı fiziksel etkinliklere katılmaya istek duyar. Dinlediklerini, izlediklerini, okuduklarını doğru anlayabilme ve yorumlayabilme;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şiirleri doğal bir sesle okuyabilme. Yaşadığı bir olayı güçlük çekmeden sözcükleri yerinde kullanarak anlatabilme.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Mutluluk, üzüntü, sevinç, öfke, tiksinme, korku duygularını ifade eder. Birlikte şarkı söyleyebilme, şarkı söylemeye istekli olabilme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karşılıklı konuşmalar yapabilme. Düzeylerine uygun konuşmaları dinleme, olay, film vb. izleyebilme,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 karşısında işitilebilecek anlaşılabilecek şekilde konuşabilme Seviyelerine uygun şiirleri doğal bir sesle okuyabilme.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Ders içi ve ders dışı fiziksel etkinliklere katılmaya istek duyar. Resimleri olayların oluş sırısana göre sıraya koyabilme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Çizgi bulmacaları yaparak araştırma ve düşünme alışkanlığı kazanabilme El becerilerini geliştirmek.</w:t>
            </w:r>
            <w:r>
              <w:t>Çizgi bulmacaları yaparak araştırma ve düşünme alışkanlığı kazanabilme El becerilerini geliştirmek.</w:t>
            </w:r>
            <w:r>
              <w:t>Çizgi bulmacaları yaparak araştırma ve düşünme alışkanlığı kazanabilme El becerilerini geliştirmek.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Düzeylerine uygun konuşmaları dinleme, olay, film vb. izleyebilme, Sesli ve sessiz okuyabilme;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Monolog söyleyebilme Birlikte şarkı söyleyebilme, şarkı söylemeye istekli olabilme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Boş zamanlarını eğitici oyunlar oynayarak değerlendirebilme Seviyelerine uygun şiirleri doğal bir sesle okuyabilme.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masalları olayların sırasını bozmadan anlatabilme Sınıfta ya da bir topluluk önünde işitilebilecek, anlaşılabilecek biçimde güçlük çekmeden, kelimeleri yerli yerinde kullanarak konuşabilme.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Ders içi ve ders dışı fiziksel etkinliklere katılmaya istek duyar. Basit hareketleri içeren oyunlar oynayabilme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Resimleri olayların oluş sırasına göre sıraya koyabilme Seviyelerine uygun harf bulmacaları çözerek sözcük dağarcığını geliştirebilme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şiirleri doğal bir sesle okuyabilme. Seviyelerine uygun masalları olayların sırasını bozmadan anlatabilme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Boş zamanlarını eğitici oyunlar oynayarak değerlendirebilme Yakın çevresi ile ilgili gözlemlerine düşüncelerini katarak iki boyutlu çalışmaları aktarabilme.</w:t>
            </w:r>
            <w:r>
              <w:t>Boş zamanlarını eğitici oyunlar oynayarak değerlendirebilme Yakın çevresi ile ilgili gözlemlerine düşüncelerini katarak iki boyutlu çalışmaları aktarabilme.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Sesli ve sessiz okuyabilme; Birlikte çalışabilme, el becerilerini geliştirebilmek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şiirleri doğal bir sesle okuyabilme. Seviyelerine uygun harf bulmacaları çözerek sözcük dağarcığını geliştirebilme</w:t>
            </w:r>
            <w:r>
              <w:t>Seviyelerine uygun şiirleri doğal bir sesle okuyabilme. Seviyelerine uygun harf bulmacaları çözerek sözcük dağarcığını geliştirebilme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Boş zamanlarını eğitici oyunlar oynayarak değerlendirebilme Birlikte şarkı söyleyebilme, şarkı söylemeye istekli olabilme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Fotoğraf ya da resimleri ifade ettiklerini duygu ve düşüncelere göre sınıflandırır. Kısa bir masalı, bir öyküyü anlatabilmek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Boş zamanlarını eğitici oyunlar oynayarak değerlendirebilme Seviyelerine uygun masalları olayların sırasını bozmadan anlatabilme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Yaşadığı bir olayı güçlük çekmeden sözcükleri yerinde kullanarak anlatabilme. Dostça oynama ve yarışma yapabilme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 karşısında doğal sesle konuşabilme alışkanlığını kazanabilme Şiir okumaya istekli olma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Topluluk karşısında konuşabilme. Sesli ve sessiz okuyabilme;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Kâğıt işleri yaparak yaratıcılık ve yapıcılık yönlerini geliştirebilme El işi çalışmalarıyla yapıcılık ve yaratıcılık yönlerini geliştirebilme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Seviyelerine uygun şiirleri doğal bir sesle okuyabilme. Sayışma söyleyebilme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Ders içi ve ders dışı fiziksel etkinliklere katılmaya istek duyar. Birlikte şarkı söyleyebilme, şarkı söylemeye istekli olabilme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Düzeylerine uygun konuşmaları dinleme, olay, film vb. izleyebilme, Sesli ve sessiz okuyabilme;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Yaşadığı bir olayı güçlük çekmeden sözcükleri yerinde kullanarak anlatabilme. Yakın çevresi ile ilgili gözlemlerine düşüncelerini katarak iki boyutlu çalışmaları aktarabilme.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Sesli ve sessiz okuyabilme; Seviyelerine uygun harf bulmacaları çözerek sözcük dağarcığını geliştirebilme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Dinlediklerini, izlediklerini, okuduklarını doğru anlayabilme ve yorumlayabilme; Seviyelerine uygun masalları olayların sırasını bozmadan anlatabilme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Boş zamanlarını eğitici oyunlar oynayarak değerlendirebilme Seviyelerine uygun masalları olayların sırasını bozmadan anlatabilme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Düzeylerine uygun konuşmaları dinleme, olay, film vb. izleyebilme, Dinlediklerini, izlediklerini, okuduklarını doğru anlayabilme ve yorumlayabilme;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Fıkra Anlatma Mutluluk, üzüntü, sevinç, öfke, tiksinme, korku duygularını ifade eder. Duyguların iletişimdeki önemini fark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Sayışma söyleyebilme Sesli ve sessiz okuyabilme;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Fıkra Anlatma Mutluluk, üzüntü, sevinç, öfke, tiksinme, korku duygularını ifade eder. Duyguların iletişimdeki önemini fark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Fıkra Anlatma Mutluluk, üzüntü, sevinç, öfke, tiksinme, korku duygularını ifade eder. Duyguların iletişimdeki önemini fark eder.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