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BİLİŞİM TEKNOLOJİLERİ VE YAZILIM DERSİ ...... SINIFI</w:t>
        <w:br/>
        <w:t>ÜNİTELENDİRİLMİŞ YILLIK DERS PLANI</w:t>
      </w:r>
    </w:p>
    <w:tbl>
      <w:tblPr>
        <w:tblStyle w:val="TableGrid"/>
        <w:tblW w:w="5000" w:type="pct"/>
        <w:tblInd w:w="-113" w:type="dxa"/>
        <w:tblLook w:val="04A0"/>
      </w:tblPr>
      <w:tblGrid>
        <w:gridCol w:w="742"/>
        <w:gridCol w:w="969"/>
        <w:gridCol w:w="531"/>
        <w:gridCol w:w="819"/>
        <w:gridCol w:w="1158"/>
        <w:gridCol w:w="9656"/>
        <w:gridCol w:w="62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ÜNİTE 1: ÇEVREMDEKİ BİLGİLER</w:t>
            </w:r>
          </w:p>
        </w:tc>
        <w:tc>
          <w:tcPr>
            <w:vAlign w:val="center"/>
          </w:tcPr>
          <w:p>
            <w:pPr>
              <w:rPr>
                <w:b/>
              </w:rPr>
            </w:pPr>
            <w:r>
              <w:t>1.1. Bilginin çeşitli formlarda sunulabileceğini anlar.</w:t>
            </w:r>
          </w:p>
        </w:tc>
        <w:tc>
          <w:tcPr>
            <w:vAlign w:val="center"/>
          </w:tcPr>
          <w:p>
            <w:pPr>
              <w:rPr>
                <w:b/>
              </w:rPr>
            </w:pPr>
            <w:r>
              <w:t>[!]: 1.1. Seslerin, kelimelerin, resimlerin, filmlerin vs. bilgi taşıdığı vurgulanır.</w:t>
            </w:r>
          </w:p>
        </w:tc>
        <w:tc>
          <w:tcPr>
            <w:vAlign w:val="center"/>
          </w:tcPr>
          <w:p>
            <w:pPr>
              <w:rPr>
                <w:b/>
              </w:rPr>
            </w:pPr>
            <w:r>
              <w:t>Anlatım, gösteri, gösterip yaptırma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ÜNİTE 1: ÇEVREMDEKİ BİLGİLER</w:t>
            </w:r>
          </w:p>
        </w:tc>
        <w:tc>
          <w:tcPr>
            <w:vAlign w:val="center"/>
          </w:tcPr>
          <w:p>
            <w:r>
              <w:t>1.2. Bilginin çeşitli kaynaklardan gelebileceğini anlar.</w:t>
            </w:r>
          </w:p>
        </w:tc>
        <w:tc>
          <w:tcPr>
            <w:vAlign w:val="center"/>
          </w:tcPr>
          <w:p>
            <w:r>
              <w:t>Türk Dil Bayramı</w:t>
            </w:r>
          </w:p>
        </w:tc>
        <w:tc>
          <w:tcPr>
            <w:vAlign w:val="center"/>
          </w:tcPr>
          <w:p>
            <w:r>
              <w:t>Anlatım, soru cevap, gösterip yaptırma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ÜNİTE 1: ÇEVREMDEKİ BİLGİLER</w:t>
            </w:r>
          </w:p>
        </w:tc>
        <w:tc>
          <w:tcPr>
            <w:vAlign w:val="center"/>
          </w:tcPr>
          <w:p>
            <w:r>
              <w:t>1.3. BT araçlarının insanların gereksinimlerine göre geliştiğini anlar.</w:t>
            </w:r>
          </w:p>
        </w:tc>
        <w:tc>
          <w:tcPr>
            <w:vAlign w:val="center"/>
          </w:tcPr>
          <w:p>
            <w:r>
              <w:t>)*: 1.3. Günlük hayatta sık karşılaşılan teknolojik araçların gelişimi ayrıntıya girilmeden anlatılır.</w:t>
            </w:r>
          </w:p>
        </w:tc>
        <w:tc>
          <w:tcPr>
            <w:vAlign w:val="center"/>
          </w:tcPr>
          <w:p>
            <w:r>
              <w:t>Anlatım, soru cevap, tartışma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ÜNİTE 1: ÇEVREMDEKİ BİLGİLER</w:t>
            </w:r>
          </w:p>
        </w:tc>
        <w:tc>
          <w:tcPr>
            <w:vAlign w:val="center"/>
          </w:tcPr>
          <w:p>
            <w:r>
              <w:t>1.4. BT araçlarının gerçek ya da kurgusal durumları yansıtmak için kullanılabileceğini anlar.</w:t>
            </w:r>
          </w:p>
        </w:tc>
        <w:tc>
          <w:tcPr>
            <w:vAlign w:val="center"/>
          </w:tcPr>
          <w:p>
            <w:r>
              <w:t>)*: 1.3. Günlük hayatta sık karşılaşılan teknolojik araçların gelişimi ayrıntıya girilmeden anlatılır.</w:t>
            </w:r>
          </w:p>
        </w:tc>
        <w:tc>
          <w:tcPr>
            <w:vAlign w:val="center"/>
          </w:tcPr>
          <w:p>
            <w:r>
              <w:t>Anlatım, tartışma, soru cevap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ÜNİTE 1: ÇEVREMDEKİ BİLGİLER</w:t>
            </w:r>
          </w:p>
        </w:tc>
        <w:tc>
          <w:tcPr>
            <w:vAlign w:val="center"/>
          </w:tcPr>
          <w:p>
            <w:r>
              <w:t>1.4. BT araçlarının gerçek ya da kurgusal durumları yansıtmak için kullanılabileceğini anlar.</w:t>
            </w:r>
          </w:p>
        </w:tc>
        <w:tc>
          <w:tcPr>
            <w:vAlign w:val="center"/>
          </w:tcPr>
          <w:p>
            <w:r>
              <w:t>)*: 1.3. Günlük hayatta sık karşılaşılan teknolojik araçların gelişimi ayrıntıya girilmeden anlatılır.</w:t>
            </w:r>
          </w:p>
        </w:tc>
        <w:tc>
          <w:tcPr>
            <w:vAlign w:val="center"/>
          </w:tcPr>
          <w:p>
            <w:r>
              <w:t>Anlatım, tartışma, soru cevap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ÜNİTE 2: BİLGİSAYARIM</w:t>
            </w:r>
          </w:p>
        </w:tc>
        <w:tc>
          <w:tcPr>
            <w:vAlign w:val="center"/>
          </w:tcPr>
          <w:p>
            <w:r>
              <w:t>2.1. Kişisel bilgisayarın ana parçalarını ve çevre birimlerini tanır</w:t>
            </w:r>
          </w:p>
        </w:tc>
        <w:tc>
          <w:tcPr>
            <w:vAlign w:val="center"/>
          </w:tcPr>
          <w:p>
            <w:r>
              <w:t>[!]: 2.1. Sadece fare, klavye, ekran, sistem birimi, hoparlör ve CDROM tanıtılır varsa bu parçaların kullanımında dikkat edilmesi gereken güvenlik önlemleri vurgulanır. [!]: 2.1. “Sistem birimi” kavramı ile kasa ve içerisindeki parçalar kastedilmektedir.</w:t>
            </w:r>
          </w:p>
        </w:tc>
        <w:tc>
          <w:tcPr>
            <w:vAlign w:val="center"/>
          </w:tcPr>
          <w:p>
            <w:r>
              <w:t>Anlatım, gösteri, soru cevap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ÜNİTE 2: BİLGİSAYARIM</w:t>
            </w:r>
          </w:p>
        </w:tc>
        <w:tc>
          <w:tcPr>
            <w:vAlign w:val="center"/>
          </w:tcPr>
          <w:p>
            <w:r>
              <w:t>2.2. Bilgisayar kullanırken uygun duruş ve oturuşu sergiler.</w:t>
            </w:r>
          </w:p>
        </w:tc>
        <w:tc>
          <w:tcPr>
            <w:vAlign w:val="center"/>
          </w:tcPr>
          <w:p>
            <w:r>
              <w:t>Türk Harf Devrimi [!]: 2.2. Monitörün göz hizasında dirseğin klavye düzeyinde olması gibi ayarlamalar vurgulanır.</w:t>
            </w:r>
          </w:p>
        </w:tc>
        <w:tc>
          <w:tcPr>
            <w:vAlign w:val="center"/>
          </w:tcPr>
          <w:p>
            <w:r>
              <w:t>Anlatım, gösterip yaptırma, soru cevap, tartışma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ÜNİTE 2: BİLGİSAYARIM</w:t>
            </w:r>
            <w:r>
              <w:t>ÜNİTE 2: BİLGİSAYARIM</w:t>
            </w:r>
            <w:r>
              <w:t>ÜNİTE 2: BİLGİSAYARIM</w:t>
            </w:r>
          </w:p>
        </w:tc>
        <w:tc>
          <w:tcPr>
            <w:vAlign w:val="center"/>
          </w:tcPr>
          <w:p>
            <w:r>
              <w:t>2.3. Bilgisayar ve diğer teknolojik araçların doğru kullanımını gösterir</w:t>
            </w:r>
            <w:r>
              <w:t>2.3. Bilgisayar ve diğer teknolojik araçların doğru kullanımını gösterir</w:t>
            </w:r>
            <w:r>
              <w:t>2.3. Bilgisayar ve diğer teknolojik araçların doğru kullanımını gösterir</w:t>
            </w:r>
          </w:p>
        </w:tc>
        <w:tc>
          <w:tcPr>
            <w:vAlign w:val="center"/>
          </w:tcPr>
          <w:p>
            <w:r>
              <w:t>On Kasım’ı anma 24 Kasım Öğretmenler Günü Vakıf Haftası [!]: 2.3. Uygun sıralama kullanılarak bilgisayar açtırılır, yeniden başlatılır ve kapatılır. Ağa bağlı bir girişin yapıldığı durumlarda giriş ve çıkış işlemleri yaptırılır. Disket ve CD’leri doğru biçimde yerleştirme uygulaması yaptırılır. Yazıcının çalışması tanıtılır. [!]: 2.3. Seviyeye uygun bir bilgisayar oyunu veya resim programı açılarak fare kullanımı ile ilgili uygulamalar yaptırılır. Resim veya oyun programında imleci izleme, tıklama, çift tıklama ve sol tuşa basılı tutup hareket ettirme işlemleri gösterilerek uygulama yaptırılır.) 2.3. Sağ tıklama işlemine girilmez.</w:t>
            </w:r>
            <w:r>
              <w:t>On Kasım’ı anma 24 Kasım Öğretmenler Günü Vakıf Haftası [!]: 2.3. Uygun sıralama kullanılarak bilgisayar açtırılır, yeniden başlatılır ve kapatılır. Ağa bağlı bir girişin yapıldığı durumlarda giriş ve çıkış işlemleri yaptırılır. Disket ve CD’leri doğru biçimde yerleştirme uygulaması yaptırılır. Yazıcının çalışması tanıtılır. [!]: 2.3. Seviyeye uygun bir bilgisayar oyunu veya resim programı açılarak fare kullanımı ile ilgili uygulamalar yaptırılır. Resim veya oyun programında imleci izleme, tıklama, çift tıklama ve sol tuşa basılı tutup hareket ettirme işlemleri gösterilerek uygulama yaptırılır.) 2.3. Sağ tıklama işlemine girilmez.</w:t>
            </w:r>
            <w:r>
              <w:t>On Kasım’ı anma 24 Kasım Öğretmenler Günü Vakıf Haftası [!]: 2.3. Uygun sıralama kullanılarak bilgisayar açtırılır, yeniden başlatılır ve kapatılır. Ağa bağlı bir girişin yapıldığı durumlarda giriş ve çıkış işlemleri yaptırılır. Disket ve CD’leri doğru biçimde yerleştirme uygulaması yaptırılır. Yazıcının çalışması tanıtılır. [!]: 2.3. Seviyeye uygun bir bilgisayar oyunu veya resim programı açılarak fare kullanımı ile ilgili uygulamalar yaptırılır. Resim veya oyun programında imleci izleme, tıklama, çift tıklama ve sol tuşa basılı tutup hareket ettirme işlemleri gösterilerek uygulama yaptırılır.) 2.3. Sağ tıklama işlemine girilmez.</w:t>
            </w:r>
          </w:p>
        </w:tc>
        <w:tc>
          <w:tcPr>
            <w:vAlign w:val="center"/>
          </w:tcPr>
          <w:p>
            <w:r>
              <w:t>Anlatım, gösterip yaptırma, tartışma</w:t>
            </w:r>
            <w:r>
              <w:t>Anlatım, gösterip yaptırma, tartışma</w:t>
            </w:r>
            <w:r>
              <w:t>Anlatım, gösterip yaptırma, tartışma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ÜNİTE 2: BİLGİSAYARIM</w:t>
            </w:r>
          </w:p>
        </w:tc>
        <w:tc>
          <w:tcPr>
            <w:vAlign w:val="center"/>
          </w:tcPr>
          <w:p>
            <w:r>
              <w:t>2.3. Bilgisayar ve diğer teknolojik araçların doğru kullanımını gösterir</w:t>
            </w:r>
          </w:p>
        </w:tc>
        <w:tc>
          <w:tcPr>
            <w:vAlign w:val="center"/>
          </w:tcPr>
          <w:p>
            <w:r>
              <w:t>On Kasım’ı anma 24 Kasım Öğretmenler Günü Vakıf Haftası [!]: 2.3. Uygun sıralama kullanılarak bilgisayar açtırılır, yeniden başlatılır ve kapatılır. Ağa bağlı bir girişin yapıldığı durumlarda giriş ve çıkış işlemleri yaptırılır. Disket ve CD’leri doğru biçimde yerleştirme uygulaması yaptırılır. Yazıcının çalışması tanıtılır. [!]: 2.3. Seviyeye uygun bir bilgisayar oyunu veya resim programı açılarak fare kullanımı ile ilgili uygulamalar yaptırılır. Resim veya oyun programında imleci izleme, tıklama, çift tıklama ve sol tuşa basılı tutup hareket ettirme işlemleri gösterilerek uygulama yaptırılır.) 2.3. Sağ tıklama işlemine girilmez.</w:t>
            </w:r>
          </w:p>
        </w:tc>
        <w:tc>
          <w:tcPr>
            <w:vAlign w:val="center"/>
          </w:tcPr>
          <w:p>
            <w:r>
              <w:t>Anlatım, gösterip yaptırma, tartışma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ÜNİTE 2: BİLGİSAYARIM</w:t>
            </w:r>
          </w:p>
        </w:tc>
        <w:tc>
          <w:tcPr>
            <w:vAlign w:val="center"/>
          </w:tcPr>
          <w:p>
            <w:r>
              <w:t>2.3. Bilgisayar ve diğer teknolojik araçların doğru kullanımını gösterir</w:t>
            </w:r>
          </w:p>
        </w:tc>
        <w:tc>
          <w:tcPr>
            <w:vAlign w:val="center"/>
          </w:tcPr>
          <w:p>
            <w:r>
              <w:t>On Kasım’ı anma 24 Kasım Öğretmenler Günü Vakıf Haftası [!]: 2.3. Uygun sıralama kullanılarak bilgisayar açtırılır, yeniden başlatılır ve kapatılır. Ağa bağlı bir girişin yapıldığı durumlarda giriş ve çıkış işlemleri yaptırılır. Disket ve CD’leri doğru biçimde yerleştirme uygulaması yaptırılır. Yazıcının çalışması tanıtılır. [!]: 2.3. Seviyeye uygun bir bilgisayar oyunu veya resim programı açılarak fare kullanımı ile ilgili uygulamalar yaptırılır. Resim veya oyun programında imleci izleme, tıklama, çift tıklama ve sol tuşa basılı tutup hareket ettirme işlemleri gösterilerek uygulama yaptırılır.) 2.3. Sağ tıklama işlemine girilmez.</w:t>
            </w:r>
          </w:p>
        </w:tc>
        <w:tc>
          <w:tcPr>
            <w:vAlign w:val="center"/>
          </w:tcPr>
          <w:p>
            <w:r>
              <w:t>Anlatım, gösterip yaptırma, tartışma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ÜNİTE 2: BİLGİSAYARIM</w:t>
            </w:r>
          </w:p>
        </w:tc>
        <w:tc>
          <w:tcPr>
            <w:vAlign w:val="center"/>
          </w:tcPr>
          <w:p>
            <w:r>
              <w:t>2.3. Bilgisayar ve diğer teknolojik araçların doğru kullanımını gösterir</w:t>
            </w:r>
          </w:p>
        </w:tc>
        <w:tc>
          <w:tcPr>
            <w:vAlign w:val="center"/>
          </w:tcPr>
          <w:p>
            <w:r>
              <w:t>On Kasım’ı anma 24 Kasım Öğretmenler Günü Vakıf Haftası [!]: 2.3. Uygun sıralama kullanılarak bilgisayar açtırılır, yeniden başlatılır ve kapatılır. Ağa bağlı bir girişin yapıldığı durumlarda giriş ve çıkış işlemleri yaptırılır. Disket ve CD’leri doğru biçimde yerleştirme uygulaması yaptırılır. Yazıcının çalışması tanıtılır. [!]: 2.3. Seviyeye uygun bir bilgisayar oyunu veya resim programı açılarak fare kullanımı ile ilgili uygulamalar yaptırılır. Resim veya oyun programında imleci izleme, tıklama, çift tıklama ve sol tuşa basılı tutup hareket ettirme işlemleri gösterilerek uygulama yaptırılır.) 2.3. Sağ tıklama işlemine girilmez.</w:t>
            </w:r>
          </w:p>
        </w:tc>
        <w:tc>
          <w:tcPr>
            <w:vAlign w:val="center"/>
          </w:tcPr>
          <w:p>
            <w:r>
              <w:t>Anlatım, gösterip yaptırma, tartışma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ÜNİTE 2: BİLGİSAYARIM</w:t>
            </w:r>
          </w:p>
        </w:tc>
        <w:tc>
          <w:tcPr>
            <w:vAlign w:val="center"/>
          </w:tcPr>
          <w:p>
            <w:r>
              <w:t>2.3. Bilgisayar ve diğer teknolojik araçların doğru kullanımını gösterir</w:t>
            </w:r>
          </w:p>
        </w:tc>
        <w:tc>
          <w:tcPr>
            <w:vAlign w:val="center"/>
          </w:tcPr>
          <w:p>
            <w:r>
              <w:t>On Kasım’ı anma 24 Kasım Öğretmenler Günü Vakıf Haftası [!]: 2.3. Uygun sıralama kullanılarak bilgisayar açtırılır, yeniden başlatılır ve kapatılır. Ağa bağlı bir girişin yapıldığı durumlarda giriş ve çıkış işlemleri yaptırılır. Disket ve CD’leri doğru biçimde yerleştirme uygulaması yaptırılır. Yazıcının çalışması tanıtılır. [!]: 2.3. Seviyeye uygun bir bilgisayar oyunu veya resim programı açılarak fare kullanımı ile ilgili uygulamalar yaptırılır. Resim veya oyun programında imleci izleme, tıklama, çift tıklama ve sol tuşa basılı tutup hareket ettirme işlemleri gösterilerek uygulama yaptırılır.) 2.3. Sağ tıklama işlemine girilmez.</w:t>
            </w:r>
          </w:p>
        </w:tc>
        <w:tc>
          <w:tcPr>
            <w:vAlign w:val="center"/>
          </w:tcPr>
          <w:p>
            <w:r>
              <w:t>Anlatım, gösterip yaptırma, tartışma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ÜNİTE 2: BİLGİSAYARIM</w:t>
            </w:r>
          </w:p>
        </w:tc>
        <w:tc>
          <w:tcPr>
            <w:vAlign w:val="center"/>
          </w:tcPr>
          <w:p>
            <w:r>
              <w:t>2.4. Makinelerin bir dizi komut kullanarak çalıştığını fark eder. 2.5. Doğru sonuçlara ulaşmak için komutların doğru sıralamada verilmesi gerektiğini fark eder.</w:t>
            </w:r>
          </w:p>
        </w:tc>
        <w:tc>
          <w:tcPr>
            <w:vAlign w:val="center"/>
          </w:tcPr>
          <w:p>
            <w:r>
              <w:t>On Kasım’ı anma 24 Kasım Öğretmenler Günü Vakıf Haftası [!]: 2.3. Uygun sıralama kullanılarak bilgisayar açtırılır, yeniden başlatılır ve kapatılır. Ağa bağlı bir girişin yapıldığı durumlarda giriş ve çıkış işlemleri yaptırılır. Disket ve CD’leri doğru biçimde yerleştirme uygulaması yaptırılır. Yazıcının çalışması tanıtılır. [!]: 2.3. Seviyeye uygun bir bilgisayar oyunu veya resim programı açılarak fare kullanımı ile ilgili uygulamalar yaptırılır. Resim veya oyun programında imleci izleme, tıklama, çift tıklama ve sol tuşa basılı tutup hareket ettirme işlemleri gösterilerek uygulama yaptırılır.) 2.3. Sağ tıklama işlemine girilmez.</w:t>
            </w:r>
          </w:p>
        </w:tc>
        <w:tc>
          <w:tcPr>
            <w:vAlign w:val="center"/>
          </w:tcPr>
          <w:p>
            <w:r>
              <w:t>Anlatım, soru cevap, tartışma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ÜNİTE 2: BİLGİSAYARIM</w:t>
            </w:r>
          </w:p>
        </w:tc>
        <w:tc>
          <w:tcPr>
            <w:vAlign w:val="center"/>
          </w:tcPr>
          <w:p>
            <w:r>
              <w:t>2.6. Basit bir olayın işlem sırasını belirler.</w:t>
            </w:r>
          </w:p>
        </w:tc>
        <w:tc>
          <w:tcPr>
            <w:vAlign w:val="center"/>
          </w:tcPr>
          <w:p>
            <w:r>
              <w:t>)*: 2.6. İşlem adımlarının sayısı 4’ten fazla olmamalıdır.</w:t>
            </w:r>
          </w:p>
        </w:tc>
        <w:tc>
          <w:tcPr>
            <w:vAlign w:val="center"/>
          </w:tcPr>
          <w:p>
            <w:r>
              <w:t>Anlatım, soru cevap, tartışma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ÜNİTE 2: BİLGİSAYARIM</w:t>
            </w:r>
          </w:p>
        </w:tc>
        <w:tc>
          <w:tcPr>
            <w:vAlign w:val="center"/>
          </w:tcPr>
          <w:p>
            <w:r>
              <w:t>2.6. Basit bir olayın işlem sırasını belirler.</w:t>
            </w:r>
          </w:p>
        </w:tc>
        <w:tc>
          <w:tcPr>
            <w:vAlign w:val="center"/>
          </w:tcPr>
          <w:p>
            <w:r>
              <w:t>)*: 2.6. İşlem adımlarının sayısı 4’ten fazla olmamalıdır.</w:t>
            </w:r>
          </w:p>
        </w:tc>
        <w:tc>
          <w:tcPr>
            <w:vAlign w:val="center"/>
          </w:tcPr>
          <w:p>
            <w:r>
              <w:t>Anlatım, soru cevap, tartışma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ÜNİTE 2: BİLGİSAYARIM</w:t>
            </w:r>
            <w:r>
              <w:t>ÜNİTE 2: BİLGİSAYARIM</w:t>
            </w:r>
          </w:p>
        </w:tc>
        <w:tc>
          <w:tcPr>
            <w:vAlign w:val="center"/>
          </w:tcPr>
          <w:p>
            <w:r>
              <w:t>2.6. Basit bir olayın işlem sırasını belirler.</w:t>
            </w:r>
            <w:r>
              <w:t>2.6. Basit bir olayın işlem sırasını belirler.</w:t>
            </w:r>
          </w:p>
        </w:tc>
        <w:tc>
          <w:tcPr>
            <w:vAlign w:val="center"/>
          </w:tcPr>
          <w:p>
            <w:r>
              <w:t>)*: 2.6. İşlem adımlarının sayısı 4’ten fazla olmamalıdır.</w:t>
            </w:r>
            <w:r>
              <w:t>)*: 2.6. İşlem adımlarının sayısı 4’ten fazla olmamalıdır.</w:t>
            </w:r>
          </w:p>
        </w:tc>
        <w:tc>
          <w:tcPr>
            <w:vAlign w:val="center"/>
          </w:tcPr>
          <w:p>
            <w:r>
              <w:t>Anlatım, soru cevap, tartışma</w:t>
            </w:r>
            <w:r>
              <w:t>Anlatım, soru cevap, tartışma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ÜNİTE 2: BİLGİSAYARIM</w:t>
            </w:r>
          </w:p>
        </w:tc>
        <w:tc>
          <w:tcPr>
            <w:vAlign w:val="center"/>
          </w:tcPr>
          <w:p>
            <w:r>
              <w:t>3.1. Menü seçeneklerini ve komutlarını kullanarak uygulamaları uygun sırada açar ve kapatır.</w:t>
            </w:r>
          </w:p>
        </w:tc>
        <w:tc>
          <w:tcPr>
            <w:vAlign w:val="center"/>
          </w:tcPr>
          <w:p>
            <w:r>
              <w:t>[!]: 3.1. Resim programında açma- kapama işlemleri yanında bir pencereyi simge durumuna küçültme, ekranı kaplama, yeniden boyutlandırma işlemleri ve açık pencereler arasında geçiş yaptırılır. Bu işlemlerin ortak bir uygulama olduğu açıklanır.</w:t>
            </w:r>
          </w:p>
        </w:tc>
        <w:tc>
          <w:tcPr>
            <w:vAlign w:val="center"/>
          </w:tcPr>
          <w:p>
            <w:r>
              <w:t>Anlatım, soru cevap,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ÜNİTE 2: BİLGİSAYARIM</w:t>
            </w:r>
            <w:r>
              <w:t>ÜNİTE 2: BİLGİSAYARIM</w:t>
            </w:r>
          </w:p>
        </w:tc>
        <w:tc>
          <w:tcPr>
            <w:vAlign w:val="center"/>
          </w:tcPr>
          <w:p>
            <w:r>
              <w:t>3.1. Menü seçeneklerini ve komutlarını kullanarak uygulamaları uygun sırada açar ve kapatır.</w:t>
            </w:r>
            <w:r>
              <w:t>3.1. Menü seçeneklerini ve komutlarını kullanarak uygulamaları uygun sırada açar ve kapatır.</w:t>
            </w:r>
          </w:p>
        </w:tc>
        <w:tc>
          <w:tcPr>
            <w:vAlign w:val="center"/>
          </w:tcPr>
          <w:p>
            <w:r>
              <w:t>[!]: 3.1. Resim programında açma- kapama işlemleri yanında bir pencereyi simge durumuna küçültme, ekranı kaplama, yeniden boyutlandırma işlemleri ve açık pencereler arasında geçiş yaptırılır. Bu işlemlerin ortak bir uygulama olduğu açıklanır.</w:t>
            </w:r>
            <w:r>
              <w:t>[!]: 3.1. Resim programında açma- kapama işlemleri yanında bir pencereyi simge durumuna küçültme, ekranı kaplama, yeniden boyutlandırma işlemleri ve açık pencereler arasında geçiş yaptırılır. Bu işlemlerin ortak bir uygulama olduğu açıklanır.</w:t>
            </w:r>
          </w:p>
        </w:tc>
        <w:tc>
          <w:tcPr>
            <w:vAlign w:val="center"/>
          </w:tcPr>
          <w:p>
            <w:r>
              <w:t>Anlatım, soru cevap, gösterip yaptırma</w:t>
            </w:r>
            <w:r>
              <w:t>Anlatım, soru cevap, gösterip yaptırma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ÜNİTE 2: BİLGİSAYARIM</w:t>
            </w:r>
          </w:p>
        </w:tc>
        <w:tc>
          <w:tcPr>
            <w:vAlign w:val="center"/>
          </w:tcPr>
          <w:p>
            <w:r>
              <w:t>3.1. Menü seçeneklerini ve komutlarını kullanarak uygulamaları uygun sırada açar ve kapatır.</w:t>
            </w:r>
          </w:p>
        </w:tc>
        <w:tc>
          <w:tcPr>
            <w:vAlign w:val="center"/>
          </w:tcPr>
          <w:p>
            <w:r>
              <w:t>[!]: 3.1. Resim programında açma- kapama işlemleri yanında bir pencereyi simge durumuna küçültme, ekranı kaplama, yeniden boyutlandırma işlemleri ve açık pencereler arasında geçiş yaptırılır. Bu işlemlerin ortak bir uygulama olduğu açıklanır.</w:t>
            </w:r>
          </w:p>
        </w:tc>
        <w:tc>
          <w:tcPr>
            <w:vAlign w:val="center"/>
          </w:tcPr>
          <w:p>
            <w:r>
              <w:t>Anlatım, soru cevap, gösterip yaptırma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ÜNİTE 2: BİLGİSAYARIM</w:t>
            </w:r>
          </w:p>
        </w:tc>
        <w:tc>
          <w:tcPr>
            <w:vAlign w:val="center"/>
          </w:tcPr>
          <w:p>
            <w:r>
              <w:t>3.1. Menü seçeneklerini ve komutlarını kullanarak uygulamaları uygun sırada açar ve kapatır.</w:t>
            </w:r>
          </w:p>
        </w:tc>
        <w:tc>
          <w:tcPr>
            <w:vAlign w:val="center"/>
          </w:tcPr>
          <w:p>
            <w:r>
              <w:t>[!]: 3.1. Resim programında açma- kapama işlemleri yanında bir pencereyi simge durumuna küçültme, ekranı kaplama, yeniden boyutlandırma işlemleri ve açık pencereler arasında geçiş yaptırılır. Bu işlemlerin ortak bir uygulama olduğu açıklanır.</w:t>
            </w:r>
          </w:p>
        </w:tc>
        <w:tc>
          <w:tcPr>
            <w:vAlign w:val="center"/>
          </w:tcPr>
          <w:p>
            <w:r>
              <w:t>Anlatım, soru cevap,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ÜNİTE 2: BİLGİSAYARIM</w:t>
            </w:r>
          </w:p>
        </w:tc>
        <w:tc>
          <w:tcPr>
            <w:vAlign w:val="center"/>
          </w:tcPr>
          <w:p>
            <w:r>
              <w:t>3.2. Belirli amaçlar için çizim araçlarını kullanarak görsel şekiller oluşturur.</w:t>
            </w:r>
          </w:p>
        </w:tc>
        <w:tc>
          <w:tcPr>
            <w:vAlign w:val="center"/>
          </w:tcPr>
          <w:p>
            <w:r>
              <w:t>[!]: 3.2. Bilgisayarda oluşturulan resimlerin saklanabileceği, gerektiğinde silinebileceği ve üzerinde değişiklik yapılabileceği vurgulanır.</w:t>
            </w:r>
          </w:p>
        </w:tc>
        <w:tc>
          <w:tcPr>
            <w:vAlign w:val="center"/>
          </w:tcPr>
          <w:p>
            <w:r>
              <w:t>Anlatım,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ÜNİTE 2: BİLGİSAYARIM</w:t>
            </w:r>
          </w:p>
        </w:tc>
        <w:tc>
          <w:tcPr>
            <w:vAlign w:val="center"/>
          </w:tcPr>
          <w:p>
            <w:r>
              <w:t>3.2. Belirli amaçlar için çizim araçlarını kullanarak görsel şekiller oluşturur.</w:t>
            </w:r>
          </w:p>
        </w:tc>
        <w:tc>
          <w:tcPr>
            <w:vAlign w:val="center"/>
          </w:tcPr>
          <w:p>
            <w:r>
              <w:t>[!]: 3.2. Bilgisayarda oluşturulan resimlerin saklanabileceği, gerektiğinde silinebileceği ve üzerinde değişiklik yapılabileceği vurgulanır.</w:t>
            </w:r>
          </w:p>
        </w:tc>
        <w:tc>
          <w:tcPr>
            <w:vAlign w:val="center"/>
          </w:tcPr>
          <w:p>
            <w:r>
              <w:t>Anlatım,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ÜNİTE 2: BİLGİSAYARIM</w:t>
            </w:r>
          </w:p>
        </w:tc>
        <w:tc>
          <w:tcPr>
            <w:vAlign w:val="center"/>
          </w:tcPr>
          <w:p>
            <w:r>
              <w:t>3.2. Belirli amaçlar için çizim araçlarını kullanarak görsel şekiller oluşturur.</w:t>
            </w:r>
          </w:p>
        </w:tc>
        <w:tc>
          <w:tcPr>
            <w:vAlign w:val="center"/>
          </w:tcPr>
          <w:p>
            <w:r>
              <w:t>[!]: 3.2. Bilgisayarda oluşturulan resimlerin saklanabileceği, gerektiğinde silinebileceği ve üzerinde değişiklik yapılabileceği vurgulanır.</w:t>
            </w:r>
          </w:p>
        </w:tc>
        <w:tc>
          <w:tcPr>
            <w:vAlign w:val="center"/>
          </w:tcPr>
          <w:p>
            <w:r>
              <w:t>Anlatım,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ÜNİTE 2: BİLGİSAYARIM</w:t>
            </w:r>
          </w:p>
        </w:tc>
        <w:tc>
          <w:tcPr>
            <w:vAlign w:val="center"/>
          </w:tcPr>
          <w:p>
            <w:r>
              <w:t>3.3. Görsel etkiyi yaratmak ve artırmak için renkleri kullanır. 3.4. BT terimlerini yerinde ve doğru kullanır.</w:t>
            </w:r>
          </w:p>
        </w:tc>
        <w:tc>
          <w:tcPr>
            <w:vAlign w:val="center"/>
          </w:tcPr>
          <w:p>
            <w:r>
              <w:t>[!]: 3.2. ve 3.3. Kalem ve silgi aracı, renk kutusu ya da renk seçim aracı renkle doldur, püskürtme, fırça vb. araçlar kullandırılır. Öğrencilere yaptıkları resmin çıktısı aldırılır. Sadece yazıcı ikonu tanıtılarak çıktı alması sağlanır. Detaylı yazıcı özelliklerine girilmez.</w:t>
            </w:r>
          </w:p>
        </w:tc>
        <w:tc>
          <w:tcPr>
            <w:vAlign w:val="center"/>
          </w:tcPr>
          <w:p>
            <w:r>
              <w:t>Anlatım, tartışma,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ÜNİTE 2: BİLGİSAYARIM</w:t>
            </w:r>
          </w:p>
        </w:tc>
        <w:tc>
          <w:tcPr>
            <w:vAlign w:val="center"/>
          </w:tcPr>
          <w:p>
            <w:r>
              <w:t>3.3. Görsel etkiyi yaratmak ve artırmak için renkleri kullanır. 3.4. BT terimlerini yerinde ve doğru kullanır.</w:t>
            </w:r>
          </w:p>
        </w:tc>
        <w:tc>
          <w:tcPr>
            <w:vAlign w:val="center"/>
          </w:tcPr>
          <w:p>
            <w:r>
              <w:t>[!]: 3.2. ve 3.3. Kalem ve silgi aracı, renk kutusu ya da renk seçim aracı renkle doldur, püskürtme, fırça vb. araçlar kullandırılır. Öğrencilere yaptıkları resmin çıktısı aldırılır. Sadece yazıcı ikonu tanıtılarak çıktı alması sağlanır. Detaylı yazıcı özelliklerine girilmez.</w:t>
            </w:r>
          </w:p>
        </w:tc>
        <w:tc>
          <w:tcPr>
            <w:vAlign w:val="center"/>
          </w:tcPr>
          <w:p>
            <w:r>
              <w:t>Anlatım, tartışma, gösterip yaptırma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ÜNİTE 2: BİLGİSAYARIM</w:t>
            </w:r>
          </w:p>
        </w:tc>
        <w:tc>
          <w:tcPr>
            <w:vAlign w:val="center"/>
          </w:tcPr>
          <w:p>
            <w:r>
              <w:t>3.3. Görsel etkiyi yaratmak ve artırmak için renkleri kullanır. 3.4. BT terimlerini yerinde ve doğru kullanır.</w:t>
            </w:r>
          </w:p>
        </w:tc>
        <w:tc>
          <w:tcPr>
            <w:vAlign w:val="center"/>
          </w:tcPr>
          <w:p>
            <w:r>
              <w:t>[!]: 3.2. ve 3.3. Kalem ve silgi aracı, renk kutusu ya da renk seçim aracı renkle doldur, püskürtme, fırça vb. araçlar kullandırılır. Öğrencilere yaptıkları resmin çıktısı aldırılır. Sadece yazıcı ikonu tanıtılarak çıktı alması sağlanır. Detaylı yazıcı özelliklerine girilmez.</w:t>
            </w:r>
          </w:p>
        </w:tc>
        <w:tc>
          <w:tcPr>
            <w:vAlign w:val="center"/>
          </w:tcPr>
          <w:p>
            <w:r>
              <w:t>Anlatım, tartışma,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ÜNİTE 4: YAZMAYA BAŞLIYORUM</w:t>
            </w:r>
          </w:p>
        </w:tc>
        <w:tc>
          <w:tcPr>
            <w:vAlign w:val="center"/>
          </w:tcPr>
          <w:p>
            <w:r>
              <w:t>4.1.Klavyedeki tuşları işlevlerine uygun olarak seçer ve kullanır. 4.2. Elde yazılmış metin ile bilgisayarda yazılmış metin arasındaki farkı ayırt eder.</w:t>
            </w:r>
          </w:p>
        </w:tc>
        <w:tc>
          <w:tcPr>
            <w:vAlign w:val="center"/>
          </w:tcPr>
          <w:p>
            <w:r>
              <w:t>[!]: 4.1. Klavye üzerindeki alfabetik tuşların yerini tanıması ve sorulduğunda göstermesi istenir. Yön tuşları, boşluk tuşu (space bar), değiştirme (shift), geri (back space), sil (delete) ve giriş (enter) tuşları tanıtılır ve kullandırılır. [!]: 4.1. Değiştirme (shift) tuşu sadece büyük harf yazdırmak için kullandırılır. [!]: 4.2. - 4.3. - 4.4. - 4.5. Uygulamada basit bir kelime işlemci programı kullandırılır. 4.1. ve 4.2. Tek kelimeden oluşan yazılar verilir ve yazdırılır.</w:t>
            </w:r>
          </w:p>
        </w:tc>
        <w:tc>
          <w:tcPr>
            <w:vAlign w:val="center"/>
          </w:tcPr>
          <w:p>
            <w:r>
              <w:t>Anlatım, gösterip yaptırma, soru cevap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ÜNİTE 4: YAZMAYA BAŞLIYORUM</w:t>
            </w:r>
          </w:p>
        </w:tc>
        <w:tc>
          <w:tcPr>
            <w:vAlign w:val="center"/>
          </w:tcPr>
          <w:p>
            <w:r>
              <w:t>4.1.Klavyedeki tuşları işlevlerine uygun olarak seçer ve kullanır. 4.2. Elde yazılmış metin ile bilgisayarda yazılmış metin arasındaki farkı ayırt eder.</w:t>
            </w:r>
          </w:p>
        </w:tc>
        <w:tc>
          <w:tcPr>
            <w:vAlign w:val="center"/>
          </w:tcPr>
          <w:p>
            <w:r>
              <w:t>[!]: 4.1. Klavye üzerindeki alfabetik tuşların yerini tanıması ve sorulduğunda göstermesi istenir. Yön tuşları, boşluk tuşu (space bar), değiştirme (shift), geri (back space), sil (delete) ve giriş (enter) tuşları tanıtılır ve kullandırılır. [!]: 4.1. Değiştirme (shift) tuşu sadece büyük harf yazdırmak için kullandırılır. [!]: 4.2. - 4.3. - 4.4. - 4.5. Uygulamada basit bir kelime işlemci programı kullandırılır. 4.1. ve 4.2. Tek kelimeden oluşan yazılar verilir ve yazdırılır.</w:t>
            </w:r>
          </w:p>
        </w:tc>
        <w:tc>
          <w:tcPr>
            <w:vAlign w:val="center"/>
          </w:tcPr>
          <w:p>
            <w:r>
              <w:t>Anlatım, gösterip yaptırma, soru cevap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ÜNİTE 4: YAZMAYA BAŞLIYORUM</w:t>
            </w:r>
          </w:p>
        </w:tc>
        <w:tc>
          <w:tcPr>
            <w:vAlign w:val="center"/>
          </w:tcPr>
          <w:p>
            <w:r>
              <w:t>4.1.Klavyedeki tuşları işlevlerine uygun olarak seçer ve kullanır. 4.2. Elde yazılmış metin ile bilgisayarda yazılmış metin arasındaki farkı ayırt eder.</w:t>
            </w:r>
          </w:p>
        </w:tc>
        <w:tc>
          <w:tcPr>
            <w:vAlign w:val="center"/>
          </w:tcPr>
          <w:p>
            <w:r>
              <w:t>[!]: 4.1. Klavye üzerindeki alfabetik tuşların yerini tanıması ve sorulduğunda göstermesi istenir. Yön tuşları, boşluk tuşu (space bar), değiştirme (shift), geri (back space), sil (delete) ve giriş (enter) tuşları tanıtılır ve kullandırılır. [!]: 4.1. Değiştirme (shift) tuşu sadece büyük harf yazdırmak için kullandırılır. [!]: 4.2. - 4.3. - 4.4. - 4.5. Uygulamada basit bir kelime işlemci programı kullandırılır. 4.1. ve 4.2. Tek kelimeden oluşan yazılar verilir ve yazdırılır.</w:t>
            </w:r>
          </w:p>
        </w:tc>
        <w:tc>
          <w:tcPr>
            <w:vAlign w:val="center"/>
          </w:tcPr>
          <w:p>
            <w:r>
              <w:t>Anlatım, gösterip yaptırma, soru cevap</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ÜNİTE 4: YAZMAYA BAŞLIYORUM</w:t>
            </w:r>
          </w:p>
        </w:tc>
        <w:tc>
          <w:tcPr>
            <w:vAlign w:val="center"/>
          </w:tcPr>
          <w:p>
            <w:r>
              <w:t>4.3. Kelimeler arasındaki boşluğun önemini anlar ve boşluk bırakarak yazı yazar.</w:t>
            </w:r>
          </w:p>
        </w:tc>
        <w:tc>
          <w:tcPr>
            <w:vAlign w:val="center"/>
          </w:tcPr>
          <w:p>
            <w:r>
              <w:t>23 Nisan Ulusal Egemenlik ve Çocuk Bayramı [!]: 4.3. Boşluk tuşu kullandırılır.</w:t>
            </w:r>
          </w:p>
        </w:tc>
        <w:tc>
          <w:tcPr>
            <w:vAlign w:val="center"/>
          </w:tcPr>
          <w:p>
            <w:r>
              <w:t>Anlatım, tartışma, soru cevap, gösterip yaptırma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ÜNİTE 4: YAZMAYA BAŞLIYORUM</w:t>
            </w:r>
          </w:p>
        </w:tc>
        <w:tc>
          <w:tcPr>
            <w:vAlign w:val="center"/>
          </w:tcPr>
          <w:p>
            <w:r>
              <w:t>4.3. Kelimeler arasındaki boşluğun önemini anlar ve boşluk bırakarak yazı yazar.</w:t>
            </w:r>
          </w:p>
        </w:tc>
        <w:tc>
          <w:tcPr>
            <w:vAlign w:val="center"/>
          </w:tcPr>
          <w:p>
            <w:r>
              <w:t>23 Nisan Ulusal Egemenlik ve Çocuk Bayramı [!]: 4.3. Boşluk tuşu kullandırılır.</w:t>
            </w:r>
          </w:p>
        </w:tc>
        <w:tc>
          <w:tcPr>
            <w:vAlign w:val="center"/>
          </w:tcPr>
          <w:p>
            <w:r>
              <w:t>Anlatım, tartışma, soru cevap,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ÜNİTE 4: YAZMAYA BAŞLIYORUM</w:t>
            </w:r>
          </w:p>
        </w:tc>
        <w:tc>
          <w:tcPr>
            <w:vAlign w:val="center"/>
          </w:tcPr>
          <w:p>
            <w:r>
              <w:t>4.4. Bir alt satıra geçerek metin oluşturur.</w:t>
            </w:r>
          </w:p>
        </w:tc>
        <w:tc>
          <w:tcPr>
            <w:vAlign w:val="center"/>
          </w:tcPr>
          <w:p>
            <w:r>
              <w:t>Atatürk’ü Anma ve Gençlik ve Spor Bayramı [!]: 4.4. Paragraf sözcüğü kullanılmaz. Sadece alt satıra geçmek için giriş tuşu kullanıldığı belirtilir.</w:t>
            </w:r>
          </w:p>
        </w:tc>
        <w:tc>
          <w:tcPr>
            <w:vAlign w:val="center"/>
          </w:tcPr>
          <w:p>
            <w:r>
              <w:t>Anlatım,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ÜNİTE 4: YAZMAYA BAŞLIYORUM</w:t>
            </w:r>
          </w:p>
        </w:tc>
        <w:tc>
          <w:tcPr>
            <w:vAlign w:val="center"/>
          </w:tcPr>
          <w:p>
            <w:r>
              <w:t>4.4. Bir alt satıra geçerek metin oluşturur.</w:t>
            </w:r>
          </w:p>
        </w:tc>
        <w:tc>
          <w:tcPr>
            <w:vAlign w:val="center"/>
          </w:tcPr>
          <w:p>
            <w:r>
              <w:t>Atatürk’ü Anma ve Gençlik ve Spor Bayramı [!]: 4.4. Paragraf sözcüğü kullanılmaz. Sadece alt satıra geçmek için giriş tuşu kullanıldığı belirtilir.</w:t>
            </w:r>
          </w:p>
        </w:tc>
        <w:tc>
          <w:tcPr>
            <w:vAlign w:val="center"/>
          </w:tcPr>
          <w:p>
            <w:r>
              <w:t>Anlatım, gösterip yaptırma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ÜNİTE 4: YAZMAYA BAŞLIYORUM</w:t>
            </w:r>
          </w:p>
        </w:tc>
        <w:tc>
          <w:tcPr>
            <w:vAlign w:val="center"/>
          </w:tcPr>
          <w:p>
            <w:r>
              <w:t>4.4. Bir alt satıra geçerek metin oluşturur.</w:t>
            </w:r>
          </w:p>
        </w:tc>
        <w:tc>
          <w:tcPr>
            <w:vAlign w:val="center"/>
          </w:tcPr>
          <w:p>
            <w:r>
              <w:t>Atatürk’ü Anma ve Gençlik ve Spor Bayramı [!]: 4.4. Paragraf sözcüğü kullanılmaz. Sadece alt satıra geçmek için giriş tuşu kullanıldığı belirtilir.</w:t>
            </w:r>
          </w:p>
        </w:tc>
        <w:tc>
          <w:tcPr>
            <w:vAlign w:val="center"/>
          </w:tcPr>
          <w:p>
            <w:r>
              <w:t>Anlatım,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ÜNİTE 4: YAZMAYA BAŞLIYORUM</w:t>
            </w:r>
          </w:p>
        </w:tc>
        <w:tc>
          <w:tcPr>
            <w:vAlign w:val="center"/>
          </w:tcPr>
          <w:p>
            <w:r>
              <w:t>4.5. Metin üzerinde düzeltmeler yapar</w:t>
            </w:r>
          </w:p>
        </w:tc>
        <w:tc>
          <w:tcPr>
            <w:vAlign w:val="center"/>
          </w:tcPr>
          <w:p>
            <w:r>
              <w:t>Çevre Koruma Haftası !: 4.5. Düzeltmeler yapmak için geri tuşu, yön tuşları ve sil tuşlarını kullanır.</w:t>
            </w:r>
          </w:p>
        </w:tc>
        <w:tc>
          <w:tcPr>
            <w:vAlign w:val="center"/>
          </w:tcPr>
          <w:p>
            <w:r>
              <w:t>Anlatım, gösterip yaptırma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ÜNİTE 4: YAZMAYA BAŞLIYORUM</w:t>
            </w:r>
          </w:p>
        </w:tc>
        <w:tc>
          <w:tcPr>
            <w:vAlign w:val="center"/>
          </w:tcPr>
          <w:p>
            <w:r>
              <w:t>4.5. Metin üzerinde düzeltmeler yapar</w:t>
            </w:r>
          </w:p>
        </w:tc>
        <w:tc>
          <w:tcPr>
            <w:vAlign w:val="center"/>
          </w:tcPr>
          <w:p>
            <w:r>
              <w:t>Çevre Koruma Haftası !: 4.5. Düzeltmeler yapmak için geri tuşu, yön tuşları ve sil tuşlarını kullanır.</w:t>
            </w:r>
          </w:p>
        </w:tc>
        <w:tc>
          <w:tcPr>
            <w:vAlign w:val="center"/>
          </w:tcPr>
          <w:p>
            <w:r>
              <w:t>Anlatım,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ÜNİTE 4: YAZMAYA BAŞLIYORUM</w:t>
            </w:r>
          </w:p>
        </w:tc>
        <w:tc>
          <w:tcPr>
            <w:vAlign w:val="center"/>
          </w:tcPr>
          <w:p>
            <w:r>
              <w:t>4.5. Metin üzerinde düzeltmeler yapar</w:t>
            </w:r>
          </w:p>
        </w:tc>
        <w:tc>
          <w:tcPr>
            <w:vAlign w:val="center"/>
          </w:tcPr>
          <w:p>
            <w:r>
              <w:t>Çevre Koruma Haftası !: 4.5. Düzeltmeler yapmak için geri tuşu, yön tuşları ve sil tuşlarını kullanır.</w:t>
            </w:r>
          </w:p>
        </w:tc>
        <w:tc>
          <w:tcPr>
            <w:vAlign w:val="center"/>
          </w:tcPr>
          <w:p>
            <w:r>
              <w:t>Anlatım, gösterip yaptırma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