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979"/>
        <w:gridCol w:w="1244"/>
        <w:gridCol w:w="1198"/>
        <w:gridCol w:w="6061"/>
        <w:gridCol w:w="277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Peygamberimizin Mekke Yılları (24 Saat)</w:t>
            </w:r>
          </w:p>
        </w:tc>
        <w:tc>
          <w:tcPr>
            <w:vAlign w:val="center"/>
          </w:tcPr>
          <w:p>
            <w:pPr>
              <w:rPr>
                <w:b/>
              </w:rPr>
            </w:pPr>
            <w:r>
              <w:t>1. Peygamberimizin nübüvvet öncesi hayatını ana hatlarıyla açıklar</w:t>
            </w:r>
          </w:p>
        </w:tc>
        <w:tc>
          <w:tcPr>
            <w:vAlign w:val="center"/>
          </w:tcPr>
          <w:p>
            <w:pPr>
              <w:rPr>
                <w:b/>
              </w:rPr>
            </w:pPr>
            <w:r>
              <w:t>1. Peygamberimizin Çocukluk ve Gençlik Yılları</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Peygamberimizin Mekke Yılları (24 Saat)</w:t>
            </w:r>
          </w:p>
        </w:tc>
        <w:tc>
          <w:tcPr>
            <w:vAlign w:val="center"/>
          </w:tcPr>
          <w:p>
            <w:r>
              <w:t>2. İlk vahyin gelişi ile Peygamberimizin yüklendiği sorumlulukları yorumlar</w:t>
            </w:r>
          </w:p>
        </w:tc>
        <w:tc>
          <w:tcPr>
            <w:vAlign w:val="center"/>
          </w:tcPr>
          <w:p>
            <w:r>
              <w:t>2. Peygamberimizin Mekke Yılları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Peygamberimizin Mekke Yılları (24 Saat)</w:t>
            </w:r>
          </w:p>
        </w:tc>
        <w:tc>
          <w:tcPr>
            <w:vAlign w:val="center"/>
          </w:tcPr>
          <w:p>
            <w:r>
              <w:t>2. İlk vahyin gelişi ile Peygamberimizin yüklendiği sorumlulukları yorumlar</w:t>
            </w:r>
          </w:p>
        </w:tc>
        <w:tc>
          <w:tcPr>
            <w:vAlign w:val="center"/>
          </w:tcPr>
          <w:p>
            <w:r>
              <w:t>2.1. İlk Vahiy</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Peygamberimizin Mekke Yılları (24 Saat)</w:t>
            </w:r>
          </w:p>
        </w:tc>
        <w:tc>
          <w:tcPr>
            <w:vAlign w:val="center"/>
          </w:tcPr>
          <w:p>
            <w:r>
              <w:t>3. Peygamberimizin İslam’a ilk davet sürecini açıklar.</w:t>
            </w:r>
          </w:p>
        </w:tc>
        <w:tc>
          <w:tcPr>
            <w:vAlign w:val="center"/>
          </w:tcPr>
          <w:p>
            <w:r>
              <w:t>2.2. Davetin Başlaması ve İlk Müslümanlar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Peygamberimizin Mekke Yılları (24 Saat)</w:t>
            </w:r>
          </w:p>
        </w:tc>
        <w:tc>
          <w:tcPr>
            <w:vAlign w:val="center"/>
          </w:tcPr>
          <w:p>
            <w:r>
              <w:t>4. Davetin yaygınlaşmasını ve Peygamberimizin tebliğine karşı tepkileri sonuçlarıyla birlikte değerlendirir.</w:t>
            </w:r>
          </w:p>
        </w:tc>
        <w:tc>
          <w:tcPr>
            <w:vAlign w:val="center"/>
          </w:tcPr>
          <w:p>
            <w:r>
              <w:t>2.3. Davetin Yaygınlaşması ve Sonuçları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Peygamberimizin Mekke Yılları (24 Saat)</w:t>
            </w:r>
          </w:p>
        </w:tc>
        <w:tc>
          <w:tcPr>
            <w:vAlign w:val="center"/>
          </w:tcPr>
          <w:p>
            <w:r>
              <w:t>5. Peygamberimizin Taif’e yolculuğunu sebep ve sonuçlarıyla açıklar</w:t>
            </w:r>
          </w:p>
        </w:tc>
        <w:tc>
          <w:tcPr>
            <w:vAlign w:val="center"/>
          </w:tcPr>
          <w:p>
            <w:r>
              <w:t>2.4. Taif’e Yolculuk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Peygamberimizin Mekke Yılları (24 Saat)</w:t>
            </w:r>
          </w:p>
        </w:tc>
        <w:tc>
          <w:tcPr>
            <w:vAlign w:val="center"/>
          </w:tcPr>
          <w:p>
            <w:r>
              <w:t>6. İsra ve miraç olayının Peygamberimiz ve Müslümanlar açısından önemini fark eder</w:t>
            </w:r>
          </w:p>
        </w:tc>
        <w:tc>
          <w:tcPr>
            <w:vAlign w:val="center"/>
          </w:tcPr>
          <w:p>
            <w:r>
              <w:t>2.5. İsra ve Miraç</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Peygamberimizin Mekke Yılları (24 Saat)</w:t>
            </w:r>
            <w:r>
              <w:t>1- Peygamberimizin Mekke Yılları (24 Saat)</w:t>
            </w:r>
            <w:r>
              <w:t>1- Peygamberimizin Mekke Yılları (24 Saat)</w:t>
            </w:r>
          </w:p>
        </w:tc>
        <w:tc>
          <w:tcPr>
            <w:vAlign w:val="center"/>
          </w:tcPr>
          <w:p>
            <w:r>
              <w:t>7. Yeni yurt arayışlarını ve Hicret’i sebep ve sonuçlarıyla yorumlar</w:t>
            </w:r>
            <w:r>
              <w:t>7. Yeni yurt arayışlarını ve Hicret’i sebep ve sonuçlarıyla yorumlar</w:t>
            </w:r>
            <w:r>
              <w:t>7. Yeni yurt arayışlarını ve Hicret’i sebep ve sonuçlarıyla yorumlar</w:t>
            </w:r>
          </w:p>
        </w:tc>
        <w:tc>
          <w:tcPr>
            <w:vAlign w:val="center"/>
          </w:tcPr>
          <w:p>
            <w:r>
              <w:t>2.6. Yeni Yurt Arayışları ve Yesrib’e Hicret</w:t>
            </w:r>
            <w:r>
              <w:t>2.6. Yeni Yurt Arayışları ve Yesrib’e Hicret</w:t>
            </w:r>
            <w:r>
              <w:t>2.6. Yeni Yurt Arayışları ve Yesrib’e Hicret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Peygamberimizin Mekke Yılları (24 Saat)</w:t>
            </w:r>
          </w:p>
        </w:tc>
        <w:tc>
          <w:tcPr>
            <w:vAlign w:val="center"/>
          </w:tcPr>
          <w:p>
            <w:r>
              <w:t>8. Peygamberimizin Medine yıllarını ana hatlarıyla açıklar</w:t>
            </w:r>
          </w:p>
        </w:tc>
        <w:tc>
          <w:tcPr>
            <w:vAlign w:val="center"/>
          </w:tcPr>
          <w:p>
            <w:r>
              <w:t>3. Peygamberimizin Medine Yılları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Peygamberimizin Mekke Yılları (24 Saat)</w:t>
            </w:r>
          </w:p>
        </w:tc>
        <w:tc>
          <w:tcPr>
            <w:vAlign w:val="center"/>
          </w:tcPr>
          <w:p>
            <w:r>
              <w:t>8. Peygamberimizin Medine yıllarını ana hatlarıyla açıklar</w:t>
            </w:r>
          </w:p>
        </w:tc>
        <w:tc>
          <w:tcPr>
            <w:vAlign w:val="center"/>
          </w:tcPr>
          <w:p>
            <w:r>
              <w:t>3. Peygamberimizin Medine Yılları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Peygamberimizin Mekke Yılları (24 Saat)</w:t>
            </w:r>
          </w:p>
        </w:tc>
        <w:tc>
          <w:tcPr>
            <w:vAlign w:val="center"/>
          </w:tcPr>
          <w:p>
            <w:r>
              <w:t>8. Peygamberimizin Medine yıllarını ana hatlarıyla açıklar</w:t>
            </w:r>
          </w:p>
        </w:tc>
        <w:tc>
          <w:tcPr>
            <w:vAlign w:val="center"/>
          </w:tcPr>
          <w:p>
            <w:r>
              <w:t>3. Peygamberimizin Medine Yılları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Peygamberimizin Mekke Yılları (24 Saat)</w:t>
            </w:r>
          </w:p>
        </w:tc>
        <w:tc>
          <w:tcPr>
            <w:vAlign w:val="center"/>
          </w:tcPr>
          <w:p>
            <w:r>
              <w:t>9. Peygamberimizin sabırla ilgili bir hadisini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Peygamberimizin Evrensel Mesajları (12 Saat)</w:t>
            </w:r>
          </w:p>
        </w:tc>
        <w:tc>
          <w:tcPr>
            <w:vAlign w:val="center"/>
          </w:tcPr>
          <w:p>
            <w:r>
              <w:t>1. Peygamberimizin can, din, namus, akıl ve mal güvenliği ile ilgili mesajlarını kavrar.</w:t>
            </w:r>
          </w:p>
        </w:tc>
        <w:tc>
          <w:tcPr>
            <w:vAlign w:val="center"/>
          </w:tcPr>
          <w:p>
            <w:r>
              <w:t>1. İnsanların Dokunulmazlıklarının Gözetilmesi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Peygamberimizin Evrensel Mesajları (12 Saat)</w:t>
            </w:r>
          </w:p>
        </w:tc>
        <w:tc>
          <w:tcPr>
            <w:vAlign w:val="center"/>
          </w:tcPr>
          <w:p>
            <w:r>
              <w:t>2. Adaletin İslam’ın temel ilkelerinden biri olduğunu kavrar</w:t>
            </w:r>
          </w:p>
        </w:tc>
        <w:tc>
          <w:tcPr>
            <w:vAlign w:val="center"/>
          </w:tcPr>
          <w:p>
            <w:r>
              <w:t>2. Adaletin Gözetilmesi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Peygamberimizin Evrensel Mesajları (12 Saat)</w:t>
            </w:r>
          </w:p>
        </w:tc>
        <w:tc>
          <w:tcPr>
            <w:vAlign w:val="center"/>
          </w:tcPr>
          <w:p>
            <w:r>
              <w:t>3. Peygamberimizin kul hakkı ile ilgili mesajlarını değerlendirir</w:t>
            </w:r>
          </w:p>
        </w:tc>
        <w:tc>
          <w:tcPr>
            <w:vAlign w:val="center"/>
          </w:tcPr>
          <w:p>
            <w:r>
              <w:t>3. Kul Hakkının Gözetilmesi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Peygamberimizin Evrensel Mesajları (12 Saat)</w:t>
            </w:r>
            <w:r>
              <w:t>2- Peygamberimizin Evrensel Mesajları (12 Saat)</w:t>
            </w:r>
          </w:p>
        </w:tc>
        <w:tc>
          <w:tcPr>
            <w:vAlign w:val="center"/>
          </w:tcPr>
          <w:p>
            <w:r>
              <w:t>4. Peygamberimizin emanetin korunmasına verdiği önemi örneklerle açıklar</w:t>
            </w:r>
            <w:r>
              <w:t>4. Peygamberimizin emanetin korunmasına verdiği önemi örneklerle açıklar</w:t>
            </w:r>
          </w:p>
        </w:tc>
        <w:tc>
          <w:tcPr>
            <w:vAlign w:val="center"/>
          </w:tcPr>
          <w:p>
            <w:r>
              <w:t>4. Emanetin Gözetilmesi</w:t>
            </w:r>
            <w:r>
              <w:t>4. Emanetin Gözetilmesi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Peygamberimizin Evrensel Mesajları (12 Saat)</w:t>
            </w:r>
          </w:p>
        </w:tc>
        <w:tc>
          <w:tcPr>
            <w:vAlign w:val="center"/>
          </w:tcPr>
          <w:p>
            <w:r>
              <w:t>5. Peygamberimizin evrensel mesajlarına riayet etmeye özen gösterir</w:t>
            </w:r>
          </w:p>
        </w:tc>
        <w:tc>
          <w:tcPr>
            <w:vAlign w:val="center"/>
          </w:tcPr>
          <w:p>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Peygamberimizin Evrensel Mesajları (12 Saat)</w:t>
            </w:r>
            <w:r>
              <w:t>2- Peygamberimizin Evrensel Mesajları (12 Saat)</w:t>
            </w:r>
          </w:p>
        </w:tc>
        <w:tc>
          <w:tcPr>
            <w:vAlign w:val="center"/>
          </w:tcPr>
          <w:p>
            <w:r>
              <w:t>6. İnsanların yaratılışta eşit olduğu ile ilgili bir hadisi yorumlar</w:t>
            </w:r>
            <w:r>
              <w:t>6. İnsanların yaratılışta eşit olduğu ile ilgili bir hadisi yorumlar</w:t>
            </w:r>
          </w:p>
        </w:tc>
        <w:tc>
          <w:tcPr>
            <w:vAlign w:val="center"/>
          </w:tcPr>
          <w:p>
            <w:r>
              <w:t>5. Bir Hadis Öğreniyorum</w:t>
            </w:r>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r>
              <w:t>İslam Peygamberi, Muhammed Hamidullah - En Güzel İnsan’ın Hayatı - (İzzetEKER) - Tüm Zamanların Efendisi (M. Nezir GÜL)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Peygamberimiz ve Yakın Çevresi (12 Saat)</w:t>
            </w:r>
          </w:p>
        </w:tc>
        <w:tc>
          <w:tcPr>
            <w:vAlign w:val="center"/>
          </w:tcPr>
          <w:p>
            <w:r>
              <w:t>1. Ehl-i beyt kavramını ayet ve hadislerden örneklerle açıklar.</w:t>
            </w:r>
          </w:p>
        </w:tc>
        <w:tc>
          <w:tcPr>
            <w:vAlign w:val="center"/>
          </w:tcPr>
          <w:p>
            <w:r>
              <w:t>1. Peygamberimizin Ehl-i Beyti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Peygamberimiz ve Yakın Çevresi (12 Saat)</w:t>
            </w:r>
          </w:p>
        </w:tc>
        <w:tc>
          <w:tcPr>
            <w:vAlign w:val="center"/>
          </w:tcPr>
          <w:p>
            <w:r>
              <w:t>2. Peygamberimizin eşlerine karşı olan tutumuna örnekler verir.</w:t>
            </w:r>
          </w:p>
        </w:tc>
        <w:tc>
          <w:tcPr>
            <w:vAlign w:val="center"/>
          </w:tcPr>
          <w:p>
            <w:r>
              <w:t>1.1. İdeal Bir Eş Olarak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Peygamberimiz ve Yakın Çevresi (12 Saat)</w:t>
            </w:r>
          </w:p>
        </w:tc>
        <w:tc>
          <w:tcPr>
            <w:vAlign w:val="center"/>
          </w:tcPr>
          <w:p>
            <w:r>
              <w:t>3. Peygamberimizin bir baba olarak çocuklarına karşı örnek davranışlarını açıklar.</w:t>
            </w:r>
          </w:p>
        </w:tc>
        <w:tc>
          <w:tcPr>
            <w:vAlign w:val="center"/>
          </w:tcPr>
          <w:p>
            <w:r>
              <w:t>1.2. Şefkatli Bir Baba Olarak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Peygamberimiz ve Yakın Çevresi (12 Saat)</w:t>
            </w:r>
          </w:p>
        </w:tc>
        <w:tc>
          <w:tcPr>
            <w:vAlign w:val="center"/>
          </w:tcPr>
          <w:p>
            <w:r>
              <w:t>4. Akrabalık ilişkilerinde Peygamberimizi kendisine örnek alır</w:t>
            </w:r>
          </w:p>
        </w:tc>
        <w:tc>
          <w:tcPr>
            <w:vAlign w:val="center"/>
          </w:tcPr>
          <w:p>
            <w:r>
              <w:t>1.3. Vefalı Bir Akraba Olarak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Peygamberimiz ve Yakın Çevresi (12 Saat)</w:t>
            </w:r>
          </w:p>
        </w:tc>
        <w:tc>
          <w:tcPr>
            <w:vAlign w:val="center"/>
          </w:tcPr>
          <w:p>
            <w:r>
              <w:t>5. Peygamberimizin komşularına karşı davranışlarına örnekler verir.</w:t>
            </w:r>
          </w:p>
        </w:tc>
        <w:tc>
          <w:tcPr>
            <w:vAlign w:val="center"/>
          </w:tcPr>
          <w:p>
            <w:r>
              <w:t>1.4. Hayırlı Bir Komşu Olarak Peygamberimiz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Peygamberimiz ve Yakın Çevresi (12 Saat)</w:t>
            </w:r>
          </w:p>
        </w:tc>
        <w:tc>
          <w:tcPr>
            <w:vAlign w:val="center"/>
          </w:tcPr>
          <w:p>
            <w:r>
              <w:t>6. Peygamberimizin aile ile ilgili bir hadisini yorumlar</w:t>
            </w:r>
          </w:p>
        </w:tc>
        <w:tc>
          <w:tcPr>
            <w:vAlign w:val="center"/>
          </w:tcPr>
          <w:p>
            <w:r>
              <w:t>2.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En Güzel Örnek Peygamberimiz (14 Saat)</w:t>
            </w:r>
          </w:p>
        </w:tc>
        <w:tc>
          <w:tcPr>
            <w:vAlign w:val="center"/>
          </w:tcPr>
          <w:p>
            <w:r>
              <w:t>1. Peygamberimizin kulluk hayatındaki ölçülerini fark eder</w:t>
            </w:r>
          </w:p>
        </w:tc>
        <w:tc>
          <w:tcPr>
            <w:vAlign w:val="center"/>
          </w:tcPr>
          <w:p>
            <w:r>
              <w:t>1. Peygamberimizin İbadet Hayatı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En Güzel Örnek Peygamberimiz (14 Saat)</w:t>
            </w:r>
          </w:p>
        </w:tc>
        <w:tc>
          <w:tcPr>
            <w:vAlign w:val="center"/>
          </w:tcPr>
          <w:p>
            <w:r>
              <w:t>1. Peygamberimizin kulluk hayatındaki ölçülerini fark eder</w:t>
            </w:r>
          </w:p>
        </w:tc>
        <w:tc>
          <w:tcPr>
            <w:vAlign w:val="center"/>
          </w:tcPr>
          <w:p>
            <w:r>
              <w:t>1. Peygamberimizin İbadet Hayatı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En Güzel Örnek Peygamberimiz (14 Saat)</w:t>
            </w:r>
          </w:p>
        </w:tc>
        <w:tc>
          <w:tcPr>
            <w:vAlign w:val="center"/>
          </w:tcPr>
          <w:p>
            <w:r>
              <w:t>2. Peygamberimizin hayatında Ramazan ayının ve orucun yerini fark eder.</w:t>
            </w:r>
          </w:p>
        </w:tc>
        <w:tc>
          <w:tcPr>
            <w:vAlign w:val="center"/>
          </w:tcPr>
          <w:p>
            <w:r>
              <w:t>2. Peygamberimizin Hayatında Ramazan ve Oruç</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En Güzel Örnek Peygamberimiz (14 Saat)</w:t>
            </w:r>
          </w:p>
        </w:tc>
        <w:tc>
          <w:tcPr>
            <w:vAlign w:val="center"/>
          </w:tcPr>
          <w:p>
            <w:r>
              <w:t>2. Peygamberimizin hayatında Ramazan ayının ve orucun yerini fark eder.</w:t>
            </w:r>
          </w:p>
        </w:tc>
        <w:tc>
          <w:tcPr>
            <w:vAlign w:val="center"/>
          </w:tcPr>
          <w:p>
            <w:r>
              <w:t>2. Peygamberimizin Hayatında Ramazan ve Oruç</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En Güzel Örnek Peygamberimiz (14 Saat)</w:t>
            </w:r>
          </w:p>
        </w:tc>
        <w:tc>
          <w:tcPr>
            <w:vAlign w:val="center"/>
          </w:tcPr>
          <w:p>
            <w:r>
              <w:t>3. Peygamberimizin hayatındaki giyim kuşam ilkelerini kendi hayatında uygulamaya istekli olur</w:t>
            </w:r>
          </w:p>
        </w:tc>
        <w:tc>
          <w:tcPr>
            <w:vAlign w:val="center"/>
          </w:tcPr>
          <w:p>
            <w:r>
              <w:t>3. Peygamberimizin Giyim Kuşam Adabı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En Güzel Örnek Peygamberimiz (14 Saat)</w:t>
            </w:r>
          </w:p>
        </w:tc>
        <w:tc>
          <w:tcPr>
            <w:vAlign w:val="center"/>
          </w:tcPr>
          <w:p>
            <w:r>
              <w:t>4. Peygamberimizin hilm ve nezaketini örnek olaylarla açıklar</w:t>
            </w:r>
          </w:p>
        </w:tc>
        <w:tc>
          <w:tcPr>
            <w:vAlign w:val="center"/>
          </w:tcPr>
          <w:p>
            <w:r>
              <w:t>4. Peygamberimizin Nezaketi ve Hilmi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En Güzel Örnek Peygamberimiz (14 Saat)</w:t>
            </w:r>
          </w:p>
        </w:tc>
        <w:tc>
          <w:tcPr>
            <w:vAlign w:val="center"/>
          </w:tcPr>
          <w:p>
            <w:r>
              <w:t>5. Ramazan ayı ve oruç ile ilgili bir hadisi yorumlar.</w:t>
            </w:r>
          </w:p>
        </w:tc>
        <w:tc>
          <w:tcPr>
            <w:vAlign w:val="center"/>
          </w:tcPr>
          <w:p>
            <w:r>
              <w:t>5.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Sahabeden Örnek Davranışlar (10 Saat)</w:t>
            </w:r>
          </w:p>
        </w:tc>
        <w:tc>
          <w:tcPr>
            <w:vAlign w:val="center"/>
          </w:tcPr>
          <w:p>
            <w:r>
              <w:t>1. Sahabenin cesaretini ve sadakatini örneklerle açıklar</w:t>
            </w:r>
          </w:p>
        </w:tc>
        <w:tc>
          <w:tcPr>
            <w:vAlign w:val="center"/>
          </w:tcPr>
          <w:p>
            <w:r>
              <w:t>1. Sahabenin Cesaret ve Sadakati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Sahabeden Örnek Davranışlar (10 Saat)</w:t>
            </w:r>
          </w:p>
        </w:tc>
        <w:tc>
          <w:tcPr>
            <w:vAlign w:val="center"/>
          </w:tcPr>
          <w:p>
            <w:r>
              <w:t>2. Sahabenin yardımlaşma ve dayanışmasına örnekler verir</w:t>
            </w:r>
          </w:p>
        </w:tc>
        <w:tc>
          <w:tcPr>
            <w:vAlign w:val="center"/>
          </w:tcPr>
          <w:p>
            <w:r>
              <w:t>2. Sahabenin Yardımlaşma ve Dayanışması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Sahabeden Örnek Davranışlar (10 Saat)</w:t>
            </w:r>
          </w:p>
        </w:tc>
        <w:tc>
          <w:tcPr>
            <w:vAlign w:val="center"/>
          </w:tcPr>
          <w:p>
            <w:r>
              <w:t>3. Sahabenin azim ve fedakârlıklarından örnekler verir.</w:t>
            </w:r>
          </w:p>
        </w:tc>
        <w:tc>
          <w:tcPr>
            <w:vAlign w:val="center"/>
          </w:tcPr>
          <w:p>
            <w:r>
              <w:t>3. Sahabenin Azmi ve Fedakârlığı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Sahabeden Örnek Davranışlar (10 Saat)</w:t>
            </w:r>
          </w:p>
        </w:tc>
        <w:tc>
          <w:tcPr>
            <w:vAlign w:val="center"/>
          </w:tcPr>
          <w:p>
            <w:r>
              <w:t>4. Ashab-ı Bedir’in fazileti ile ilgili bir hadisi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Sahabeden Örnek Davranışlar (10 Saat)</w:t>
            </w:r>
          </w:p>
        </w:tc>
        <w:tc>
          <w:tcPr>
            <w:vAlign w:val="center"/>
          </w:tcPr>
          <w:p>
            <w:r>
              <w:t>6. Peygamberimizin sahabenin fazileti ile ilgili bir hadisini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Sahabeden Örnek Davranışlar (10 Saat)</w:t>
            </w:r>
          </w:p>
        </w:tc>
        <w:tc>
          <w:tcPr>
            <w:vAlign w:val="center"/>
          </w:tcPr>
          <w:p>
            <w:r>
              <w:t>6. Peygamberimizin sahabenin fazileti ile ilgili bir hadisini yorumlar</w:t>
            </w:r>
          </w:p>
        </w:tc>
        <w:tc>
          <w:tcPr>
            <w:vAlign w:val="center"/>
          </w:tcPr>
          <w:p>
            <w:r>
              <w:t>4. Bir Hadis Öğreniyorum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İslam Peygamberi, Muhammed Hamidullah - En Güzel İnsan’ın Hayatı - (İzzetEKER) - Tüm Zamanların Efendisi (M. Nezir GÜL)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