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1181"/>
        <w:gridCol w:w="3886"/>
        <w:gridCol w:w="1604"/>
        <w:gridCol w:w="28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KAZANIM</w:t>
            </w:r>
          </w:p>
        </w:tc>
        <w:tc>
          <w:tcPr>
            <w:vAlign w:val="center"/>
          </w:tcPr>
          <w:p>
            <w:pPr>
              <w:rPr>
                <w:b/>
              </w:rPr>
            </w:pPr>
            <w:r>
              <w:rPr>
                <w:b/>
              </w:rPr>
              <w:t>KULLANILAN EĞİTİM TEKNOLOJİLERİ, ARAÇ VE GEREÇLERİ</w:t>
            </w:r>
          </w:p>
        </w:tc>
        <w:tc>
          <w:tcPr>
            <w:vAlign w:val="center"/>
          </w:tcPr>
          <w:p>
            <w:pPr>
              <w:rPr>
                <w:b/>
              </w:rPr>
            </w:pPr>
            <w:r>
              <w:rPr>
                <w:b/>
              </w:rPr>
              <w:t>DEĞERLENDİRME (HEDEF VE DAV.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 Öğrencilerle tanışma, ders işlenişi hakkında genel bilgiler verme.</w:t>
            </w:r>
          </w:p>
        </w:tc>
        <w:tc>
          <w:tcPr>
            <w:vAlign w:val="center"/>
          </w:tcPr>
          <w:p>
            <w:pPr>
              <w:rPr>
                <w:b/>
              </w:rPr>
            </w:pPr>
            <w:r>
              <w:t>Dinleme-Talim Koro okuyuşu Öğrenelim Uygulayalım Ben Böyle Ezberliyorum Soru-Cevap Takrir Aktif Araştırma Soru-Cevap Takrir, Aktif</w:t>
            </w:r>
          </w:p>
        </w:tc>
        <w:tc>
          <w:tcPr>
            <w:vAlign w:val="center"/>
          </w:tcPr>
          <w:p>
            <w:pPr>
              <w:rPr>
                <w:b/>
              </w:rPr>
            </w:pPr>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I. KUR’AN-I KERİMİ GÜZEL OKUMA 1. K. Kerim’i Doğru ve Güzel Okumanın Önemi</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1. K. Kerim’i Doğru ve Güzel Okumanın Önemi</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2. Tecvid Nedir?</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İbrahim, Hz. İsmail, Hz. İshak</w:t>
              <w:br/>
              <w:t>- Cumhuriyet Bayramı (29 Ekim Perşembe)</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Alak, Müzzemmil ve Müddessir Sureleri</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Kur’an’dan Dualar Öğreniyorum (Taha 114)</w:t>
              <w:br/>
              <w:t>- 10 Kasım Atatürkü Anma Haftası ( Salı )</w:t>
            </w:r>
            <w:r>
              <w:t>3. Kur’an’dan Dualar Öğreniyorum (Taha 114)</w:t>
              <w:br/>
              <w:t>- 10 Kasım Atatürkü Anma Haftası ( Salı )</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Dua, Zikir, Tesbih, Secde</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1. Bakara Suresi ( 16-30 sayfalar)</w:t>
            </w:r>
            <w:r>
              <w:t>1. Bakara Suresi ( 16-30 sayfalar)</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 1.Uzatma (Med) ve Çeşitleri</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1.1. Medd-i Tabiî</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1.2. Medd-i Muttasıl</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1.3. Medd-i Munfasıl</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2. Yasin Suresi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1. Kunut Duaları ve Anlamlarını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1. Kunut Duaları ve Anlamlarını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3. Felak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4. Nas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DUALAR, SURELER VE ANLAMLARI</w:t>
            </w:r>
          </w:p>
        </w:tc>
        <w:tc>
          <w:tcPr>
            <w:vAlign w:val="center"/>
          </w:tcPr>
          <w:p>
            <w:r>
              <w:t>5. Tebbet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DUALAR, SURELER VE ANLAMLARI</w:t>
            </w:r>
          </w:p>
        </w:tc>
        <w:tc>
          <w:tcPr>
            <w:vAlign w:val="center"/>
          </w:tcPr>
          <w:p>
            <w:r>
              <w:t>6. Nasr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DUALAR, SURELER VE ANLAMLARI</w:t>
            </w:r>
          </w:p>
        </w:tc>
        <w:tc>
          <w:tcPr>
            <w:vAlign w:val="center"/>
          </w:tcPr>
          <w:p>
            <w:r>
              <w:t>2. DÖNEM 2. YAZILI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