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DENETİMLİ SERBESTLİK DERSİ ...... SINIFI</w:t>
        <w:br/>
        <w:t>ÜNİTELENDİRİLMİŞ YILLIK DERS PLANI</w:t>
      </w:r>
    </w:p>
    <w:tbl>
      <w:tblPr>
        <w:tblStyle w:val="TableGrid"/>
        <w:tblW w:w="5000" w:type="pct"/>
        <w:tblInd w:w="-113" w:type="dxa"/>
        <w:tblLook w:val="04A0"/>
      </w:tblPr>
      <w:tblGrid>
        <w:gridCol w:w="1038"/>
        <w:gridCol w:w="1394"/>
        <w:gridCol w:w="706"/>
        <w:gridCol w:w="3869"/>
        <w:gridCol w:w="5189"/>
        <w:gridCol w:w="827"/>
        <w:gridCol w:w="9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DERSİN NASIL İŞLENECEĞİNİ BİLİR VE DERSE ETKİN KATILIR.</w:t>
            </w:r>
          </w:p>
        </w:tc>
        <w:tc>
          <w:tcPr>
            <w:vAlign w:val="center"/>
          </w:tcPr>
          <w:p>
            <w:pPr>
              <w:rPr>
                <w:b/>
              </w:rPr>
            </w:pPr>
            <w:r>
              <w:t>15 Temmuz Demokrasi Zaferi ve Şehitleri Anma TANIŞMA, ÖĞRENCİLERE DERSİN İŞLENİŞİ HAKKINDA BİLGİ VERİLMESİ VE ÖĞRENCİLERİN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1. DENETİMLİ SERBESTLİKBİRİMİ 1.1. Denetimli Serbestlik Biriminin Görevleri 1.1.1. Denetimli Serbestlik Birimlerinde Görev Alanların Uyması Gereken Temel İlkeler 1.1.2. Denetimli Serbestlik Birimlerinin Temel Amacı 1.1.3. Denetimli Serbestlik Birimlerinin Temel Görevleri 1.1.4. Denetimli Serbestlik Müdürlüklerinin Soruşturma Evresindeki Görevleri 1.1.5. Denetimli Serbestlik MüdürlüklerininKovuşturma Evresindeki Görevleri 1.1.6. Denetimli Serbestlik Müdürlüklerinin Kovuşturma Evresinden Sonraki Görevleri 1.1.7. Denetimli SerbestlikMüdürlüğünKoşullu Salıverme Sonrası Görevleri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1.1.8. Denetimli Serbestlik MüdürlükBirimleri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1.2. Denetimli Serbestlik Tedbirleri 1.2.1. Tedavi ve Diğer Denetimli Serbestlik Tedbirleri 1.2.2. Denetimli Serbestlik Kararlarının Türleri ve Adli Kontrol Tedbirleri ve Adli Kontrol Tedbirlerinin Yerine Getirilmesi 1.2.3. Adli Kontrol Tedbirlerinin Yerine Getirilmesi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1.2.4. Hükmün Açıklanmasının Geri Bırakılması Kararı (HAGBK) KapsamındaHükmedilen Denetimli Serbestlik Tedbirleri 1.2.5. Denetimli Serbestlik Bürolarında Gerçekleştirilmesi Hedeflenen İyileştirme Faaliyetlerinden Bazıları 1.2.6. Diğer Denetimli Serbestlik Tedbirleri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1.2.6. Diğer Denetimli Serbestlik Tedbirleri 1.2.7. Etkin Pişmanlıktan Yararlanan Kişiler Hakkında Verilen Denetimli Serbestlik Tedbirinin İnfazı 1.2.8. Denetimli Serbestlik Tedbiri Uygulanarak Cezaların İnfazı 1.2.9. Hükümlünün Kapalı Ceza İnfaz Kurumuna İadesi 29 EKİM CUMHURİYET BAYRAMI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1.3. Denetimli Serbestlik Birimine Gelen ve Giden Evraklar 1.3.1. Denetimli Serbestlik Birimi Kayıtları 1.3.2. Denetimli Serbestlik Birimi Kartonları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r>
              <w:t>Denetimli serbestlik birimine gelen ve giden evrakları ayırarak dikkatli bir şekilde yazışmaları yapar.</w:t>
            </w:r>
          </w:p>
        </w:tc>
        <w:tc>
          <w:tcPr>
            <w:vAlign w:val="center"/>
          </w:tcPr>
          <w:p>
            <w:r>
              <w:t>1.4. Denetimli Serbestlik Birimi Tebligat İşlemleri 1.5. Denetimli Serbestlik Mesleki Programı (UYAP) Ekranları 1.5.1. UYAP Ekran Görüntü Örnekleri 10 KASIM ATATÜRK'Ü ANMA HAFTASI</w:t>
            </w:r>
            <w:r>
              <w:t>1.4. Denetimli Serbestlik Birimi Tebligat İşlemleri 1.5. Denetimli Serbestlik Mesleki Programı (UYAP) Ekranları 1.5.1. UYAP Ekran Görüntü Örnekleri 10 KASIM ATATÜRK'Ü ANMA HAFTASI</w:t>
            </w:r>
          </w:p>
        </w:tc>
        <w:tc>
          <w:tcPr>
            <w:vAlign w:val="center"/>
          </w:tcPr>
          <w:p>
            <w:r>
              <w:t>Anlatım, Beyin Fırtınası, Grup Çalışması</w:t>
            </w:r>
            <w:r>
              <w:t>Anlatım, Beyin Fırtınası, Grup Çalışması</w:t>
            </w:r>
          </w:p>
        </w:tc>
        <w:tc>
          <w:tcPr>
            <w:vAlign w:val="center"/>
          </w:tcPr>
          <w:p>
            <w:r>
              <w:t>Modül, Bilgisayar, Etkileşimli Tahta</w:t>
            </w:r>
            <w:r>
              <w:t>Modül, Bilgisayar, Etkileşimli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Koruma kurulunun sekretaryasını ve hükümlülerin izin işlemlerini yürütür.</w:t>
            </w:r>
          </w:p>
        </w:tc>
        <w:tc>
          <w:tcPr>
            <w:vAlign w:val="center"/>
          </w:tcPr>
          <w:p>
            <w:r>
              <w:t>2. KORUMA KURULU İŞLEMLERİ 2.1. Koruma Kurulu 2.1.1. Koruma Kurullarının Oluşumu 2.1.2. Koruma Kurulu Gündeminin Hazırlanması 2.1.3. Koruma Kurullarının Çalışma Usul ve Esasları 2.2. Koruma Kurulunun Görevleri 2.2.1. Koruma Kuruluna Başvuru 2.2.2. Koruma Kurulu Talep Formu 2.2.3. Koruma Kuruluna Yapılan Taleplerin Değerlendirilmesi 2.2.4. Koruma Kurulu Takip formu 2.2.5. Projelerin Hazırlanması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Koruma kurulunun sekretaryasını ve hükümlülerin izin işlemlerini yürütür.</w:t>
            </w:r>
          </w:p>
        </w:tc>
        <w:tc>
          <w:tcPr>
            <w:vAlign w:val="center"/>
          </w:tcPr>
          <w:p>
            <w:r>
              <w:t>2.3. İş Arama İzni ve Çalışma İzinleri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Koruma kurulunun sekretaryasını ve hükümlülerin izin işlemlerini yürütür.</w:t>
            </w:r>
          </w:p>
        </w:tc>
        <w:tc>
          <w:tcPr>
            <w:vAlign w:val="center"/>
          </w:tcPr>
          <w:p>
            <w:r>
              <w:t>2.4. Koşullu Salıverme İşlemleri 2.4.1. Hükümlülerin Salıverilmesi İle İlgili İş İşlemler 2.4.2. Koşullu Salıvermede Çalışma İzni 2.4.3. Koşullu Salıverilme Kararının Geri Alınması Kararı</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Koruma kurulunun sekretaryasını ve hükümlülerin izin işlemlerini yürütür.</w:t>
            </w:r>
          </w:p>
        </w:tc>
        <w:tc>
          <w:tcPr>
            <w:vAlign w:val="center"/>
          </w:tcPr>
          <w:p>
            <w:r>
              <w:t>2.4.4. Koşullu Salıverme Kararının Verilebileceği Diğer Durumlar 2.4.5. Disiplin Eylemi Nedeniyle İyi Hâl Kararı Verilmesine Engel Hâller ve Şikâyet 2.5. Koruma Kurullarının Mesleki Program(UYAP) Ekranları 2.5.1. Uyap Ekran Görüntü Örnekleri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Denetimli serbestlik bürosu müracaatlarını alarak denetim planlaması yapar.</w:t>
            </w:r>
          </w:p>
        </w:tc>
        <w:tc>
          <w:tcPr>
            <w:vAlign w:val="center"/>
          </w:tcPr>
          <w:p>
            <w:r>
              <w:t>1. DEĞERLENDİRME VE PLANLAMA İŞLEMLERİ 1.1. Denetimli Serbestlik Müracaat İşlemleri 1.1.1. Denetim</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Denetimli serbestlik bürosu müracaatlarını alarak denetim planlaması yapar.</w:t>
            </w:r>
          </w:p>
        </w:tc>
        <w:tc>
          <w:tcPr>
            <w:vAlign w:val="center"/>
          </w:tcPr>
          <w:p>
            <w:r>
              <w:t>1.2. Mesleki Programda Denetimli Serbestlik Müracaat İşlemleri 1.2.1. UYAP Üzerinden Tedavi ve Denetimli Serbestlik (İyileştirme) Dosyalarda Denetim Planı Hazırlama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Denetimli serbestlik bürosu müracaatlarını alarak denetim planlaması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Denetimli serbestlik bürosu müracaatlarını alarak denetim planlaması yapar.</w:t>
            </w:r>
          </w:p>
        </w:tc>
        <w:tc>
          <w:tcPr>
            <w:vAlign w:val="center"/>
          </w:tcPr>
          <w:p>
            <w:r>
              <w:t>1.3. Yükümlüye Uygulanacak Denetimli Serbestlik Tedbirleri ve Planlamaları 1.4. Denetim Planlaması 1.4.1. Denetim Planı 1.4.2. Denetim Planlamasıyla İlgili Büro Olan Değerlendirme ve Planlama Bürosunun Görevleri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 Koruma kurulunun sekretaryasını ve hükümlülerin izin işlemlerini yürütür. Denetimli serbestlik bürosu müracaatlarını alarak denetim planlaması yapar.</w:t>
            </w:r>
          </w:p>
        </w:tc>
        <w:tc>
          <w:tcPr>
            <w:vAlign w:val="center"/>
          </w:tcPr>
          <w:p>
            <w:r>
              <w:t>1. DÖNEMİNİN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 Koruma kurulunun sekretaryasını ve hükümlülerin izin işlemlerini yürütür. Denetimli serbestlik bürosu müracaatlarını alarak denetim planlaması yapar.</w:t>
            </w:r>
          </w:p>
        </w:tc>
        <w:tc>
          <w:tcPr>
            <w:vAlign w:val="center"/>
          </w:tcPr>
          <w:p>
            <w:r>
              <w:t>1. DÖNEM KONULARININ TEMEL KAVRAMLAR EKSENİNDE ÖZETLENMESİ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Denetimli serbestlik bürosu müracaatlarını alarak denetim planlaması yapar.</w:t>
            </w:r>
          </w:p>
        </w:tc>
        <w:tc>
          <w:tcPr>
            <w:vAlign w:val="center"/>
          </w:tcPr>
          <w:p>
            <w:r>
              <w:t>1.4.3. İnfaz Bürosu Görevleri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Denetimli serbestlik bürosu müracaatlarını alarak denetim planlaması yapar.</w:t>
            </w:r>
          </w:p>
        </w:tc>
        <w:tc>
          <w:tcPr>
            <w:vAlign w:val="center"/>
          </w:tcPr>
          <w:p>
            <w:r>
              <w:t>1.4.4. Denetim Planının Hazırlanması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Yükümlüye uygulanacak infazı planlayarak altı ayda bir değerlendirme yapar.</w:t>
            </w:r>
          </w:p>
        </w:tc>
        <w:tc>
          <w:tcPr>
            <w:vAlign w:val="center"/>
          </w:tcPr>
          <w:p>
            <w:r>
              <w:t>2. İNFAZ İŞLEMLERİ 2.1. Yükümlü İyileştirme Program Çalışmaları 2.1.1. Yükümlülerin İyileştirilmesine Yönelik Çalışmalar 2.1.2. Risk ve İhtiyaçların Belirlenmesi 2.1.3. Yükümlü İyileştirme Programlarında Bulunan Kurumsal Eğitim ve Programlar ve Çalışanların Nitelikleri 2.1.4. İyileştirme Programlarında Görev Alacak Gönüllü Personel Nitelikleri 2.1.5. Yükümlülerin Eğitim Programına Devamı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Yükümlüye uygulanacak infazı planlayarak altı ayda bir değerlendirme yapar.</w:t>
            </w:r>
          </w:p>
        </w:tc>
        <w:tc>
          <w:tcPr>
            <w:vAlign w:val="center"/>
          </w:tcPr>
          <w:p>
            <w:r>
              <w:t>2.2. Denetimli Serbestlik Kararları 2.3. Denetimli Serbestlik Kararlarının İnfazı 2.3.1. İnfaz İşlemleri Değerlendirme Komisyonu 2.3.2. İnfaz İşlemleri Değerlendirme Komisyonunun Görevleri 2.3.3. İnfaz İşlemleri Değerlendirme Komisyonunun Toplanması ve Kararların Alınması 2.3.4. Adli Kontrol Tedbirlerinin Yerine Getirilmesi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Yükümlüye uygulanacak infazı planlayarak altı ayda bir değerlendirme yapar.</w:t>
            </w:r>
          </w:p>
        </w:tc>
        <w:tc>
          <w:tcPr>
            <w:vAlign w:val="center"/>
          </w:tcPr>
          <w:p>
            <w:r>
              <w:t>2.4. Denetimli Serbestlik Yükümlülükleri ve Uyması Gereken Kurallar 2.4.1. Denetimli Serbestlikten Yararlanan Kişinin Uyması Gereken Kurallar 2.4.2. Yükümlülerin İzin ve Nakilleri 2.4.3. Yükümlülerin Uyarılması</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Yükümlüye uygulanacak infazı planlayarak altı ayda bir değerlendirme yapar.</w:t>
            </w:r>
          </w:p>
        </w:tc>
        <w:tc>
          <w:tcPr>
            <w:vAlign w:val="center"/>
          </w:tcPr>
          <w:p>
            <w:r>
              <w:t>2.5. Yükümlü İyileştirme Programları ve Denetimli Serbestlik Yükümlülükleri İçin Mesleki Program (UYAP) Ekranları</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Yükümlüye uygulanacak infazı planlayarak altı ayda bir değerlendirme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Yükümlünün denetim işlemlerini ve izlemesini yapar.</w:t>
            </w:r>
          </w:p>
        </w:tc>
        <w:tc>
          <w:tcPr>
            <w:vAlign w:val="center"/>
          </w:tcPr>
          <w:p>
            <w:r>
              <w:t>3. DENETİM İŞLEMLERİ 3.1. Yükümlünün Denetim ve Takip İşlemleri 3.1.1. Yükümlülerin Takip İşlemleri 3.1.2. Denetim Bürosunda Görevli Denetimli Serbestlik Memurlarının Görevleri 3.1.3. Denetimli Serbestlik Kaydının Kapatılması, Denetim Sürecinin Bitmesi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Yükümlünün denetim işlemlerini ve izlemesini yapar.</w:t>
            </w:r>
          </w:p>
        </w:tc>
        <w:tc>
          <w:tcPr>
            <w:vAlign w:val="center"/>
          </w:tcPr>
          <w:p>
            <w:r>
              <w:t>3.2. Elektronik Kelepçe Kullanımı 3.2.1. Elektronik Kelepçe İzleme Yükümlüsü Olabilecek Kişiler 3.2.2. Elektronik Kelepçe Kullanımı ve Avantajları 3.2.3. Elektronik İzlemenin Uygulanması 3.2.4. Elektronik Kelepçe İzleme Yükümlülüğünün Reddedilmesi 3.2.5. Elektronik Cihaz İle Takip Edilecek Yükümlülerin Belirlenmesi 3.2.6. Elektronik Cihazların Kurulması ve Kelepçe Takılması 3.2.7. Elektronik Cihazların ve Kelepçenin Sökülmesi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Yükümlünün denetim işlemlerini ve izlemesini yapar.</w:t>
            </w:r>
          </w:p>
        </w:tc>
        <w:tc>
          <w:tcPr>
            <w:vAlign w:val="center"/>
          </w:tcPr>
          <w:p>
            <w:r>
              <w:t>3.3. Elektronik İzleme 3.3.1. Elektronik İzleme Merkezi 3.3.2. Elektronik İzleme Müdahale Ekibi 23 NİSAN ULUSAL EGEMENLİK VE ÇOCUK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Yükümlünün denetim işlemlerini ve izlemesini yapar.</w:t>
            </w:r>
          </w:p>
        </w:tc>
        <w:tc>
          <w:tcPr>
            <w:vAlign w:val="center"/>
          </w:tcPr>
          <w:p>
            <w:r>
              <w:t>3.4. Mesleki Programda Elektronik İzleme Ekranları</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Mağdurların taleplerini öğrenir ve alacakları destek hizmetlerini yürütür.</w:t>
            </w:r>
          </w:p>
        </w:tc>
        <w:tc>
          <w:tcPr>
            <w:vAlign w:val="center"/>
          </w:tcPr>
          <w:p>
            <w:r>
              <w:t>4. MAĞDUR TALEPLERİ VE MAĞDUR DESTEK HİZMETLERİ 4.1. Viktimoloji 4.2. Mağdur Destek Hizmetleri 4.3. Türkiye’de Mağdur Haklarının Gelişimi 4.4. Mağdurun Yargılama Sürecinde Yapması Gerekenler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Mağdurların taleplerini öğrenir ve alacakları destek hizmetlerini yürütür.</w:t>
            </w:r>
          </w:p>
        </w:tc>
        <w:tc>
          <w:tcPr>
            <w:vAlign w:val="center"/>
          </w:tcPr>
          <w:p>
            <w:r>
              <w:t>4.5. Soruşturma ve Kovuşturma Aşamasında Mağdur Hakları 4.6. Ceza Muhakemesinde Mağdur Hakları 4.7. Çağdaş Ceza Adaleti İçinde Mağdur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Mağdurların taleplerini öğrenir ve alacakları destek hizmetlerini yürütür.</w:t>
            </w:r>
          </w:p>
        </w:tc>
        <w:tc>
          <w:tcPr>
            <w:vAlign w:val="center"/>
          </w:tcPr>
          <w:p>
            <w:r>
              <w:t>4.8. Mağdurun Yardım Alacağı Kişi ve Kuruluşlar ile Kurumlardan Beklentiler 4.8.1. Mağdur Destek Hizmetleri Bürosu 4.8.2. Adalet Bakanlığı 4.8.3. İçişleri Bakanlığı 4.8.4. Yerel Yönetimler (Valilik, Kaymakamlık, Belediye, İl Özel İdaresi, Muhtarlık)86 4.8.5. Sosyal Hizmetler İl Müdürlükleri 4.8.6. Sosyal Yardımlaşma Ve Dayanışma Vakıfları 4.8.7. Sağlık Bakanlığı 4.8.8. Milli Eğitim Bakanlığı 4.8.9. Barolar Birliği / Baro Başkanlıkları 4.8.10. Sivil Toplum Kuruluşları 19 MAYIS ATATÜRK'Ü ANMA, GENÇLİK VE SPOR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Mağdurların taleplerini öğrenir ve alacakları destek hizmetlerini yürütür.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Mağdurların taleplerini öğrenir ve alacakları destek hizmetlerini yürütür.</w:t>
            </w:r>
          </w:p>
        </w:tc>
        <w:tc>
          <w:tcPr>
            <w:vAlign w:val="center"/>
          </w:tcPr>
          <w:p>
            <w:r>
              <w:t>4.9. Mağdurun Olay Sonrasında Yaşamış Olduğu Psikolojik Durumlar 4.9.1. Mağdur Psikolojisi 4.9.2. Mağdurun Suç Sonrası Sıkıntıları 4.9.3. Mağdurda Suç Sonrası Oluşabilecek Hastalıklar ve Sendromlar (Belirtiler) 4.9.4. Mağdurun Suç Sonrası Kişisel Sorunları 4.9.5. Mağdurun Terapisi 4.9.6. Mağdurun Psikolojik Sorunlarının Giderilmesi 4.9.7. Suçtan Sonra Mağdurun Olası Psikolojik Duyguları 4.10. Mesleki Programda Mağdur Destek Hizmetleri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 Koruma kurulunun sekretaryasını ve hükümlülerin izin işlemlerini yürütür. Denetimli serbestlik bürosu müracaatlarını alarak denetim planlaması yapar. Yükümlüye uygulanacak infazı planlayarak altı ayda bir değerlendirme yapar. Yükümlünün denetim işlemlerini ve izlemesini yapar. Mağdurların taleplerini öğrenir ve alacakları destek hizmetlerini yürütür.</w:t>
            </w:r>
          </w:p>
        </w:tc>
        <w:tc>
          <w:tcPr>
            <w:vAlign w:val="center"/>
          </w:tcPr>
          <w:p>
            <w:r>
              <w:t>DEĞERLENDİRİLMESİ, EKSİKLİKLERİN GİDERİLMESİ VE GENEL TEKRAR 08 HAZİRAN 2018 DERS YILININ SONA ERMESİ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Denetimli serbestlik birimine gelen ve giden evrakları ayırarak dikkatli bir şekilde yazışmaları yapar. Koruma kurulunun sekretaryasını ve hükümlülerin izin işlemlerini yürütür. Denetimli serbestlik bürosu müracaatlarını alarak denetim planlaması yapar. Yükümlüye uygulanacak infazı planlayarak altı ayda bir değerlendirme yapar. Yükümlünün denetim işlemlerini ve izlemesini yapar. Mağdurların taleplerini öğrenir ve alacakları destek hizmetlerini yürütür.</w:t>
            </w:r>
          </w:p>
        </w:tc>
        <w:tc>
          <w:tcPr>
            <w:vAlign w:val="center"/>
          </w:tcPr>
          <w:p>
            <w:r>
              <w:t>DEĞERLENDİRİLMESİ, EKSİKLİKLERİN GİDERİLMESİ VE GENEL TEKRAR 08 HAZİRAN 2018 DERS YILININ SONA ERMESİ</w:t>
            </w:r>
          </w:p>
        </w:tc>
        <w:tc>
          <w:tcPr>
            <w:vAlign w:val="center"/>
          </w:tcPr>
          <w:p>
            <w:r>
              <w:t>Anlatım, Beyin Fırtınası, Grup Çalışması</w:t>
            </w:r>
          </w:p>
        </w:tc>
        <w:tc>
          <w:tcPr>
            <w:vAlign w:val="center"/>
          </w:tcPr>
          <w:p>
            <w:r>
              <w:t>Modül, Bilgisayar, Etkileşimli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