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ARAPÇA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9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verilen akaid ilmi ile ilgili kavramları listeler. 2. Dinlediği metin/diyalogda geçen itikadla ilgili kavramları ayırt eder. 3. Dinlediği metinde/diyaloglarda geçen “aksâm-ı seb'a”yı tanır. KONUŞMA 1. Dinlediği/okuduğu metin/diyalogdan hareketle akaid ilminin temel kavramlarını söyler. 2. Dinlediği/okuduğu metin/diyalogdan hareketle akaidin temel konularıyla ilgili kısa cümleler kurar. 3. Sözlü iletişimde içerisinde “aksâm-ı seb'a”nın geçtiği cümleleri kullanır. OKUMA 1. Okuduğu metin/diyalogda geçen akaidle ilgili kavramları belirler. 2. Okuduğu metin/diyalogdan hareketle inanç bakımından insanları listeler. 3. Okuduğu metin/diyaloglardan hareketle “aksâmı seb'a”yı tanır. YAZMA 1. Dinlediği/okuduğu metin/diyalogdan hareketle akaidle ile ilgili kavramları doğru olarak yazar. 2. Dinlediği/okuduğu metin/diyalogdan hareketle akaid ilminin konularıyla ilgili kısa bir metin yazar. 3. Yazdığı cümle/metin/diyaloglarda “aksâm-ı seb’a”da yer alan filleri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Kur’an-ı Kerim'de geçen peygamberlere örnekler verir. 2. Dinlediği metin/diyalogdan hareketle peygamberlerin tevhide davetine örnekler verir. 3. Dinlediği metin/diyalogda geçen mücerred ve mezid fiilleri tanır. KONUŞMA 1. Dinlediği/okuduğu metin/diyalogdan hareketle Kur’an-ı Kerim'de geçen peygamberlere örnekler verir. 2. Dinlediği/okuduğu metin/diyalogdan hareketle peygamberlerin tevhide davetine örnekler verir. 3. Sözlü iletişimde içerisinde mücerred ve mezid fiillerin geçtiği cümleleri kullanır. OKUMA 1. Okuduğu metinde/diyalogda geçen peygamberleri listeler. 2. Okuduğu metin/diyalogdan hareketle peygamberleri ve gönderildikleri toplumların genel özelliğini tanır. 3. Okuduğu metin/diyalogdan hareketle Kur’an kıssalarının genel özelliklerini açıklar. 4. Okuduğu metin/diyaloglardan hareketle mücerred ve mezid fiilleri tanır. YAZMA 1. Dinlediği/okuduğu metin/diyalogdan hareketle Kur'an-ı Kerim'de geçen peygamberlerle ilgili kısa bir metin yazar. 2. Yazdığı cümle/metin/diyaloglarda mücerred ve mezid fiillere yer verir."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"Bu tema sonunda öğrenciler; DİNLEME-ANLAMA 1. Dinlediği metin/diyalogdan hareketle Peygamberimizin (s.a.v.) Medine Dönemi olaylarını sıralar. 2. Dinlediği metin/diyaloglarda geçen mezid fiilleri tanır. KONUŞMA 1. Dinlediği/okuduğu metin/diyalogdan hareketle Peygamberimizin (s.a.v.) Medine'deki hayatı ile ilgili basit cümleler söyler. 2. Dinlediği/okuduğu metin/diyalogdan hareketle Peygamberimizin (s.a.v.) Medine hayatındaki süreçleri özetler. 3. Sözlü iletişimde içerisinde mezid fiillerin geçtiği cümleleri kullanır. OKUMA 1. Okuduğu metin/diyalogdan hareketle Peygamberimizin (s.a.v.) Medine hayatındaki süreçleri özetler. 2. Okuduğu metin/diyalogdan hareketle Peygamberimizin (s.a.v.) Medine hayatınının İslam davetindeki yerini yorumlar. 3. Okuduğu metin/diyaloglardan hareketle mezid fiillerin kalıp özelliklerini tanır. YAZMA 1. Dinlediği/okuduğu metin/diyalogdan hareketle Peygamberimizin (s.a.v.) Medine hayatındaki süreçleri listeler. 2. Dinlediği/okuduğu metin/diyalogdan hareketle Peygamberimizin (s.a.v.) Medine hayatıyla ilgili kısa bir metin yazar. 3. Yazdığı cümle/metin/diyaloglarda ism-i fail ve ism-i mef’ule yer verir. 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 geçen dinî hükümlerle ile ilgili kavramları listeler. 2. Dinlediği metin/diyaloglarda geçen ism-i fail ve ism-i meful örneklerini tanır. KONUŞMA 1. Dinlediği/okuduğu metin/diyalogda geçen helaller ve haramları listeler. 2. Dinlediği/okuduğu metin/diyalogdan hareketle helal ve haramları söyler. 3. Sözlü iletişimde ism-i fail ve ism-i meful kullanımına örnekler verir. OKUMA 1. Okuduğu metin/diyalogda geçen helal ve haramlarla ilgili kavramları ayırt eder. 2. Okuduğu metin/diyalogdan hareketle haramları ayet ve hadislerden örneklerle açıklar. 3. Okuduğu metin/diyaloglardan hareketle ism-i fail ve ism-i meful kalıplarını açıklar. YAZMA 1. Dinlediği/okuduğu metin/diyalogdan hareketle helaller ve haramlarla ilgili kavramları doğru olarak yazar. 2. Dinlediği/okuduğu metin/diyalogdan hareketle helaller ve haramlarla ilgili kısa bir metin yazar. 3. Yazdığı cümle/metin/diyaloglarda ism-i fail ve ism-i mefule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hareketle İslam’da sosyal hayata yön veren kavramları listeler. 2. Dinlediği metin/diyalogdan hareketle sosyal hayatı düzenleyen ayet ve hadislere örnekler verir. 3. Dinlediği metin/diyalogda geçen meçhul fiil ve naib-i fail örneklerini tanır. KONUŞMA 1. Dinlediği/okuduğu metin/diyalogdan hareketle sosyal hayatla ilgili temel kavramlara örnekler verir. 2. Dinlediği/okuduğu metin/diyalogdan hareketle İslam’da sosyal hayatla ilgili ilkeleri kısa cümlelerle söyler. 3. Sözlü iletişimde içerisinde meçhul fiil ve naib-i failkullanımlarına yer verir. OKUMA 1. Okuduğu metin/diyalogda geçen sosyal hayatla ilgili kavramları ayırt eder. 2. Okuduğu metin/diyalogdan hareketle sosyal hayatla ilgili ilkeleri açıklar. 3. Okuduğu metin/diyaloglardan hareketle meçhul fiil ve naib-i failin özelliklerini açıklar. YAZMA 1. Dinlediği/okuduğu metin/diyalogdan hareketle sosyal hayatla ilgili kısa bir metin yazar. 2. Yazdığı cümle/metin/diyaloglarda meçhul fiil ve naib-i fale yer verir.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Bu tema sonunda öğrenciler; DİNLEME-ANLAMA 1. Dinlediği metin/diyalogdan İslam medeniyetine özgü kavramları sıralar. 2. Dinlediği metin/diyalogdan hareketle İslam medeniyetinin önemli şehirlerini tanır. 3. Dinlediği metin/diyaloglarda geçen merfu, mansub ve mecrur kelimeri tanır. KONUŞMA 1. Dinlediği/okuduğu metin/diyalogdan hareketle İslam medeniyetine özgü kavramları söyler. 2. Dinlediği/okuduğu metin/diyalogdan hareketle İslam medeniyetinin önemli şehirlerini sıralar. 3. Cümlelerinde merfu, mansub ve mecrur kelimeleri kullanır. OKUMA 1. Okuduğu metin/diyalogda verilen İslam medeniyeti ile ilgili kavramları belirler. 2. Okuduğu metin/diyalogdan hareketle İslam medeniyetinin önemli şehirlerinin özelliklerini tanır. 3. Okuduğu metin/diyalogdan hareketle Kudüs’ün Müslümanlar açısından önemini yorumlar. 4. Okuduğu metin/diyalogdan hareketle merfu, mansub ve mecrur yapıları tanır. YAZMA 1. Dinlediği/okuduğu metin/diyalogdan hareketle İslam medeniyetinin önemli kavram ve şehirlerini doğru olarak yazar. 2. Dinlediği/okuduğu metin/diyalogdan hareketle İslam medeniyetinin özellikleriyle ilgili kısa bir metin yazar. 3. Yazdığı cümle/metin/diyalogda merfu, mansub ve mecrur yapıları kullanır.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