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VERİTABANI DERSİ ...... SINIFI</w:t>
        <w:br/>
        <w:t>ÜNİTELENDİRİLMİŞ YILLIK DERS PLANI</w:t>
      </w:r>
    </w:p>
    <w:tbl>
      <w:tblPr>
        <w:tblStyle w:val="TableGrid"/>
        <w:tblW w:w="5000" w:type="pct"/>
        <w:tblInd w:w="-113" w:type="dxa"/>
        <w:tblLook w:val="04A0"/>
      </w:tblPr>
      <w:tblGrid>
        <w:gridCol w:w="1038"/>
        <w:gridCol w:w="1394"/>
        <w:gridCol w:w="706"/>
        <w:gridCol w:w="2275"/>
        <w:gridCol w:w="4328"/>
        <w:gridCol w:w="2775"/>
        <w:gridCol w:w="141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KONU/ÖĞRENME FAALİYETİ</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Herhangi bir proje konusuna ait verileri, normalize edilmeye hazır duruma getirir</w:t>
            </w:r>
          </w:p>
        </w:tc>
        <w:tc>
          <w:tcPr>
            <w:vAlign w:val="center"/>
          </w:tcPr>
          <w:p>
            <w:pPr>
              <w:rPr>
                <w:b/>
              </w:rPr>
            </w:pPr>
            <w:r>
              <w:t>1.1 Davet 1.2 Bu Vatan Kimin? 1.3Bayrak Şiiri 1.4 Şehit Astsubay Halis ÖZDEMİR Kimdir? MODÜL 1: VERİTABANI TASARIMI 1. VERİ TABANI İHTİYAÇ ANALİZİ a. Veri Tabanı tanımı b. Veri Tabanı tabloları c. İlişkisel Veri Tabanı i. Tabloların özellikleri ii. Kısıtlamalar 1. Anahtar kısıtlamaları 2. Veri kısıtlamaları</w:t>
            </w:r>
          </w:p>
        </w:tc>
        <w:tc>
          <w:tcPr>
            <w:vAlign w:val="center"/>
          </w:tcPr>
          <w:p>
            <w:pPr>
              <w:rPr>
                <w:b/>
              </w:rPr>
            </w:pPr>
            <w:r>
              <w:t>Anlatım, göstererek yaptırma, problem çözme, soru-cevap, grup çalışması, uygulamalı çalışma, araştırma ve bireysel öğretim.</w:t>
            </w:r>
          </w:p>
        </w:tc>
        <w:tc>
          <w:tcPr>
            <w:vAlign w:val="center"/>
          </w:tcPr>
          <w:p>
            <w:pPr>
              <w:rPr>
                <w:b/>
              </w:rPr>
            </w:pPr>
            <w:r>
              <w:t>Projeksiyon, bilgisayar, yazıcı/tarayıcı, monitör, Tahta kalem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Tabloların veri fazlalığı içermemesini sağlar</w:t>
            </w:r>
          </w:p>
        </w:tc>
        <w:tc>
          <w:tcPr>
            <w:vAlign w:val="center"/>
          </w:tcPr>
          <w:p>
            <w:r>
              <w:t>2. NORMALİZASYON a. Veri fazlalığı i. Mutlak Veri fazlalığı ii. Gereksiz Tekrar b. Birinci Normal Form(1NF) i. 1NF özellikleri ii. 1NF sorunları (ekleme, silme, güncelleme esnasındaki)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1. Tabloların veri fazlalığı içermemesini sağlar 2. Tabloların; ekleme silme güncelleme gibi işlemlerde meydana gelebilecek Sorunlarını giderir</w:t>
            </w:r>
          </w:p>
        </w:tc>
        <w:tc>
          <w:tcPr>
            <w:vAlign w:val="center"/>
          </w:tcPr>
          <w:p>
            <w:r>
              <w:t>c. İkinci Normal Form(2NF) i. 2NF özellikleri ii. 2NF sorunları (ekleme, silme esnasındaki) d. Üçüncü Normal Form(3NF) i. 3NF özellikleri ii. 3NF sorunları (ekleme esnasındaki) e. Boyce-Codd Normal Form</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1. Tabloların veri fazlalığı içermemesini sağlar. 2. Tabloların; ekleme silme güncelleme gibi işlemlerde meydana gelebilecek sorunlarını giderir</w:t>
            </w:r>
          </w:p>
        </w:tc>
        <w:tc>
          <w:tcPr>
            <w:vAlign w:val="center"/>
          </w:tcPr>
          <w:p>
            <w:r>
              <w:t>f. Dördüncü ve Beşinci Normal Form g. Normalizasyon Algoritması i. Fonksiyonel Bağımlılık Tanımı ii. Aday ve Determinant Anahtar Tanımı iii. Tablonun veri fazlalığı ve sorunlu olup olmadığı tespiti (anahtarların durumuna göre) iv. Tabloyu parçalama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1.Seçilen Veri Tabanı sunucusunu iki tür işletim sistemine de kurar 2. Seçilen VT sunucusu için yönetim paneli kurarak VT aracını yönetilir duruma getirir</w:t>
            </w:r>
          </w:p>
        </w:tc>
        <w:tc>
          <w:tcPr>
            <w:vAlign w:val="center"/>
          </w:tcPr>
          <w:p>
            <w:r>
              <w:t>MODÜL 2: VERİTABANI HAZIRLAMA (1) VERİ TABANI ARAÇLARININ KURULUMU a) Veri Tabanı Yazılımı i) Windows tabanlı işletim sistemine kurulumu ii) Açık kaynak kod tabanlı işletim sistemine kurulumu c) Veri Tabanı Yazılımı Arayüzü Tablolar , formlar ,raporlar Sorgular, makrolar, modüller Oluştur sekmesi altındaki bölümler Dış veri sekmesi altındaki bölümle Veritabanı Araçları sekmesi altındaki bölümler</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Tabloları istenilen özelliklere göre oluşturur</w:t>
            </w:r>
          </w:p>
        </w:tc>
        <w:tc>
          <w:tcPr>
            <w:vAlign w:val="center"/>
          </w:tcPr>
          <w:p>
            <w:r>
              <w:t>2) TABLOLAR VE ÖZELLİKLERİ a) Tablolar i) Yeni bir tablo oluşturma ii) Sütun ekleme çıkarma iii) Sütunlara özelliklerini verme b) Tablolarla ilgili işlemler</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1. Tabloları istenilen özelliklere göre oluşturur 2. Tabloların özelliklerini yapısını istenildiği gibi değiştirir</w:t>
            </w:r>
          </w:p>
        </w:tc>
        <w:tc>
          <w:tcPr>
            <w:vAlign w:val="center"/>
          </w:tcPr>
          <w:p>
            <w:r>
              <w:t>b) Tablolarla ilgili işlemler i) Tabloların alabileceği veri türleri - Metin, Not , Sayı, Bayt, Tamsayı, Uzuntamsayı - Tek, Çift , Ondalık , Yineleme kimliği - Tarih , Saat , Otomatik Sayı,Evet ,Hayır ,Ole Nesnesi - Köprü, Ek , Arama Sihirbazı - Alan Özellikleri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1. Tabloları istenilen özelliklere göre oluşturur 2. Tabloların özelliklerini yapısını istenildiği gibi değiştirir</w:t>
            </w:r>
            <w:r>
              <w:t>1. Tabloları istenilen özelliklere göre oluşturur 2. Tabloların özelliklerini yapısını istenildiği gibi değiştirir</w:t>
            </w:r>
          </w:p>
        </w:tc>
        <w:tc>
          <w:tcPr>
            <w:vAlign w:val="center"/>
          </w:tcPr>
          <w:p>
            <w:r>
              <w:t>Alan Özellikleri ii) Anahtarlar(Keys) Kısıtlamalar(Constraints) iv) Kurallar(Rules)</w:t>
            </w:r>
            <w:r>
              <w:t>Alan Özellikleri ii) Anahtarlar(Keys) Kısıtlamalar(Constraints) iv) Kurallar(Rules)</w:t>
            </w:r>
          </w:p>
        </w:tc>
        <w:tc>
          <w:tcPr>
            <w:vAlign w:val="center"/>
          </w:tcPr>
          <w:p>
            <w:r>
              <w:t>Anlatım, göstererek yaptırma, problem çözme, soru-cevap, grup çalışması, uygulamalı çalışma, araştırma ve bireysel öğretim.</w:t>
            </w:r>
            <w:r>
              <w:t>Anlatım, göstererek yaptırma, problem çözme, soru-cevap, grup çalışması, uygulamalı çalışma, araştırma ve bireysel öğretim.</w:t>
            </w:r>
          </w:p>
        </w:tc>
        <w:tc>
          <w:tcPr>
            <w:vAlign w:val="center"/>
          </w:tcPr>
          <w:p>
            <w:r>
              <w:t>Projeksiyon, bilgisayar, yazıcı/tarayıcı, monitör, Tahta kalem</w:t>
            </w:r>
            <w:r>
              <w:t>Projeksiyon, bilgisayar, yazıcı/tarayıcı, monitör, Tahta kalem</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1. Sorgu kullanarak temel Veri Tabanı işlemlerini yapar 2. Sorgu kullanarak tablo sütunlarını oluşturur, özelliklerini verir</w:t>
            </w:r>
          </w:p>
        </w:tc>
        <w:tc>
          <w:tcPr>
            <w:vAlign w:val="center"/>
          </w:tcPr>
          <w:p>
            <w:r>
              <w:t>MODÜL 3: VERİTABANINDA SORGULAR SORGULAR VE ÇEŞİTLERİ a) SQL dilinin yapısı i) Sorgu ile Veri Tabanı yaratma ii) Sorgu ile tablo oluşturma iii) Tablo silme iv) Sütun ekleme v) Tablo güncelleme vi) SELECT deyiminin yazım kuralları (1) Sütunların sınırlandırılması</w:t>
            </w:r>
          </w:p>
        </w:tc>
        <w:tc>
          <w:tcPr>
            <w:vAlign w:val="center"/>
          </w:tcPr>
          <w:p>
            <w:r>
              <w:t>Anlatım, göstererek yaptırma, problem çözme, soru-cevap, grup çalışması, uygulamalı çalışma, araştırma ve bireysel öğretim yöntem ve teknikleri.</w:t>
            </w:r>
          </w:p>
        </w:tc>
        <w:tc>
          <w:tcPr>
            <w:vAlign w:val="center"/>
          </w:tcPr>
          <w:p>
            <w:r>
              <w:t>Projeksiyon, bilgisayar, yazıcı/tarayıcı, monitör, Tahta kalem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3. Satır ve sütunların istenilen kısımlarını elde eder 4. Veriler üzerinde analiz yapar</w:t>
            </w:r>
          </w:p>
        </w:tc>
        <w:tc>
          <w:tcPr>
            <w:vAlign w:val="center"/>
          </w:tcPr>
          <w:p>
            <w:r>
              <w:t>(2) Satırların sınırlandırılması (3) Sıralama işlemleri vii) SQL fonksiyonları b) Verileri Gruplayarak Analiz Etme i) Grup fonksiyonları ii) Birden fazla sütuna göre gruplama iii) Grup koşullarının kullanımı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Birden fazla tabloyu kullanarak ilişkisel Veri Tabanı işlemlerini yapar</w:t>
            </w:r>
          </w:p>
        </w:tc>
        <w:tc>
          <w:tcPr>
            <w:vAlign w:val="center"/>
          </w:tcPr>
          <w:p>
            <w:r>
              <w:t>2) İLİŞKİLİ TABLOLAR a) Tabloların birleştirilmesi i) Çoklu tabloların kullanılması ii) Kartezyen çarpım iii) Eşiti olan birleştirme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Birden fazla tabloyu kullanarak ilişkisel Veri Tabanı işlemlerini yapar</w:t>
            </w:r>
          </w:p>
        </w:tc>
        <w:tc>
          <w:tcPr>
            <w:vAlign w:val="center"/>
          </w:tcPr>
          <w:p>
            <w:r>
              <w:t>b) Alt sorgular i) Alt sorgunun tanımlanması ii) Alt sorgu düzenleme kuralları iii) Tek sütunlu alt sorgular iv) Çok sütunlu alt sorgular</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Tablolara veri giriş çıkışını sorgularla kontrol eder</w:t>
            </w:r>
          </w:p>
        </w:tc>
        <w:tc>
          <w:tcPr>
            <w:vAlign w:val="center"/>
          </w:tcPr>
          <w:p>
            <w:r>
              <w:t>3) DML SORGULARI a) Tabloya satır ekleme işlemi i) INSERT deyimi yapısı ii) NULL değer ekleme iii) Fonksiyonların kullanımı iv) Bir diğer tablodan satır kopyalama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1. Tablolara veri giriş çıkışını sorgularla kontrol eder 2. Verilerde değişiklik yapar</w:t>
            </w:r>
          </w:p>
        </w:tc>
        <w:tc>
          <w:tcPr>
            <w:vAlign w:val="center"/>
          </w:tcPr>
          <w:p>
            <w:r>
              <w:t>b) Tablodaki verileri güncelleme Veri güncelleme uygulamaları c) Tablolardan veri silme Veri silme uygulamaları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Farklı yöntemlerle Veri Tabanı sunucusunda kullanıcı ayarları yapar</w:t>
            </w:r>
          </w:p>
        </w:tc>
        <w:tc>
          <w:tcPr>
            <w:vAlign w:val="center"/>
          </w:tcPr>
          <w:p>
            <w:r>
              <w:t>MODÜL 4: VERİTABANI YÖNETİMSEL FONKSİYONLARI 1. KULLANICI SORGULARI a. Kullanıcı oluşturma (Create User) b. Kullanıcı haklarında değişiklik</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Farklı yöntemlerle Veri Tabanı sunucusunda kullanıcı ayarları yapar</w:t>
            </w:r>
          </w:p>
        </w:tc>
        <w:tc>
          <w:tcPr>
            <w:vAlign w:val="center"/>
          </w:tcPr>
          <w:p>
            <w:r>
              <w:t>b. Kullanıcı haklarında değişiklik c. Kullanıcı silme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Veri Tabanı sunucusunda, karmaşık sorguları basitleştirebilmek amacıyla görünümleri kullanır</w:t>
            </w:r>
          </w:p>
        </w:tc>
        <w:tc>
          <w:tcPr>
            <w:vAlign w:val="center"/>
          </w:tcPr>
          <w:p>
            <w:r>
              <w:t>2. GÖRÜNÜM SORGULARI YAZMAK a. Görünüm kullanma amaçları b. Görünüm oluşturma (Create View)</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1. Veri Tabanı sunucusunda, karmaşık sorguları basitleştirebilmek amacıyla görünümleri kullanır 2. Tabloların güvenliğini arttırır</w:t>
            </w:r>
          </w:p>
        </w:tc>
        <w:tc>
          <w:tcPr>
            <w:vAlign w:val="center"/>
          </w:tcPr>
          <w:p>
            <w:r>
              <w:t>c. Tabloları ve görünümleri birleştirerek gelişmiş sorgular tasarlama d. Görünümü silme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5 SAAT</w:t>
            </w:r>
          </w:p>
        </w:tc>
        <w:tc>
          <w:tcPr>
            <w:vAlign w:val="center"/>
          </w:tcPr>
          <w:p>
            <w:r>
              <w:t>Oluşturulacak projeye uygun işletim sistemi ve Veri Tabanı platformunu seçebilir</w:t>
            </w:r>
          </w:p>
        </w:tc>
        <w:tc>
          <w:tcPr>
            <w:vAlign w:val="center"/>
          </w:tcPr>
          <w:p>
            <w:r>
              <w:t>MODÜL 5: AĞ VERİTABANI KURULUMU 1. AĞ VERİ TABANI b) Veri Tabanı yönetim sistemleri i) MySQL server ii) MSSQL server iii) Oracle Server</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1. Oluşturulacak projeye uygun işletim sistemi ve Veri Tabanı platformunu seçebilir 2. Veri Tabanı sunucusunu kurabilir</w:t>
            </w:r>
          </w:p>
        </w:tc>
        <w:tc>
          <w:tcPr>
            <w:vAlign w:val="center"/>
          </w:tcPr>
          <w:p>
            <w:r>
              <w:t>c) Ağ Veri Tabanı kurulumu i) Veri Tabanına bağlanma ii) Yönetim panelleri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Veri Tabanı oluşturabilir</w:t>
            </w:r>
          </w:p>
        </w:tc>
        <w:tc>
          <w:tcPr>
            <w:vAlign w:val="center"/>
          </w:tcPr>
          <w:p>
            <w:r>
              <w:t>2) VERİ TABANI KULLANICI TANIMLARI a) Boş Veri Tabanı oluşturma b) Kullanıcı tanımlama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1. Veri Tabanı oluşturabilir. 2. Kullanıcıları tanımlar.</w:t>
            </w:r>
          </w:p>
        </w:tc>
        <w:tc>
          <w:tcPr>
            <w:vAlign w:val="center"/>
          </w:tcPr>
          <w:p>
            <w:r>
              <w:t>ii) Veritabanları üzerindeki haklarını tanımlama (1) Genel erişim hakkı (2) Veri Tabanı sahibi hakkı (3) Okuma hakkı (4) Yazma ve değişiklik hakkı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1. Veri Tabanı oluşturabilir. 2. Kullanıcıları tanımlar. 3. Kullanıcı haklarını tanımlar.</w:t>
            </w:r>
          </w:p>
        </w:tc>
        <w:tc>
          <w:tcPr>
            <w:vAlign w:val="center"/>
          </w:tcPr>
          <w:p>
            <w:r>
              <w:t>iii) Sunucu üzerindeki haklar (1) Sistem yöneticisi (2) Server yöneticisi (3) Güvenlik yöneticisi (4) Disk yöneticisi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Tablo tanımlayabilir</w:t>
            </w:r>
          </w:p>
        </w:tc>
        <w:tc>
          <w:tcPr>
            <w:vAlign w:val="center"/>
          </w:tcPr>
          <w:p>
            <w:r>
              <w:t>MODÜL 6: AĞ VERİTABANINDA TABLO İŞLEMLERİ 1. TABLO TANIMLARI VE DİYAGRAMLAR b) Tablo tanımlama ve veri tipleri i) Sayısal veri tipleri ii) Metin veri tipleri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1. Tablo tanımlayabilir 2. Anahtar saha kullanır</w:t>
            </w:r>
          </w:p>
        </w:tc>
        <w:tc>
          <w:tcPr>
            <w:vAlign w:val="center"/>
          </w:tcPr>
          <w:p>
            <w:r>
              <w:t>iii) Tarih – saat veri tipleri iv) Geniş saha (blob) veri tipleri c) Anahtar sahalar i) Birincil anahtar (primary key)</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1. Tablo tanımlayabilir 2. Anahtar saha kullanır 3. Tablolar arası ilişkileri yönetebilir</w:t>
            </w:r>
          </w:p>
        </w:tc>
        <w:tc>
          <w:tcPr>
            <w:vAlign w:val="center"/>
          </w:tcPr>
          <w:p>
            <w:r>
              <w:t>ii) Yabancı anahtar (foreign key) d) Tablolar arası ilişkiler (E – R diyagramı)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Veritabanları arasında aktarma araçlarını ve paket programlarını kullanır</w:t>
            </w:r>
          </w:p>
        </w:tc>
        <w:tc>
          <w:tcPr>
            <w:vAlign w:val="center"/>
          </w:tcPr>
          <w:p>
            <w:r>
              <w:t>2) VERİ AKTARMA İŞLEMLERİ a) Veri aktarma yöntemleri i) Aynı tip sunucular arasında veri aktarma (kopyalama) (1) Verilerin anlık kopyalanması (2) Veri Tabanını durdurup kopyasını alma (3) Düzenli aralıklarla kopyalama ii) Farklı tip sunucular arası veri aktarma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Veritabanları arasında aktarma araçlarını ve paket programlarını kullanır.</w:t>
            </w:r>
          </w:p>
        </w:tc>
        <w:tc>
          <w:tcPr>
            <w:vAlign w:val="center"/>
          </w:tcPr>
          <w:p>
            <w:r>
              <w:t>b) Veri kaynakları (Data Source) i) Access ii) MySQL iii) MSSQL iv) Oracle c) Veri aktarma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1. Görünümleri kullanabilir 2. Tetikleyicileri kullanabilir</w:t>
            </w:r>
          </w:p>
        </w:tc>
        <w:tc>
          <w:tcPr>
            <w:vAlign w:val="center"/>
          </w:tcPr>
          <w:p>
            <w:r>
              <w:t>MODÜL 7: AĞ VERİTABANI YÖNETİMİ VERİ BÜTÜNLÜĞÜ b) Görünümler (View) ii) Güncelleme iii) Yeni görünüm oluşturma iv) Silme c) Tetikleyiciler (Trigger) i) İnceleme ii) Güncelleme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1. Görünümleri kullanabilir 2. Tetikleyicileri kullanabilir 3. Altprogramları kullanabilir 4. İndeksleri kullanabilir</w:t>
            </w:r>
          </w:p>
        </w:tc>
        <w:tc>
          <w:tcPr>
            <w:vAlign w:val="center"/>
          </w:tcPr>
          <w:p>
            <w:r>
              <w:t>iii) Yeni tetikleyici oluşturma iv) Silme d) Altprogramlar i) Fonksiyonlar ii) Depolanmış Altyordamlar (Stored Procedure) e) İndeksler</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Farklı kullanıcı rolleri tanımlayarak yetkileri düzenler.</w:t>
            </w:r>
          </w:p>
        </w:tc>
        <w:tc>
          <w:tcPr>
            <w:vAlign w:val="center"/>
          </w:tcPr>
          <w:p>
            <w:r>
              <w:t>2) KULLANICI ROLLERİ VE KULLANICI TANIMLI VERİ TİPLERİ a) Kullanıcı rolleri i) Genel kullanıcı rolü ii) Veri Tabanı sahibi rolü iii) Veri okuma rolü iv) Veri yazma rolü</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1. Farklı kullanıcı rolleri tanımlayarak yetkileri düzenler. 2. Kullanıcı tanımlı veri tiplerini düzenleyerek yanlış değer girilmesini engeller.</w:t>
            </w:r>
          </w:p>
        </w:tc>
        <w:tc>
          <w:tcPr>
            <w:vAlign w:val="center"/>
          </w:tcPr>
          <w:p>
            <w:r>
              <w:t>b) Kullanıcı tanımlı veri tipleri c) Var olan veri tiplerinden uygun olanı seçme d) Seçilen tipe kurallar belirleme i) Varsayılan değer belirleme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Kuralları ve varsayılan değerleri kullanabilir</w:t>
            </w:r>
          </w:p>
        </w:tc>
        <w:tc>
          <w:tcPr>
            <w:vAlign w:val="center"/>
          </w:tcPr>
          <w:p>
            <w:r>
              <w:t>3) KURALLAR VE VARSAYILAN DEĞERLER a) Kurallar (rules) i) İnceleme ii) Güncelleme iii) Yeni kural oluşturma iv) Silme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Kuralları ve varsayılan değerleri kullanabilir</w:t>
            </w:r>
          </w:p>
        </w:tc>
        <w:tc>
          <w:tcPr>
            <w:vAlign w:val="center"/>
          </w:tcPr>
          <w:p>
            <w:r>
              <w:t>b) Varsayılan değerler (Defaults) i) İnceleme ii) Güncelleme iii) Yeni varsayılan değer oluşturma iv) Silme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Kısıtlayıcıları kullanabilir, silebilir, düzenleyebilir.</w:t>
            </w:r>
          </w:p>
        </w:tc>
        <w:tc>
          <w:tcPr>
            <w:vAlign w:val="center"/>
          </w:tcPr>
          <w:p>
            <w:r>
              <w:t>VERİ TUTARLILIĞI Kısıtlayıcılar</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Kısıtlayıcıları kullanabilir, silebilir, düzenleyebilir.</w:t>
            </w:r>
          </w:p>
        </w:tc>
        <w:tc>
          <w:tcPr>
            <w:vAlign w:val="center"/>
          </w:tcPr>
          <w:p>
            <w:r>
              <w:t>Kısıtlayıcılar</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Kısıtlayıcıları kullanabilir, silebilir, düzenleyebilir.</w:t>
            </w:r>
          </w:p>
        </w:tc>
        <w:tc>
          <w:tcPr>
            <w:vAlign w:val="center"/>
          </w:tcPr>
          <w:p>
            <w:r>
              <w:t>Kısıtlayıcılar</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