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87"/>
        <w:gridCol w:w="4482"/>
        <w:gridCol w:w="5541"/>
        <w:gridCol w:w="924"/>
        <w:gridCol w:w="62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YÖNTEM VE TEKNİKLER -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Müzik Kültürü</w:t>
            </w:r>
          </w:p>
        </w:tc>
        <w:tc>
          <w:tcPr>
            <w:vAlign w:val="center"/>
          </w:tcPr>
          <w:p>
            <w:pPr>
              <w:rPr>
                <w:b/>
              </w:rPr>
            </w:pPr>
            <w:r>
              <w:t>5.A.1.İstiklâl Marşı’nın tarihsel sürecini millî ve manevi değerlerle ilişkilendirir. 5.D.1. İstiklâl Marşı’nın tarihsel sürecini millî ve manevi değerlerle ilişkilendirir</w:t>
            </w:r>
          </w:p>
        </w:tc>
        <w:tc>
          <w:tcPr>
            <w:vAlign w:val="center"/>
          </w:tcPr>
          <w:p>
            <w:pPr>
              <w:rPr>
                <w:b/>
              </w:rPr>
            </w:pPr>
            <w:r>
              <w:t>Öğrencilerin İstiklâl Marşı’nı prozodi kurallarına (tonlama, vurgulama, zamanlama, duraklama vb.) uygun söyleyebilme.</w:t>
            </w:r>
          </w:p>
        </w:tc>
        <w:tc>
          <w:tcPr>
            <w:vAlign w:val="center"/>
          </w:tcPr>
          <w:p>
            <w:pPr>
              <w:rPr>
                <w:b/>
              </w:rPr>
            </w:pPr>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r>
              <w:t>Kulaktan şarkı eğitimi-araştırmalı öğrenme tekniği-soru cevap tekniği-balık kılçığı tekniği</w:t>
            </w:r>
          </w:p>
        </w:tc>
        <w:tc>
          <w:tcPr>
            <w:vAlign w:val="center"/>
          </w:tcPr>
          <w:p>
            <w:pPr>
              <w:rPr>
                <w:b/>
              </w:rPr>
            </w:pPr>
            <w:r>
              <w:t>Öz Değerlendirme -Gözlem-Mülakat</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 SÖYLEME</w:t>
            </w:r>
          </w:p>
        </w:tc>
        <w:tc>
          <w:tcPr>
            <w:vAlign w:val="center"/>
          </w:tcPr>
          <w:p>
            <w:r>
              <w:t>5.A.1.İstiklâl Marşı’nın tarihsel sürecini millî ve manevi değerlerle ilişkilendirir. 5.D.1. İstiklâl Marşı’nın tarihsel sürecini millî ve manevi değerlerle ilişkilendirir</w:t>
            </w:r>
          </w:p>
        </w:tc>
        <w:tc>
          <w:tcPr>
            <w:vAlign w:val="center"/>
          </w:tcPr>
          <w:p>
            <w:r>
              <w:t>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DİNLEME- SÖYLEME</w:t>
            </w:r>
          </w:p>
        </w:tc>
        <w:tc>
          <w:tcPr>
            <w:vAlign w:val="center"/>
          </w:tcPr>
          <w:p>
            <w:r>
              <w:t>5.A.1.İstiklâl Marşı’nın tarihsel sürecini millî ve manevi değerlerle ilişkilendirir. 5.D.1. İstiklâl Marşı’nın tarihsel sürecini millî ve manevi değerlerle ilişkilendirir</w:t>
            </w:r>
          </w:p>
        </w:tc>
        <w:tc>
          <w:tcPr>
            <w:vAlign w:val="center"/>
          </w:tcPr>
          <w:p>
            <w:r>
              <w:t>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Algı ve Bilgilenme</w:t>
            </w:r>
          </w:p>
        </w:tc>
        <w:tc>
          <w:tcPr>
            <w:vAlign w:val="center"/>
          </w:tcPr>
          <w:p>
            <w:r>
              <w:t>5.B.7.Ses oluşumunu açıklar.</w:t>
            </w:r>
          </w:p>
        </w:tc>
        <w:tc>
          <w:tcPr>
            <w:vAlign w:val="center"/>
          </w:tcPr>
          <w:p>
            <w:r>
              <w:t>a) Sesin oluşumunu titreşim, onu oluşturan etmenler (itme, çekme, vurma, üfleme vb.) ve içinde yayıldığı ortamlar açısından kavrar. b)Doğal ve yapay sesleri tanıyabilir, ayırt edebilir. Ses nasıl yayıldığını kavrayabilir, değişik mekân ve enstrümanlarda oluşan seslerin farkındalığına varır.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Dinleme-Söyleme</w:t>
            </w:r>
          </w:p>
        </w:tc>
        <w:tc>
          <w:tcPr>
            <w:vAlign w:val="center"/>
          </w:tcPr>
          <w:p>
            <w:r>
              <w:t>5-B-1. Temel müzik yazı ve öğelerini kullanır. 5-B-2. öğrendiği seslerin uzunluk – kısalık özelliklerini ayırt eder. 5.B.3. Öğrendiği seslerin uzunluk-kısalık ve incelik-kalınlık özelliklerini ayırt eder. 5.A.3 Belirli gün ve haftalardaki etkinliklere katılır. 5.B.4. Müzikteki ses yüksekliklerini dizek üzerinde gösterir</w:t>
            </w:r>
          </w:p>
        </w:tc>
        <w:tc>
          <w:tcPr>
            <w:vAlign w:val="center"/>
          </w:tcPr>
          <w:p>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Tarihi miraslarına karşı sorumluluklarını yerine getirir. Milli marşlar söyler. ATATÜRK ve Türk büyüklerine saygı duyar. Öğrendiği notalarla saygı konulu müzik cümlesi yaratır.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Dinleme-Söyleme</w:t>
            </w:r>
          </w:p>
        </w:tc>
        <w:tc>
          <w:tcPr>
            <w:vAlign w:val="center"/>
          </w:tcPr>
          <w:p>
            <w:r>
              <w:t>5-B-1. Temel müzik yazı ve öğelerini kullanır. 5-B-2. öğrendiği seslerin uzunluk – kısalık özelliklerini ayırt eder. 5.B.3. Öğrendiği seslerin uzunluk-kısalık ve incelik-kalınlık özelliklerini ayırt eder. 5.A.3 Belirli gün ve haftalardaki etkinliklere katılır. 5.B.4. Müzikteki ses yüksekliklerini dizek üzerinde gösterir</w:t>
            </w:r>
          </w:p>
        </w:tc>
        <w:tc>
          <w:tcPr>
            <w:vAlign w:val="center"/>
          </w:tcPr>
          <w:p>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Tarihi miraslarına karşı sorumluluklarını yerine getirir. Milli marşlar söyler. ATATÜRK ve Türk büyüklerine saygı duyar. Öğrendiği notalarla saygı konulu müzik cümlesi yaratır.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Dinleme-Söyleme</w:t>
            </w:r>
          </w:p>
        </w:tc>
        <w:tc>
          <w:tcPr>
            <w:vAlign w:val="center"/>
          </w:tcPr>
          <w:p>
            <w:r>
              <w:t>5-B-1. Temel müzik yazı ve öğelerini kullanır. 5-B-2. öğrendiği seslerin uzunluk – kısalık özelliklerini ayırt eder. 5.B.3. Öğrendiği seslerin uzunluk-kısalık ve incelik-kalınlık özelliklerini ayırt eder. 5.A.3 Belirli gün ve haftalardaki etkinliklere katılır. 5.B.4. Müzikteki ses yüksekliklerini dizek üzerinde gösterir</w:t>
            </w:r>
          </w:p>
        </w:tc>
        <w:tc>
          <w:tcPr>
            <w:vAlign w:val="center"/>
          </w:tcPr>
          <w:p>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Tarihi miraslarına karşı sorumluluklarını yerine getirir. Milli marşlar söyler. ATATÜRK ve Türk büyüklerine saygı duyar. Öğrendiği notalarla saygı konulu müzik cümlesi yaratır.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Dinleme-Söyleme</w:t>
            </w:r>
            <w:r>
              <w:t>Dinleme-Söyleme</w:t>
            </w:r>
          </w:p>
        </w:tc>
        <w:tc>
          <w:tcPr>
            <w:vAlign w:val="center"/>
          </w:tcPr>
          <w:p>
            <w:r>
              <w:t>29 EKİM Atatürk ile ilgili müzik etkinliklerine katılmaları için gerekli yönlendirmeler yapılır. CUMHURİYET BAYRAMI etkinliklerine yer verilir. 10 KASIM Atatürk ile ilgili müzik etkinliklerine katılmaları için gerekli yönlendirmeler yapılır. Atatürk’ün sevdiği şarkı ve türküler dinletilir. 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r>
              <w:t>29 EKİM Atatürk ile ilgili müzik etkinliklerine katılmaları için gerekli yönlendirmeler yapılır. CUMHURİYET BAYRAMI etkinliklerine yer verilir. 10 KASIM Atatürk ile ilgili müzik etkinliklerine katılmaları için gerekli yönlendirmeler yapılır. Atatürk’ün sevdiği şarkı ve türküler dinletilir. 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pPr>
              <w:rPr>
                <w:b/>
              </w:rPr>
            </w:pPr>
            <w:r>
              <w:t>Öz Değerlendirme -Gözlem-Mülakat</w:t>
            </w:r>
            <w:r>
              <w:t>Öz Değerlendirme -Gözlem-Mülakat</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Dinleme-Söyleme</w:t>
            </w:r>
            <w:r>
              <w:t>Dinleme-Söyleme</w:t>
            </w:r>
          </w:p>
        </w:tc>
        <w:tc>
          <w:tcPr>
            <w:vAlign w:val="center"/>
          </w:tcPr>
          <w:p>
            <w:r>
              <w:t>29 EKİM Atatürk ile ilgili müzik etkinliklerine katılmaları için gerekli yönlendirmeler yapılır. CUMHURİYET BAYRAMI etkinliklerine yer verilir. 10 KASIM Atatürk ile ilgili müzik etkinliklerine katılmaları için gerekli yönlendirmeler yapılır. Atatürk’ün sevdiği şarkı ve türküler dinletilir. 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r>
              <w:t>29 EKİM Atatürk ile ilgili müzik etkinliklerine katılmaları için gerekli yönlendirmeler yapılır. CUMHURİYET BAYRAMI etkinliklerine yer verilir. 10 KASIM Atatürk ile ilgili müzik etkinliklerine katılmaları için gerekli yönlendirmeler yapılır. Atatürk’ün sevdiği şarkı ve türküler dinletilir. 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r>
              <w:t>Sol anahtarını, re-la aralığının notalarını, sus işaretlerini, vuruşları, tekrar işaretini ve dolabı dizek’te gösterir. Bu sınıf düzeyinde 3/4’lük ve 4/4’lük basit ölçüler ile birlik-ikilik nota ve birlik-ikilik sus değerleri verilmelidir. a) Bu sınıf düzeyinde birlik, ikilik, dörtlük, sekizlik nota ve birlik, ikilik, dörtlük, sekizlik sus değerleri dizek üzerinde uygulamalı olarak kavratılmaya çalışılır. Sesler arasındaki ilişkiler matematiksel oyunlar şeklinde kartlara yazılarak oyunlaştırılabilir. 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pPr>
              <w:rPr>
                <w:b/>
              </w:rPr>
            </w:pPr>
            <w:r>
              <w:t>Öz Değerlendirme -Gözlem-Mülakat</w:t>
            </w:r>
            <w:r>
              <w:t>Öz Değerlendirme -Gözlem-Mülakat</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Müziksel Algı ve Bilgilenme</w:t>
            </w:r>
          </w:p>
        </w:tc>
        <w:tc>
          <w:tcPr>
            <w:vAlign w:val="center"/>
          </w:tcPr>
          <w:p>
            <w:r>
              <w:t>5.A.6. Müzik çalışmalarını sergiler. 5-B-2. öğrendiği seslerin uzunluk – kısalık özelliklerini ayırt eder.</w:t>
            </w:r>
          </w:p>
        </w:tc>
        <w:tc>
          <w:tcPr>
            <w:vAlign w:val="center"/>
          </w:tcPr>
          <w:p>
            <w:r>
              <w:t>b) Ritim kartlarından örnekler dağıtılır ve çalınan ritme ait olan kartı elinde bulunduran öğrenciden, kartın kendisinde olduğunu fark etmesi ve kartı havaya kaldırması istenir. c) Sonraki aşamada ise öğrencilerden öğrendikleri sesler ve nota değerlerinden oluşan şarkıları seslendirmelerine yönelik etkinlikler düzenlenir.</w:t>
            </w:r>
          </w:p>
        </w:tc>
        <w:tc>
          <w:tcPr>
            <w:vAlign w:val="center"/>
          </w:tcPr>
          <w:p>
            <w:r>
              <w:t>Sevgi Konulu ezgiler dinler seslendirir Mevlana’yı tanır.</w:t>
            </w:r>
          </w:p>
        </w:tc>
        <w:tc>
          <w:tcPr>
            <w:vAlign w:val="center"/>
          </w:tcPr>
          <w:p>
            <w:r>
              <w:t>,Kulaktan şarkı eğitimi-araştırmalı öğrenme tekniği-soru cevap tekniği-balık kılçığı tekniği</w:t>
            </w:r>
          </w:p>
        </w:tc>
        <w:tc>
          <w:tcPr>
            <w:vAlign w:val="center"/>
          </w:tcPr>
          <w:p>
            <w:pPr>
              <w:rPr>
                <w:b/>
              </w:rPr>
            </w:pPr>
            <w:r>
              <w:t>Öz Değerlendirme -Gözlem-Mülakat</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MÜZİKSEL YARATICILIK</w:t>
            </w:r>
          </w:p>
        </w:tc>
        <w:tc>
          <w:tcPr>
            <w:vAlign w:val="center"/>
          </w:tcPr>
          <w:p>
            <w:r>
              <w:t>5.C.4 Müziklere kendi oluşturduğu ritim kalıbı ile eşlik eder 5.C.2 Kendi oluşturduğu ritim kalıbını seslendirir.</w:t>
            </w:r>
          </w:p>
        </w:tc>
        <w:tc>
          <w:tcPr>
            <w:vAlign w:val="center"/>
          </w:tcPr>
          <w:p>
            <w:r>
              <w:t>ÖĞRETMENLER GÜNÜ KUTLAMASI 5.C.2 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 5.C.4 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Yardımlaşma konulu şarkılar dinler, seslendirir.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YARATICILIK</w:t>
            </w:r>
          </w:p>
        </w:tc>
        <w:tc>
          <w:tcPr>
            <w:vAlign w:val="center"/>
          </w:tcPr>
          <w:p>
            <w:r>
              <w:t>5.C.4 Müziklere kendi oluşturduğu ritim kalıbı ile eşlik eder 5.C.2 Kendi oluşturduğu ritim kalıbını seslendirir.</w:t>
            </w:r>
          </w:p>
        </w:tc>
        <w:tc>
          <w:tcPr>
            <w:vAlign w:val="center"/>
          </w:tcPr>
          <w:p>
            <w:r>
              <w:t>ÖĞRETMENLER GÜNÜ KUTLAMASI 5.C.2 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 5.C.4 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Yardımlaşma konulu şarkılar dinler, seslendirir.</w:t>
            </w:r>
          </w:p>
        </w:tc>
        <w:tc>
          <w:tcPr>
            <w:vAlign w:val="center"/>
          </w:tcPr>
          <w:p>
            <w:r>
              <w:t>,Kulaktan şarkı eğitimi-araştırmalı öğrenme tekniği-soru cevap tekniği-balık kılçığı tekniği</w:t>
            </w:r>
          </w:p>
        </w:tc>
        <w:tc>
          <w:tcPr>
            <w:vAlign w:val="center"/>
          </w:tcPr>
          <w:p>
            <w:pPr>
              <w:rPr>
                <w:b/>
              </w:rPr>
            </w:pPr>
            <w:r>
              <w:t>Öz Değerlendirme -Gözlem-Mülakat</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YARATICILIK</w:t>
            </w:r>
          </w:p>
        </w:tc>
        <w:tc>
          <w:tcPr>
            <w:vAlign w:val="center"/>
          </w:tcPr>
          <w:p>
            <w:r>
              <w:t>5.C.4 Müziklere kendi oluşturduğu ritim kalıbı ile eşlik eder 5.C.2 Kendi oluşturduğu ritim kalıbını seslendirir.</w:t>
            </w:r>
          </w:p>
        </w:tc>
        <w:tc>
          <w:tcPr>
            <w:vAlign w:val="center"/>
          </w:tcPr>
          <w:p>
            <w:r>
              <w:t>ÖĞRETMENLER GÜNÜ KUTLAMASI 5.C.2 a) 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 c) Öğrenciler ezgileri ses, beden perküsyonu veya ritim çalgıları vasıtasıyla seslendirirler 5.C.4 a) Oluşturulacak ritim kalıbı, öncelikle öğrenilen ölçü/usul ve nota değerleri ile sınırlı olmalıdır. Ancak uygulamada doğaçlama aşamasında ölçü/usul ve nota değerlerinde esneklik sağlanmalıdır. b) Sonraki aşamada öğrenciler ritim denemelerini doğaçlama olarak yapmaları konusunda teşvik edilmelidir.</w:t>
            </w:r>
          </w:p>
        </w:tc>
        <w:tc>
          <w:tcPr>
            <w:vAlign w:val="center"/>
          </w:tcPr>
          <w:p>
            <w:r>
              <w:t>Yardımlaşma konulu şarkılar dinler, seslendirir.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Müziksel Algı ve Bilgilenme</w:t>
            </w:r>
          </w:p>
        </w:tc>
        <w:tc>
          <w:tcPr>
            <w:vAlign w:val="center"/>
          </w:tcPr>
          <w:p>
            <w:r>
              <w:t>5.C.5.Farklı ritmik yapıdaki müziklere uygun hareket eder. 5.A.2 Farklı ritmik yapıdaki ezgileri seslendirir.</w:t>
            </w:r>
          </w:p>
        </w:tc>
        <w:tc>
          <w:tcPr>
            <w:vAlign w:val="center"/>
          </w:tcPr>
          <w:p>
            <w:r>
              <w:t>5.C.5 Söz konusu ritmik yapı; 7/8 ve 9/8’lik aksak ölçüler ile sınırlandırılmalı ve bu usuller hissettirilerek verilmelidir. Seçilecek müziklerde düzeye uygun iki bölümlü şarkı, türkü vb. formlara yer verilmelidir 5.A.2 5/8’lik, 7/8’lik ve 9/8’lik aksak ölçüler/usuller kulaktan öğretme yöntemi ile verilmelidir.</w:t>
            </w:r>
          </w:p>
        </w:tc>
        <w:tc>
          <w:tcPr>
            <w:vAlign w:val="center"/>
          </w:tcPr>
          <w:p>
            <w:r>
              <w:t>İşbirliği konulu ezgiler oluşturur.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Algı ve Bilgilenme</w:t>
            </w:r>
          </w:p>
        </w:tc>
        <w:tc>
          <w:tcPr>
            <w:vAlign w:val="center"/>
          </w:tcPr>
          <w:p>
            <w:r>
              <w:t>5.C.5.Farklı ritmik yapıdaki müziklere uygun hareket eder. 5.A.2 Farklı ritmik yapıdaki ezgileri seslendirir.</w:t>
            </w:r>
          </w:p>
        </w:tc>
        <w:tc>
          <w:tcPr>
            <w:vAlign w:val="center"/>
          </w:tcPr>
          <w:p>
            <w:r>
              <w:t>5.C.5 Söz konusu ritmik yapı; 7/8 ve 9/8’lik aksak ölçüler ile sınırlandırılmalı ve bu usuller hissettirilerek verilmelidir. Seçilecek müziklerde düzeye uygun iki bölümlü şarkı, türkü vb. formlara yer verilmelidir 5.A.2 5/8’lik, 7/8’lik ve 9/8’lik aksak ölçüler/usuller kulaktan öğretme yöntemi ile verilmelidir.</w:t>
            </w:r>
          </w:p>
        </w:tc>
        <w:tc>
          <w:tcPr>
            <w:vAlign w:val="center"/>
          </w:tcPr>
          <w:p>
            <w:r>
              <w:t>İşbirliği konulu ezgiler oluşturur.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Algı ve Bilgilenme</w:t>
            </w:r>
          </w:p>
        </w:tc>
        <w:tc>
          <w:tcPr>
            <w:vAlign w:val="center"/>
          </w:tcPr>
          <w:p>
            <w:r>
              <w:t>5.B.6.Hız ve Gürlük Basamaklarını ayırt eder</w:t>
            </w:r>
          </w:p>
        </w:tc>
        <w:tc>
          <w:tcPr>
            <w:vAlign w:val="center"/>
          </w:tcPr>
          <w:p>
            <w:r>
              <w:t>Orta hız ve orta gürlük kavramları verilmelidir.</w:t>
            </w:r>
          </w:p>
        </w:tc>
        <w:tc>
          <w:tcPr>
            <w:vAlign w:val="center"/>
          </w:tcPr>
          <w:p>
            <w:r>
              <w:t>İşbirliği konulu ezgiler oluşturur.</w:t>
            </w:r>
          </w:p>
        </w:tc>
        <w:tc>
          <w:tcPr>
            <w:vAlign w:val="center"/>
          </w:tcPr>
          <w:p>
            <w:r>
              <w:t>,Kulaktan şarkı eğitimi-araştırmalı öğrenme tekniği-soru cevap tekniği-balık kılçığı tekniği</w:t>
            </w:r>
          </w:p>
        </w:tc>
        <w:tc>
          <w:tcPr>
            <w:vAlign w:val="center"/>
          </w:tcPr>
          <w:p>
            <w:pPr>
              <w:rPr>
                <w:b/>
              </w:rPr>
            </w:pPr>
            <w:r>
              <w:t>Öz Değerlendirme -Gözlem-Mülakat</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DİNLEME- SÖYLEME</w:t>
            </w:r>
          </w:p>
        </w:tc>
        <w:tc>
          <w:tcPr>
            <w:vAlign w:val="center"/>
          </w:tcPr>
          <w:p>
            <w:r>
              <w:t>5.A.4. Seslendirdiği müziklerde gürlük ve hız değişikliklerini uygular.</w:t>
            </w:r>
          </w:p>
        </w:tc>
        <w:tc>
          <w:tcPr>
            <w:vAlign w:val="center"/>
          </w:tcPr>
          <w:p>
            <w:r>
              <w:t>Giderek yavaşlama’’ ve “giderek hızlanma’’ gibi hız değişiklikleri hissettirilmelidir.</w:t>
            </w:r>
          </w:p>
        </w:tc>
        <w:tc>
          <w:tcPr>
            <w:vAlign w:val="center"/>
          </w:tcPr>
          <w:p>
            <w:r>
              <w:t>Grup çalışmalarına uyum sağlar.</w:t>
            </w:r>
          </w:p>
        </w:tc>
        <w:tc>
          <w:tcPr>
            <w:vAlign w:val="center"/>
          </w:tcPr>
          <w:p>
            <w:r>
              <w:t>,Kulaktan şarkı eğitimi-araştırmalı öğrenme tekniği-soru cevap tekniği-balık kılçığı tekniği</w:t>
            </w:r>
          </w:p>
        </w:tc>
        <w:tc>
          <w:tcPr>
            <w:vAlign w:val="center"/>
          </w:tcPr>
          <w:p>
            <w:r>
              <w:t>Öz Değerlendirme -Gözlem-Mülakat</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DİNLEME- SÖYLEME</w:t>
            </w:r>
          </w:p>
        </w:tc>
        <w:tc>
          <w:tcPr>
            <w:vAlign w:val="center"/>
          </w:tcPr>
          <w:p>
            <w:r>
              <w:t>5.A.4. Seslendirdiği müziklerde gürlük ve hız değişikliklerini uygular.</w:t>
            </w:r>
          </w:p>
        </w:tc>
        <w:tc>
          <w:tcPr>
            <w:vAlign w:val="center"/>
          </w:tcPr>
          <w:p>
            <w:r>
              <w:t>Giderek yavaşlama’’ ve “giderek hızlanma’’ gibi hız değişiklikleri hissettirilmelidir.</w:t>
            </w:r>
          </w:p>
        </w:tc>
        <w:tc>
          <w:tcPr>
            <w:vAlign w:val="center"/>
          </w:tcPr>
          <w:p>
            <w:r>
              <w:t>Grup çalışmalarına uyum sağlar.</w:t>
            </w:r>
          </w:p>
        </w:tc>
        <w:tc>
          <w:tcPr>
            <w:vAlign w:val="center"/>
          </w:tcPr>
          <w:p>
            <w:r>
              <w:t>,Kulaktan şarkı eğitimi-araştırmalı öğrenme tekniği-soru cevap tekniği-balık kılçığı tekniği</w:t>
            </w:r>
          </w:p>
        </w:tc>
        <w:tc>
          <w:tcPr>
            <w:vAlign w:val="center"/>
          </w:tcPr>
          <w:p>
            <w:pPr>
              <w:rPr>
                <w:b/>
              </w:rPr>
            </w:pPr>
            <w:r>
              <w:t>Öz Değerlendirme -Gözlem-Mülakat</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 Kültürü</w:t>
            </w:r>
          </w:p>
        </w:tc>
        <w:tc>
          <w:tcPr>
            <w:vAlign w:val="center"/>
          </w:tcPr>
          <w:p>
            <w:r>
              <w:t>5.D.4.Atatürk’ün Türk Müziğine verdiği önemi araştırır 5.A.3 Belirli gün ve haftalardaki etkinliklere katılır.</w:t>
            </w:r>
          </w:p>
        </w:tc>
        <w:tc>
          <w:tcPr>
            <w:vAlign w:val="center"/>
          </w:tcPr>
          <w:p>
            <w:r>
              <w:t>Öğrencilerin müzikle ilgili araştırmalarında bilgisayar, internet ve kütüphanelerden yararlanabilmelerine ilişkin yönlendirmeler yapılır. Drama, müzikli oyun, kukla, Hacivat-Karagöz vb. halk oyunlarıyla yardımlaşma, iş birliği, çalışkanlık ve sabır değerleri kazandırılmalıdır</w:t>
            </w:r>
          </w:p>
        </w:tc>
        <w:tc>
          <w:tcPr>
            <w:vAlign w:val="center"/>
          </w:tcPr>
          <w:p>
            <w:r>
              <w:t>İyilik ile ilgili şarkılar dinler, seslendirir.</w:t>
            </w:r>
          </w:p>
        </w:tc>
        <w:tc>
          <w:tcPr>
            <w:vAlign w:val="center"/>
          </w:tcPr>
          <w:p>
            <w:r>
              <w:t>Kulaktan şarkı eğitimi-araştırmalı öğrenme tekniği-soru cevap tekniği-balık kılçığı tekniği</w:t>
            </w:r>
          </w:p>
        </w:tc>
        <w:tc>
          <w:tcPr>
            <w:vAlign w:val="center"/>
          </w:tcPr>
          <w:p>
            <w:pPr>
              <w:rPr>
                <w:b/>
              </w:rPr>
            </w:pPr>
            <w:r>
              <w:t>-Gözlem -Mülakat</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 Kültürü</w:t>
            </w:r>
          </w:p>
        </w:tc>
        <w:tc>
          <w:tcPr>
            <w:vAlign w:val="center"/>
          </w:tcPr>
          <w:p>
            <w:r>
              <w:t>5.D.4.Atatürk’ün Türk Müziğine verdiği önemi araştırır 5.A.3 Belirli gün ve haftalardaki etkinliklere katılır.</w:t>
            </w:r>
          </w:p>
        </w:tc>
        <w:tc>
          <w:tcPr>
            <w:vAlign w:val="center"/>
          </w:tcPr>
          <w:p>
            <w:r>
              <w:t>Öğrencilerin müzikle ilgili araştırmalarında bilgisayar, internet ve kütüphanelerden yararlanabilmelerine ilişkin yönlendirmeler yapılır. Drama, müzikli oyun, kukla, Hacivat-Karagöz vb. halk oyunlarıyla yardımlaşma, iş birliği, çalışkanlık ve sabır değerleri kazandırılmalıdır</w:t>
            </w:r>
          </w:p>
        </w:tc>
        <w:tc>
          <w:tcPr>
            <w:vAlign w:val="center"/>
          </w:tcPr>
          <w:p>
            <w:r>
              <w:t>İyilik ile ilgili şarkılar dinler, seslendirir.</w:t>
            </w:r>
          </w:p>
        </w:tc>
        <w:tc>
          <w:tcPr>
            <w:vAlign w:val="center"/>
          </w:tcPr>
          <w:p>
            <w:r>
              <w:t>Kulaktan şarkı eğitimi-araştırmalı öğrenme tekniği-soru cevap tekniği-balık kılçığı tekniği</w:t>
            </w:r>
          </w:p>
        </w:tc>
        <w:tc>
          <w:tcPr>
            <w:vAlign w:val="center"/>
          </w:tcPr>
          <w:p>
            <w:r>
              <w:t>-Gözlem -Mülakat</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DİNLEME- SÖYLEME</w:t>
            </w:r>
          </w:p>
        </w:tc>
        <w:tc>
          <w:tcPr>
            <w:vAlign w:val="center"/>
          </w:tcPr>
          <w:p>
            <w:r>
              <w:t>5.A.5. Türk müziğinin makamsal yapısını fark eder.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w:t>
            </w:r>
          </w:p>
        </w:tc>
        <w:tc>
          <w:tcPr>
            <w:vAlign w:val="center"/>
          </w:tcPr>
          <w:p>
            <w:r>
              <w:t>Hoşgörü ile ilgili şarkılar dinler, seslendirir.</w:t>
            </w:r>
          </w:p>
        </w:tc>
        <w:tc>
          <w:tcPr>
            <w:vAlign w:val="center"/>
          </w:tcPr>
          <w:p>
            <w:r>
              <w:t>Kulaktan şarkı eğitimi-araştırmalı öğrenme tekniği-soru cevap tekniği-balık kılçığı tekniği</w:t>
            </w:r>
          </w:p>
        </w:tc>
        <w:tc>
          <w:tcPr>
            <w:vAlign w:val="center"/>
          </w:tcPr>
          <w:p>
            <w:r>
              <w:t>-Gözlem -Mülakat</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DİNLEME- SÖYLEME</w:t>
            </w:r>
          </w:p>
        </w:tc>
        <w:tc>
          <w:tcPr>
            <w:vAlign w:val="center"/>
          </w:tcPr>
          <w:p>
            <w:r>
              <w:t>5.A.5. Türk müziğinin makamsal yapısını fark eder.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w:t>
            </w:r>
          </w:p>
        </w:tc>
        <w:tc>
          <w:tcPr>
            <w:vAlign w:val="center"/>
          </w:tcPr>
          <w:p>
            <w:r>
              <w:t>Hoşgörü ile ilgili şarkılar dinler, seslendirir.</w:t>
            </w:r>
          </w:p>
        </w:tc>
        <w:tc>
          <w:tcPr>
            <w:vAlign w:val="center"/>
          </w:tcPr>
          <w:p>
            <w:r>
              <w:t>Kulaktan şarkı eğitimi-araştırmalı öğrenme tekniği-soru cevap tekniği-balık kılçığı tekniği</w:t>
            </w:r>
          </w:p>
        </w:tc>
        <w:tc>
          <w:tcPr>
            <w:vAlign w:val="center"/>
          </w:tcPr>
          <w:p>
            <w:r>
              <w:t>-Gözlem -Mülakat</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DİNLEME- SÖYLEME</w:t>
            </w:r>
          </w:p>
        </w:tc>
        <w:tc>
          <w:tcPr>
            <w:vAlign w:val="center"/>
          </w:tcPr>
          <w:p>
            <w:r>
              <w:t>5.A.5. Türk müziğinin makamsal yapısını fark eder.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w:t>
            </w:r>
          </w:p>
        </w:tc>
        <w:tc>
          <w:tcPr>
            <w:vAlign w:val="center"/>
          </w:tcPr>
          <w:p>
            <w:r>
              <w:t>. Dürüstlük ile ilgili dağarcık çalışması yapılır.</w:t>
            </w:r>
          </w:p>
        </w:tc>
        <w:tc>
          <w:tcPr>
            <w:vAlign w:val="center"/>
          </w:tcPr>
          <w:p>
            <w:r>
              <w:t>Kulaktan şarkı eğitimi-araştırmalı öğrenme tekniği-soru cevap tekniği-balık kılçığı tekniği</w:t>
            </w:r>
          </w:p>
        </w:tc>
        <w:tc>
          <w:tcPr>
            <w:vAlign w:val="center"/>
          </w:tcPr>
          <w:p>
            <w:r>
              <w:t>-Gözlem -Mülakat</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DİNLEME- SÖYLEME</w:t>
            </w:r>
          </w:p>
        </w:tc>
        <w:tc>
          <w:tcPr>
            <w:vAlign w:val="center"/>
          </w:tcPr>
          <w:p>
            <w:r>
              <w:t>5.A.5. Türk müziğinin makamsal yapısını fark eder.</w:t>
            </w:r>
          </w:p>
        </w:tc>
        <w:tc>
          <w:tcPr>
            <w:vAlign w:val="center"/>
          </w:tcPr>
          <w:p>
            <w:r>
              <w:t>Türk müziğinin temel dokusu göz önünde bulundurularak öğrencilerin rast ve hüseyni makamlarına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w:t>
            </w:r>
          </w:p>
        </w:tc>
        <w:tc>
          <w:tcPr>
            <w:vAlign w:val="center"/>
          </w:tcPr>
          <w:p>
            <w:r>
              <w:t>. Dürüstlük ile ilgili dağarcık çalışması yapılır.</w:t>
            </w:r>
          </w:p>
        </w:tc>
        <w:tc>
          <w:tcPr>
            <w:vAlign w:val="center"/>
          </w:tcPr>
          <w:p>
            <w:r>
              <w:t>Kulaktan şarkı eğitimi-araştırmalı öğrenme tekniği-soru cevap tekniği-balık kılçığı tekniği</w:t>
            </w:r>
          </w:p>
        </w:tc>
        <w:tc>
          <w:tcPr>
            <w:vAlign w:val="center"/>
          </w:tcPr>
          <w:p>
            <w:pPr>
              <w:rPr>
                <w:b/>
              </w:rPr>
            </w:pPr>
            <w:r>
              <w:t>-Gözlem -Mülakat</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Müzik Kültürü</w:t>
            </w:r>
          </w:p>
        </w:tc>
        <w:tc>
          <w:tcPr>
            <w:vAlign w:val="center"/>
          </w:tcPr>
          <w:p>
            <w:r>
              <w:t>5.A.3. Belirli Gün ve Haftalarla İlgili Müzik Etkinliklerine Katılır.</w:t>
            </w:r>
          </w:p>
        </w:tc>
        <w:tc>
          <w:tcPr>
            <w:vAlign w:val="center"/>
          </w:tcPr>
          <w:p>
            <w:r>
              <w:t>Millî, dinî ve manevi günler ile belirli gün ve haftalarda bu kazanıma yer verilmelidir.</w:t>
            </w:r>
          </w:p>
        </w:tc>
        <w:tc>
          <w:tcPr>
            <w:vAlign w:val="center"/>
          </w:tcPr>
          <w:p>
            <w:r>
              <w:t>Vatan Sevgini anlatan şarkı ve marşlar dinler, seslendirir</w:t>
            </w:r>
          </w:p>
        </w:tc>
        <w:tc>
          <w:tcPr>
            <w:vAlign w:val="center"/>
          </w:tcPr>
          <w:p>
            <w:r>
              <w:t>Kulaktan şarkı eğitimi-araştırmalı öğrenme tekniği-soru cevap tekniği-balık kılçığı tekniği</w:t>
            </w:r>
          </w:p>
        </w:tc>
        <w:tc>
          <w:tcPr>
            <w:vAlign w:val="center"/>
          </w:tcPr>
          <w:p>
            <w:pPr>
              <w:rPr>
                <w:b/>
              </w:rPr>
            </w:pPr>
            <w:r>
              <w:t>Öz Değerlendirme -Gözlem -Mülakat</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DİNLEME- SÖYLEME</w:t>
            </w:r>
          </w:p>
        </w:tc>
        <w:tc>
          <w:tcPr>
            <w:vAlign w:val="center"/>
          </w:tcPr>
          <w:p>
            <w:r>
              <w:t>5.B.5. Müziklerde farklı bölümleri ritim çalgılarıyla ayırt eder. 5.C.3. Müziklerdeki farklı bölümleri dansa dönüştürür.</w:t>
            </w:r>
          </w:p>
        </w:tc>
        <w:tc>
          <w:tcPr>
            <w:vAlign w:val="center"/>
          </w:tcPr>
          <w:p>
            <w:r>
              <w:t>5.B.5a)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5.C.3Seçilecek müziklerde düzeye uygun iki bölümlü şarkı, türkü vb. formlara yer verilmelidir.</w:t>
            </w:r>
          </w:p>
        </w:tc>
        <w:tc>
          <w:tcPr>
            <w:vAlign w:val="center"/>
          </w:tcPr>
          <w:p>
            <w:r>
              <w:t>Barış konulu etkinlikler yapılır.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MÜZİKSEL YARATICILIK</w:t>
            </w:r>
          </w:p>
        </w:tc>
        <w:tc>
          <w:tcPr>
            <w:vAlign w:val="center"/>
          </w:tcPr>
          <w:p>
            <w:r>
              <w:t>5.B.5. Müziklerde farklı bölümleri ritim çalgılarıyla ayırt eder. 5.C.3. Müziklerdeki farklı bölümleri dansa dönüştürür.</w:t>
            </w:r>
          </w:p>
        </w:tc>
        <w:tc>
          <w:tcPr>
            <w:vAlign w:val="center"/>
          </w:tcPr>
          <w:p>
            <w:r>
              <w:t>5.B.5a) Önce örnek bir şarkı veya türkü öğrenciler tarafından seslendirilir, sonra öğrenciler iki gruba ayrılır ve bu gruplara farklı çalgılar verilerek bölümlerin farklılıklarını çalgılarıyla belirlemeleri istenir. b) Müzikler iki bölümlü şarkı formunda olmalıdır. 5.C.3Seçilecek müziklerde düzeye uygun iki bölümlü şarkı, türkü vb. formlara yer verilmelidir.</w:t>
            </w:r>
          </w:p>
        </w:tc>
        <w:tc>
          <w:tcPr>
            <w:vAlign w:val="center"/>
          </w:tcPr>
          <w:p>
            <w:r>
              <w:t>Barış konulu etkinlikler yapılır.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 Kültürü</w:t>
            </w:r>
          </w:p>
        </w:tc>
        <w:tc>
          <w:tcPr>
            <w:vAlign w:val="center"/>
          </w:tcPr>
          <w:p>
            <w:r>
              <w:t>5.D.2. Bireysel müzik arşivini oluşturur 5.D.3. Farklı türdeki müzikleri dinleyerek beğeni ve müzik kültürünü geliştirir. 5.A.6. Müzik çalışmalarını sergiler.</w:t>
            </w:r>
          </w:p>
        </w:tc>
        <w:tc>
          <w:tcPr>
            <w:vAlign w:val="center"/>
          </w:tcPr>
          <w:p>
            <w:r>
              <w:t>5.D.2a)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5.D.3 Öğrencilere özellikle yakın çevrelerinde ve bölgelerinde dinlenen geleneksel müziklerimize ilişkin örnekleri araştırmaları ve bunları dinlemelerine ilişkin yönlendirmeler yapılır. 5.A.6 Öğrencilerin bireysel veya toplu olarak yaptıkları müzik çalışmalarını sergileyebilecekleri ortam oluşturulmalıdır.</w:t>
            </w:r>
          </w:p>
        </w:tc>
        <w:tc>
          <w:tcPr>
            <w:vAlign w:val="center"/>
          </w:tcPr>
          <w:p>
            <w:r>
              <w:t>Doğa ile barış konulu ezgiler oluşturur.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Dinleme-Söyleme</w:t>
            </w:r>
          </w:p>
        </w:tc>
        <w:tc>
          <w:tcPr>
            <w:vAlign w:val="center"/>
          </w:tcPr>
          <w:p>
            <w:r>
              <w:t>5.D.2. Bireysel müzik arşivini oluşturur 5.D.3. Farklı türdeki müzikleri dinleyerek beğeni ve müzik kültürünü geliştirir. 5.A.6. Müzik çalışmalarını sergiler.</w:t>
            </w:r>
          </w:p>
        </w:tc>
        <w:tc>
          <w:tcPr>
            <w:vAlign w:val="center"/>
          </w:tcPr>
          <w:p>
            <w:r>
              <w:t>5.D.2a)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5.D.3 Öğrencilere özellikle yakın çevrelerinde ve bölgelerinde dinlenen geleneksel müziklerimize ilişkin örnekleri araştırmaları ve bunları dinlemelerine ilişkin yönlendirmeler yapılır. 5.A.6 Öğrencilerin bireysel veya toplu olarak yaptıkları müzik çalışmalarını sergileyebilecekleri ortam oluşturulmalıdır.</w:t>
            </w:r>
          </w:p>
        </w:tc>
        <w:tc>
          <w:tcPr>
            <w:vAlign w:val="center"/>
          </w:tcPr>
          <w:p>
            <w:r>
              <w:t>Doğa ile barış konulu ezgiler oluşturur.</w:t>
            </w:r>
          </w:p>
        </w:tc>
        <w:tc>
          <w:tcPr>
            <w:vAlign w:val="center"/>
          </w:tcPr>
          <w:p>
            <w:r>
              <w:t>Kulaktan şarkı eğitimi-araştırmalı öğrenme tekniği-soru cevap tekniği-balık kılçığı tekniği</w:t>
            </w:r>
          </w:p>
        </w:tc>
        <w:tc>
          <w:tcPr>
            <w:vAlign w:val="center"/>
          </w:tcPr>
          <w:p>
            <w:pPr>
              <w:rPr>
                <w:b/>
              </w:rPr>
            </w:pPr>
            <w:r>
              <w:t>Öz Değerlendirme -Gözlem -Mülakat</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 KÜLTÜRÜ</w:t>
            </w:r>
          </w:p>
        </w:tc>
        <w:tc>
          <w:tcPr>
            <w:vAlign w:val="center"/>
          </w:tcPr>
          <w:p>
            <w:r>
              <w:t>5.D.2. Bireysel müzik arşivini oluşturur 5.D.3. Farklı türdeki müzikleri dinleyerek beğeni ve müzik kültürünü geliştirir. 5.A.6. Müzik çalışmalarını sergiler.</w:t>
            </w:r>
          </w:p>
        </w:tc>
        <w:tc>
          <w:tcPr>
            <w:vAlign w:val="center"/>
          </w:tcPr>
          <w:p>
            <w:r>
              <w:t>5.D.2a)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 5.D.3 Öğrencilere özellikle yakın çevrelerinde ve bölgelerinde dinlenen geleneksel müziklerimize ilişkin örnekleri araştırmaları ve bunları dinlemelerine ilişkin yönlendirmeler yapılır. 5.A.6 Öğrencilerin bireysel veya toplu olarak yaptıkları müzik çalışmalarını sergileyebilecekleri ortam oluşturulmalıdır.</w:t>
            </w:r>
          </w:p>
        </w:tc>
        <w:tc>
          <w:tcPr>
            <w:vAlign w:val="center"/>
          </w:tcPr>
          <w:p>
            <w:r>
              <w:t>Çocuklar ve barış konulu ezgiler oluşturur</w:t>
            </w:r>
          </w:p>
        </w:tc>
        <w:tc>
          <w:tcPr>
            <w:vAlign w:val="center"/>
          </w:tcPr>
          <w:p>
            <w:r>
              <w:t>Kulaktan şarkı eğitimi-araştırmalı öğrenme tekniği-soru cevap tekniği-balık kılçığı tekniği</w:t>
            </w:r>
          </w:p>
        </w:tc>
        <w:tc>
          <w:tcPr>
            <w:vAlign w:val="center"/>
          </w:tcPr>
          <w:p>
            <w:pPr>
              <w:rPr>
                <w:b/>
              </w:rPr>
            </w:pPr>
            <w:r>
              <w:t>Öz Değerlendirme -Gözlem -Mülakat</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 KÜLTÜRÜ</w:t>
            </w:r>
          </w:p>
        </w:tc>
        <w:tc>
          <w:tcPr>
            <w:vAlign w:val="center"/>
          </w:tcPr>
          <w:p>
            <w:r>
              <w:t>5.D.2. Bireysel müzik arşivini oluşturur.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Özgüven ilgili drama yapar.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DİNLEME- SÖYLEME</w:t>
            </w:r>
          </w:p>
        </w:tc>
        <w:tc>
          <w:tcPr>
            <w:vAlign w:val="center"/>
          </w:tcPr>
          <w:p>
            <w:r>
              <w:t>5.C.1. Dinlediği müziklerle ilgili duygu ve düşüncelerini ifade eder.</w:t>
            </w:r>
          </w:p>
        </w:tc>
        <w:tc>
          <w:tcPr>
            <w:vAlign w:val="center"/>
          </w:tcPr>
          <w:p>
            <w:r>
              <w:t>19 Mayıs ile ilgili marşlar söylenmelidir. Öğrencilerin dinledikleri müziklerle ilgili duygu ve düşüncelerini; yazılı, sözlü anlatım, resim, drama vb. yollarla veya bilişim teknolojilerinden yararlanarak ifade etmelerine ilişkin etkinlikler düzenlenir.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Müzik Kültürü</w:t>
            </w:r>
          </w:p>
        </w:tc>
        <w:tc>
          <w:tcPr>
            <w:vAlign w:val="center"/>
          </w:tcPr>
          <w:p>
            <w:r>
              <w:t>5.C.1. Dinlediği müziklerle ilgili duygu ve düşüncelerini ifade eder.</w:t>
            </w:r>
          </w:p>
        </w:tc>
        <w:tc>
          <w:tcPr>
            <w:vAlign w:val="center"/>
          </w:tcPr>
          <w:p>
            <w:r>
              <w:t>19 Mayıs ile ilgili marşlar söylenmelidir. Öğrencilerin dinledikleri müziklerle ilgili duygu ve düşüncelerini; yazılı, sözlü anlatım, resim, drama vb. yollarla veya bilişim teknolojilerinden yararlanarak ifade etmelerine ilişkin etkinlikler düzenlenir.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pPr>
              <w:rPr>
                <w:b/>
              </w:rPr>
            </w:pPr>
            <w:r>
              <w:t>Öz Değerlendirme -Gözlem -Mülakat</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MÜZİKSEL YARATICILIK</w:t>
            </w:r>
          </w:p>
        </w:tc>
        <w:tc>
          <w:tcPr>
            <w:vAlign w:val="center"/>
          </w:tcPr>
          <w:p>
            <w:r>
              <w:t>5.D.3. Farklı türdeki müzikleri dinleyerek beğeni ve müzik kültürünü geliştirir.</w:t>
            </w:r>
          </w:p>
        </w:tc>
        <w:tc>
          <w:tcPr>
            <w:vAlign w:val="center"/>
          </w:tcPr>
          <w:p>
            <w:r>
              <w:t>Öğrencilere özellikle yakın çevrelerinde ve bölgelerinde dinlenen geleneksel müziklerimize ilişkin örnekleri araştırmaları ve bunları dinlemelerine ilişkin yönlendirmeler yapılır.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MÜZİKSEL YARATICILIK</w:t>
            </w:r>
          </w:p>
        </w:tc>
        <w:tc>
          <w:tcPr>
            <w:vAlign w:val="center"/>
          </w:tcPr>
          <w:p>
            <w:r>
              <w:t>5.D.3. Farklı türdeki müzikleri dinleyerek beğeni ve müzik kültürünü geliştirir.</w:t>
            </w:r>
          </w:p>
        </w:tc>
        <w:tc>
          <w:tcPr>
            <w:vAlign w:val="center"/>
          </w:tcPr>
          <w:p>
            <w:r>
              <w:t>Öğrencilere özellikle yakın çevrelerinde ve bölgelerinde dinlenen geleneksel müziklerimize ilişkin örnekleri araştırmaları ve bunları dinlemelerine ilişkin yönlendirmeler yapılır.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MÜZİKSEL YARATICILIK</w:t>
            </w:r>
          </w:p>
        </w:tc>
        <w:tc>
          <w:tcPr>
            <w:vAlign w:val="center"/>
          </w:tcPr>
          <w:p>
            <w:r>
              <w:t>5.D.3. Farklı türdeki müzikleri dinleyerek beğeni ve müzik kültürünü geliştirir.</w:t>
            </w:r>
          </w:p>
        </w:tc>
        <w:tc>
          <w:tcPr>
            <w:vAlign w:val="center"/>
          </w:tcPr>
          <w:p>
            <w:r>
              <w:t>Öğrencilere özellikle yakın çevrelerinde ve bölgelerinde dinlenen geleneksel müziklerimize ilişkin örnekleri araştırmaları ve bunları dinlemelerine ilişkin yönlendirmeler yapılır.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r>
              <w:t>Öz Değerlendirme -Gözlem -Mülakat</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MÜZİKSEL YARATICILIK</w:t>
            </w:r>
          </w:p>
        </w:tc>
        <w:tc>
          <w:tcPr>
            <w:vAlign w:val="center"/>
          </w:tcPr>
          <w:p>
            <w:r>
              <w:t>5.D.3. Farklı türdeki müzikleri dinleyerek beğeni ve müzik kültürünü geliştirir.</w:t>
            </w:r>
          </w:p>
        </w:tc>
        <w:tc>
          <w:tcPr>
            <w:vAlign w:val="center"/>
          </w:tcPr>
          <w:p>
            <w:r>
              <w:t>Öğrencilere özellikle yakın çevrelerinde ve bölgelerinde dinlenen geleneksel müziklerimize ilişkin örnekleri araştırmaları ve bunları dinlemelerine ilişkin yönlendirmeler yapılır.</w:t>
            </w:r>
          </w:p>
        </w:tc>
        <w:tc>
          <w:tcPr>
            <w:vAlign w:val="center"/>
          </w:tcPr>
          <w:p>
            <w:r>
              <w:t>Özgüven ile ilgili ezgiler oluşturur.</w:t>
            </w:r>
          </w:p>
        </w:tc>
        <w:tc>
          <w:tcPr>
            <w:vAlign w:val="center"/>
          </w:tcPr>
          <w:p>
            <w:r>
              <w:t>Kulaktan şarkı eğitimi-araştırmalı öğrenme tekniği-soru cevap tekniği-balık kılçığı tekniği</w:t>
            </w:r>
          </w:p>
        </w:tc>
        <w:tc>
          <w:tcPr>
            <w:vAlign w:val="center"/>
          </w:tcPr>
          <w:p>
            <w:r>
              <w:t>Öz Değerlendirme -Gözlem -Mülakat</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