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57"/>
        <w:gridCol w:w="3135"/>
        <w:gridCol w:w="3600"/>
        <w:gridCol w:w="2169"/>
        <w:gridCol w:w="1973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Thema lch und die Andere „Das bin ich“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 1- Hör zu und lies mit! 2- Beantworte Fragen! 3- Sprich mit deinem Partner/in 4- Ergaenze und Laendernamen Gesprächen anwenden.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A - 5 Lies und ergaenze Tabelle! 6-Lies und unterterschreihe! Was ist falsch? 7-Hör zu und mache !Notizen - Über sprachen sprechen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A -8 Sprecht in der Klasse! - Welche Sprachen kannst du sprechen? -9.Schreib deine eigene Information! -Bilde jeder selbst Saetze mit können und möchten! - Sagen was man machen möchte/kann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1- Das ist meine Familie 2-Sprecht in der Klasse! - Spickzettel/Genitiv von - Aussagen in der Reihenfolge äußern - Sagen was man machen muss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1.Thema lch und die Andere „Das bin ich“</w:t>
            </w:r>
          </w:p>
        </w:tc>
        <w:tc>
          <w:tcPr>
            <w:vAlign w:val="center"/>
          </w:tcPr>
          <w:p>
            <w:r>
              <w:t>- B 3 Hör zu und ergaenze den Text! 4-Beantworte Fragen und Schreibe ins Heft! - verstehen und Antworten schreiben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- 5 Hör zu und ergaenze! -6Lies und unterstreiche Zeitangaben! -Spickzettel Wie oft? - Meinungen äußern - verschiedene Saetze bilden/lassen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7,8,9- Sprecht in der Klasse! Stellt Fragen zum Text und beantworte!-Wer ,wann,was, wie oft? -mit Spickzettel neue Saetze schreiben/lassen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1.Thema lch und die Andere „Das bin ich“</w:t>
            </w:r>
            <w:r>
              <w:t>1.Thema lch und die Andere „Das bin ich“</w:t>
            </w:r>
          </w:p>
        </w:tc>
        <w:tc>
          <w:tcPr>
            <w:vAlign w:val="center"/>
          </w:tcPr>
          <w:p>
            <w:r>
              <w:t>C -Das sind meine Freunde -1,2,3,4,5,6,7,8,9 -Akk- Wen? ,Spickzettel, -Adjektivdenklination und müssen - Aussagen in der Reihenfolge äußern</w:t>
            </w:r>
            <w:r>
              <w:t>C -Das sind meine Freunde -1,2,3,4,5,6,7,8,9 -Akk- Wen? ,Spickzettel, -Adjektivdenklination und müssen - Aussagen in der Reihenfolge äußern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D- E - Überblick -A Das bin ich . B Das sindmeineFreunde -C Das ist meine Familie - Selbstkontrolle „ Was kann ich?“ Hören,Lesen, Sprechen,Schreiben - Sagen was man machen muss</w:t>
            </w:r>
            <w:r>
              <w:t>D- E - Überblick -A Das bin ich . B Das sindmeineFreunde -C Das ist meine Familie - Selbstkontrolle „ Was kann ich?“ Hören,Lesen, Sprechen,Schreiben - Sagen was man machen muss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 Jugend von heute“</w:t>
            </w:r>
          </w:p>
        </w:tc>
        <w:tc>
          <w:tcPr>
            <w:vAlign w:val="center"/>
          </w:tcPr>
          <w:p>
            <w:r>
              <w:t>- A Was ziehst du gerne an? - 1 wie heissen Kleider? - 2anziehen und ausziehen benützen - 3,4,5 anhaben - Sprachen in Gespräch anwenden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 A -6Wer ist er oder sie? - 7,8 Fragen und beantworten dazu alles Spickzettel erklaeren und anwenden -9 Was ziehst du gerne an? Einen kurzen Text schreiben/lassen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B wohin geht ihr? - 1 Ordne zu! Wer geht wohin? - 2Sprich mit deinem Partner/deiner P.rin? - 3,4 An wen schickt Martin die SMS? - die Fragen beantworten und benennen.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B - 5.6,7,8 Lest Dialog im Rollenwechsel! Dann aehnlichen Dialog und die E –Mail schreiben/lassen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-B Hast du Zeit? ja/nein -Hast du Lust?ja/nein -Hast du Geld/viel Geld? -wann hast du Zeit? -Wohin gehst du? wohin möchtest du gehen? -wann kannst du E-Mail schreiben/schicken? anwenden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C Wo sind die Leute? -Wo? Dativ erklaeren! - 1. Wo sind sie? -2 Beantworte Fragen? -3 Wer ist Martin? Meinungen äußer n -machen - Über selbst sprechen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C - 4 Wer ist wo? -5,6,7,8 Dativ Praepositionen erklaeren,Muster Saetze bilden Wo ist die Katze? - beschreibungen machen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 D - Überblick A.Was ziehst du gerne an B- Wohin geht ihr? C-Wo sind die Leute? Kurze Wiederholung Meinungen äußern - beschreibungen machen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E - Selbstkontrolle(Selbstbewertung) „Was kann ich?“ - sich für die Prüfung vorbereiten.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-A Kennst du die Berufe? - 1 Sprich nach! -2 Was sins-d Sie von Beruf? - 3Siehe dir Fotos 1und2 beantworte Fragen! benennen - Etwas vergleichen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A - 4Sprich mit deinem Partner/deiner P.rin! -Notizen! Was sind sie von Beruf? -6 Lies und Ordne zu! Wer ist er oder sie? -Schreibe die Namen!sprechen.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A 7, 8 Stellt Fragen und beantwortet sie! -9 Was sind deine Eltern von Beruf? Schreibe ins Heft! - Über Berufe sprechen.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B -1Ich liebe meinen Beruf -2Lies Text!richtig&amp;falsch -Tillmanns Tagesplan Über aber, oder, und sprechen.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-B 3 Lies und was Beate braucht, schreib! -4,5,6 ,7,8,9,10 über brauchen+Akk, Zeitadverbien und Tagesplan erklaeren und sprechen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C Wo arbeiten sie? -1 Kreuze an! -2Schreibe Saetze zu der Aufgabe! -3-Lies! Was passt zusammen? Meinung und Wünsche äußern.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C 4 Lies und ergaenze Spechblasen!Was wollen sie werden? - 5Schreibe Fragen zu den Sprechblasen! -6,7,8 wollen erklaeren! Schreib! Was willst du werden? benennen.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D Überblick -A Kennst du die Berufe? -B lch liebe meinen Beruf -C Wo arbeiten sie? Über Praepositionen+Akk+D+kkonjuktionen sprechen.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E Selbstbewertung - Selbstkontrolle „ -Hören, -Lesen, -Sprechen und Schreiben Was kann ich?“ - Begründungen äußer n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A Verkehrsmittel im Altag -1.2.34.5 Wo sind sie? fahren, gehen, fliegen - Dat.Pr: mit anwenden -Womit? Mitwem? Erklaeren und benennen. - mit Artıkel erfragen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A - Zuerst erklaeren! Wie spaet ist es? - 6 Wohin müssen sie gehen? -7,8,9 Spickzettel fragen/beantworten Gesprächen anwenden.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B - Warum kommst du nicht? -1.Beantworte Fragen! -2 Ordne zu! 3İm Rollenwechsel! -4Warum?/weil,(denn) erklaeren -Lies den dialog u.schreib İhn zu Ende! Zeitangaben in Gesprächen anwenden.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B - 5 Lies Mit! Spickzettel - 6 Was passt zusammen - 7 ergaenze weil – Saetze! -8,9 Sprich mit Patner/in!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C - Urlaubsangebote - 1Wo möchtest du erleben? -2 Zahlen von 100 bis tausend und alles -3,4 Lies Urlaubsangebote! Was versehst du? -Erzaehl und schreib!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C - 5,6 Welches Angebot findest du gut? Warum? -vergleichen /lassen -7,8,9 Klara erzaehlt,Gegenteil,sollen anwenden und schreiben.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D - Überblick - A Verkehrsmittel im Altag - B Warum kommst du nicht? - CUrlaubsangebote Erfragen/lassen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D. Weiter und -E -Hören -lesen -Sprechen - Schreiben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- E - Kurze Wiederholung -Selbstbewertung -Fragen und beantworten Über Deutsch Meinungen aeusser n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- E - Kurze Wiederholung -Selbstbewertung -Fragen und beantworten Über Deutsch Meinungen aeusser n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