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850"/>
        <w:gridCol w:w="1971"/>
        <w:gridCol w:w="1655"/>
        <w:gridCol w:w="1684"/>
        <w:gridCol w:w="2364"/>
        <w:gridCol w:w="3643"/>
        <w:gridCol w:w="110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ETKİNLİK &amp; KONULAR</w:t>
            </w:r>
          </w:p>
        </w:tc>
        <w:tc>
          <w:tcPr>
            <w:vAlign w:val="center"/>
          </w:tcPr>
          <w:p>
            <w:pPr>
              <w:rPr>
                <w:b/>
              </w:rPr>
            </w:pPr>
            <w:r>
              <w:rPr>
                <w:b/>
              </w:rPr>
              <w:t>YÖNTEM VE TEKNİK</w:t>
            </w:r>
          </w:p>
        </w:tc>
        <w:tc>
          <w:tcPr>
            <w:vAlign w:val="center"/>
          </w:tcPr>
          <w:p>
            <w:pPr>
              <w:rPr>
                <w:b/>
              </w:rPr>
            </w:pPr>
            <w:r>
              <w:rPr>
                <w:b/>
              </w:rPr>
              <w:t>ARAÇ VE GEREÇLER</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GEZEGENİMİZİ TANIYALIM</w:t>
            </w:r>
          </w:p>
        </w:tc>
        <w:tc>
          <w:tcPr>
            <w:vAlign w:val="center"/>
          </w:tcPr>
          <w:p>
            <w:pPr>
              <w:rPr>
                <w:b/>
              </w:rPr>
            </w:pPr>
            <w:r>
              <w:t>F.3.1.1.1. Dünya’nın şeklinin küreye benzediğinin farkına varır. F.3.1.1.2. Dünya’nın şekliyle ilgili model hazırlar. F.3.1.1.2. Dünya’nın şekliyle ilgili model hazırlar</w:t>
            </w:r>
          </w:p>
        </w:tc>
        <w:tc>
          <w:tcPr>
            <w:vAlign w:val="center"/>
          </w:tcPr>
          <w:p>
            <w:pPr>
              <w:rPr>
                <w:b/>
              </w:rPr>
            </w:pPr>
            <w:r>
              <w:t>Dünya’nın Şekli *Dünya’nın Şeklini Öğrenelim *Dünya’nın Şekli İle İlgili Geçmişte Öne Sürülen Görüşler Dünya’nın Şekli *Dünya’nın Katmanlarını Tanıyalım</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Dünya’nın şekli ile ilgili geçmişteki görüşler belirtilir. Dünya’nın katmanlardan oluştuğuna değinilir. Dünya’nın katmanlardan oluştuğuna değinilir.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GEZEGENİMİZİ TANIYALIM</w:t>
            </w:r>
          </w:p>
        </w:tc>
        <w:tc>
          <w:tcPr>
            <w:vAlign w:val="center"/>
          </w:tcPr>
          <w:p>
            <w:r>
              <w:t>F.3.1.2.1. Dünya’nın yüzeyinde karaların ve suların yer aldığını kavrar. F.3.1.2.2. Dünya’da etrafımızı saran bir hava katmanının bulunduğunu açıklar. F.3.1.2.3. Dünya yüzeyindeki kara ve suların kapladığı alanları model üzerinde karşılaştırır.</w:t>
            </w:r>
          </w:p>
        </w:tc>
        <w:tc>
          <w:tcPr>
            <w:vAlign w:val="center"/>
          </w:tcPr>
          <w:p>
            <w:r>
              <w:t>Dünya’nın Yapısı *Dünya’nın Yapısında Neler Var?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Dünya’nın şekli ile ilgili geçmişteki görüşler belirtilir. Dünya’nın katmanlardan oluştuğuna değinilir. Dünya’nın katmanlardan oluştuğuna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BEŞ DUYUMUZ</w:t>
            </w:r>
          </w:p>
        </w:tc>
        <w:tc>
          <w:tcPr>
            <w:vAlign w:val="center"/>
          </w:tcPr>
          <w:p>
            <w:r>
              <w:t>F.3.2.1.1. Duyu organlarının önemini fark eder. F.3.2.1.2. Duyu organlarının temel görevlerini açıklar. F.3.2.1.3. Duyu organlarının sağlığını korumak için yapılması gerekenleri açıklar.</w:t>
            </w:r>
          </w:p>
        </w:tc>
        <w:tc>
          <w:tcPr>
            <w:vAlign w:val="center"/>
          </w:tcPr>
          <w:p>
            <w:r>
              <w:t>Duyu Organları ve Görevleri Duyu Organlarını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Duyu organlarının yapısal ayrıntısına girilmez. Duyu organları arasındaki ilişki açıklanır. Duyu organlarına ait hastalıklara girilmez.</w:t>
            </w:r>
          </w:p>
        </w:tc>
        <w:tc>
          <w:tcPr>
            <w:vAlign w:val="center"/>
          </w:tcPr>
          <w:p>
            <w:r>
              <w:t>Gözlem Formu Ders Kitabı *Bölüm Değerlendirme Çalışmaları (sayfa 48) *2.Ünite Değerlendirme Çalışmaları (sayfa 50)</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BEŞ DUYUMUZ</w:t>
            </w:r>
          </w:p>
        </w:tc>
        <w:tc>
          <w:tcPr>
            <w:vAlign w:val="center"/>
          </w:tcPr>
          <w:p>
            <w:r>
              <w:t>F.3.2.1.1. Duyu organlarının önemini fark eder. F.3.2.1.2. Duyu organlarının temel görevlerini açıklar. F.3.2.1.3. Duyu organlarının sağlığını korumak için yapılması gerekenleri açıklar.</w:t>
            </w:r>
          </w:p>
        </w:tc>
        <w:tc>
          <w:tcPr>
            <w:vAlign w:val="center"/>
          </w:tcPr>
          <w:p>
            <w:r>
              <w:t>Duyu Organları ve Görevleri Duyu Organlarını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Duyu organlarının yapısal ayrıntısına girilmez. Duyu organları arasındaki ilişki açıklanır. Duyu organlarına ait hastalıklara girilmez.</w:t>
            </w:r>
          </w:p>
        </w:tc>
        <w:tc>
          <w:tcPr>
            <w:vAlign w:val="center"/>
          </w:tcPr>
          <w:p>
            <w:r>
              <w:t>Gözlem Formu Ders Kitabı *Bölüm Değerlendirme Çalışmaları (sayfa 48) *2.Ünite Değerlendirme Çalışmaları (sayfa 50)</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KUVVETİ TANIYALIM</w:t>
            </w:r>
          </w:p>
        </w:tc>
        <w:tc>
          <w:tcPr>
            <w:vAlign w:val="center"/>
          </w:tcPr>
          <w:p>
            <w:r>
              <w:t>F.3.3.1.1. Hareket eden varlıkları gözlemler ve hareket özelliklerini ifade eder.</w:t>
            </w:r>
          </w:p>
        </w:tc>
        <w:tc>
          <w:tcPr>
            <w:vAlign w:val="center"/>
          </w:tcPr>
          <w:p>
            <w:r>
              <w:t>Varlıkların Hareket Özellikleri *Hareket Eden Varlıkları *Sallanma *Dönme *Hızlanma, Yavaşlama *Yön Değiştirme</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Varlıkların hareket özellikleri; hızlı, yavaş, dönen, sallanan ve yön değiştiren şeklinde nitelendirilir.</w:t>
            </w:r>
          </w:p>
        </w:tc>
        <w:tc>
          <w:tcPr>
            <w:vAlign w:val="center"/>
          </w:tcPr>
          <w:p>
            <w:r>
              <w:t>Gözlem Formu Ders Kitabı *1Bölüm Değerlendirme Çalışmaları (sayfa 61)</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KUVVETİ TANIYALIM</w:t>
            </w:r>
          </w:p>
        </w:tc>
        <w:tc>
          <w:tcPr>
            <w:vAlign w:val="center"/>
          </w:tcPr>
          <w:p>
            <w:r>
              <w:t>F.3.3.1.1. Hareket eden varlıkları gözlemler ve hareket özelliklerini ifade eder.</w:t>
            </w:r>
          </w:p>
        </w:tc>
        <w:tc>
          <w:tcPr>
            <w:vAlign w:val="center"/>
          </w:tcPr>
          <w:p>
            <w:r>
              <w:t>Varlıkların Hareket Özellikleri *Hareket Eden Varlıkları *Sallanma *Dönme *Hızlanma, Yavaşlama *Yön Değiştirme</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Varlıkların hareket özellikleri; hızlı, yavaş, dönen, sallanan ve yön değiştiren şeklinde nitelendirilir.</w:t>
            </w:r>
          </w:p>
        </w:tc>
        <w:tc>
          <w:tcPr>
            <w:vAlign w:val="center"/>
          </w:tcPr>
          <w:p>
            <w:r>
              <w:t>Gözlem Formu Ders Kitabı *1Bölüm Değerlendirme Çalışmaları (sayfa 61)</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KUVVETİ TANIYALIM</w:t>
            </w:r>
          </w:p>
        </w:tc>
        <w:tc>
          <w:tcPr>
            <w:vAlign w:val="center"/>
          </w:tcPr>
          <w:p>
            <w:r>
              <w:t>F.3.3.2.1. İtme ve çekmenin birer kuvvet olduğunu deneyerek keşfeder.</w:t>
            </w:r>
          </w:p>
        </w:tc>
        <w:tc>
          <w:tcPr>
            <w:vAlign w:val="center"/>
          </w:tcPr>
          <w:p>
            <w:r>
              <w:t>Cisimleri Hareket Ettirme ve Durdurma *İtme ve Çekme Kuvveti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Varlıkların hareket özellikleri; hızlı, yavaş, dönen, sallanan ve yön değiştiren şeklinde nitelendirilir.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KUVVETİ TANIYALIM</w:t>
            </w:r>
            <w:r>
              <w:t>KUVVETİ TANIYALIM</w:t>
            </w:r>
          </w:p>
        </w:tc>
        <w:tc>
          <w:tcPr>
            <w:vAlign w:val="center"/>
          </w:tcPr>
          <w:p>
            <w:r>
              <w:t>F.3.3.2.2. İtme ve çekme kuvvetlerinin hareket eden ve duran cisimler üzerindeki etkilerini gözlemleyerek kuvveti tanımlar.</w:t>
            </w:r>
            <w:r>
              <w:t>F.3.3.2.2. İtme ve çekme kuvvetlerinin hareket eden ve duran cisimler üzerindeki etkilerini gözlemleyerek kuvveti tanımlar.</w:t>
            </w:r>
          </w:p>
        </w:tc>
        <w:tc>
          <w:tcPr>
            <w:vAlign w:val="center"/>
          </w:tcPr>
          <w:p>
            <w:r>
              <w:t>Cisimleri Hareket Ettirme ve Durdurma *İtme ve Çekme Kuvvetinin Cisimlere Etkisi</w:t>
            </w:r>
            <w:r>
              <w:t>Cisimleri Hareket Ettirme ve Durdurma *İtme ve Çekme Kuvvetinin Cisimlere Etkisi</w:t>
            </w:r>
          </w:p>
        </w:tc>
        <w:tc>
          <w:tcPr>
            <w:vAlign w:val="center"/>
          </w:tcPr>
          <w:p/>
        </w:tc>
        <w:tc>
          <w:tcPr>
            <w:vAlign w:val="center"/>
          </w:tcPr>
          <w:p/>
        </w:tc>
        <w:tc>
          <w:tcPr>
            <w:vAlign w:val="center"/>
          </w:tcPr>
          <w:p>
            <w:r>
              <w:t>Varlıkların hareket özellikleri; hızlı, yavaş, dönen, sallanan ve yön değiştiren şeklinde nitelendirilir.</w:t>
            </w:r>
            <w:r>
              <w:t>Varlıkların hareket özellikleri; hızlı, yavaş, dönen, sallanan ve yön değiştiren şeklinde nitelendirilir.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KUVVETİ TANIYALIM</w:t>
            </w:r>
            <w:r>
              <w:t>KUVVETİ TANIYALIM</w:t>
            </w:r>
          </w:p>
        </w:tc>
        <w:tc>
          <w:tcPr>
            <w:vAlign w:val="center"/>
          </w:tcPr>
          <w:p>
            <w:r>
              <w:t>F.3.3.2.3. Günlük yaşamda hareketli cisimlerin sebep olabileceği tehlikeleri tartışır.</w:t>
            </w:r>
            <w:r>
              <w:t>F.3.3.2.3. Günlük yaşamda hareketli cisimlerin sebep olabileceği tehlikeleri tartışır.</w:t>
            </w:r>
          </w:p>
        </w:tc>
        <w:tc>
          <w:tcPr>
            <w:vAlign w:val="center"/>
          </w:tcPr>
          <w:p>
            <w:r>
              <w:t>Cisimleri Hareket Ettirme ve Durdurma *Hareketli Cisimlerin Yol Açacağı Tehlikeler</w:t>
            </w:r>
            <w:r>
              <w:t>Cisimleri Hareket Ettirme ve Durdurma *Hareketli Cisimlerin Yol Açacağı Tehlikeler</w:t>
            </w:r>
          </w:p>
        </w:tc>
        <w:tc>
          <w:tcPr>
            <w:vAlign w:val="center"/>
          </w:tcPr>
          <w:p/>
        </w:tc>
        <w:tc>
          <w:tcPr>
            <w:vAlign w:val="center"/>
          </w:tcPr>
          <w:p/>
        </w:tc>
        <w:tc>
          <w:tcPr>
            <w:vAlign w:val="center"/>
          </w:tcPr>
          <w:p>
            <w:r>
              <w:t>Okul koridorunda koşan bir öğrencinin durmakta olan bir öğrenciye çarpması durumunda oluşabilecek durumlar, sürücülerin aracın kontrolünü kaybetmesi sonucunda can ve mal kayıplarının oluşması, çığ, sel vb. örnekler verilir.</w:t>
            </w:r>
            <w:r>
              <w:t>Okul koridorunda koşan bir öğrencinin durmakta olan bir öğrenciye çarpması durumunda oluşabilecek durumlar, sürücülerin aracın kontrolünü kaybetmesi sonucunda can ve mal kayıplarının oluşması, çığ, sel vb. örnekler verilir.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MADDEYİ TANIYALIM</w:t>
            </w:r>
          </w:p>
        </w:tc>
        <w:tc>
          <w:tcPr>
            <w:vAlign w:val="center"/>
          </w:tcPr>
          <w:p>
            <w:r>
              <w:t>F.3.4.1.1. Beş duyu organını kullanarak maddeyi niteleyen temel özellikleri açıklar.</w:t>
            </w:r>
          </w:p>
        </w:tc>
        <w:tc>
          <w:tcPr>
            <w:vAlign w:val="center"/>
          </w:tcPr>
          <w:p>
            <w:r>
              <w:t>Maddeyi Niteleyen Özellikler *Maddenin Duyu Organları İle Açıklanabilen Temel Özellikleri -Esneklik -Kırılganlık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Maddeyi niteleyen; sertlik/yumuşaklık, esneklik, kırılganlık, renk, koku, tat ve pürüzlü/pürüzsüz olma durumlarına değinilir.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MADDEYİ TANIYALIM</w:t>
            </w:r>
          </w:p>
        </w:tc>
        <w:tc>
          <w:tcPr>
            <w:vAlign w:val="center"/>
          </w:tcPr>
          <w:p>
            <w:r>
              <w:t>F.3.4.1.1. Beş duyu organını kullanarak maddeyi niteleyen temel özellikleri açıklar. F.3.4.1.2. Bazı maddelere dokunma, bakma, onları tatma ve koklamanın canlı vücuduna zarar verebileceğini tartışır.</w:t>
            </w:r>
          </w:p>
        </w:tc>
        <w:tc>
          <w:tcPr>
            <w:vAlign w:val="center"/>
          </w:tcPr>
          <w:p>
            <w:r>
              <w:t>Maddeyi Niteleyen Özellikler *Maddenin Duyu Organları İle Açıklanabilen Temel Özellikleri -Pürüzlü-Pürüzsüz Olma Maddeyi Niteleyen Özellikler *Bazı Maddeler Vücuda Zarar Verebilir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 yüzeyin pürüzleştirilmesi veya pürüzsüzleştirilmesini keşfetmeleri sağlanır. a. Alınabilecek güvenlik önlemleri öğrencilerle birlikte tespit edilir. b. Gerekli güvenlik tedbirleri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MADDEYİ TANIYALIM</w:t>
            </w:r>
          </w:p>
        </w:tc>
        <w:tc>
          <w:tcPr>
            <w:vAlign w:val="center"/>
          </w:tcPr>
          <w:p>
            <w:r>
              <w:t>F.3.4.1.3. Bireysel olarak veya gruplar hâlinde çalışırken gerekli güvenlik tedbirlerini almada sorumluluk üstlenir.</w:t>
            </w:r>
          </w:p>
        </w:tc>
        <w:tc>
          <w:tcPr>
            <w:vAlign w:val="center"/>
          </w:tcPr>
          <w:p>
            <w:r>
              <w:t>Maddeyi Niteleyen Özellikler *Maddelerle Çalışırken Tedbirli Olmalıyız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 yüzeyin pürüzleştirilmesi veya pürüzsüzleştirilmesini keşfetmeleri sağlanır. a. Alınabilecek güvenlik önlemleri öğrencilerle birlikte tespit edilir. b. Gerekli güvenlik tedbirleri alınır.</w:t>
            </w:r>
          </w:p>
        </w:tc>
        <w:tc>
          <w:tcPr>
            <w:vAlign w:val="center"/>
          </w:tcPr>
          <w:p>
            <w:pPr>
              <w:rPr>
                <w:b/>
              </w:rPr>
            </w:pPr>
            <w:r>
              <w:t>Gözlem Formu Ders Kitabı *1.Bölüm Değerlendirme Çalışmaları (sayfa 93)</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MADDEYİ TANIYALIM</w:t>
            </w:r>
          </w:p>
        </w:tc>
        <w:tc>
          <w:tcPr>
            <w:vAlign w:val="center"/>
          </w:tcPr>
          <w:p>
            <w:r>
              <w:t>F.3.4.2.1. Çevresindeki maddeleri, hâllerine göre sınıflandırır.</w:t>
            </w:r>
          </w:p>
        </w:tc>
        <w:tc>
          <w:tcPr>
            <w:vAlign w:val="center"/>
          </w:tcPr>
          <w:p>
            <w:r>
              <w:t>Maddenin Halleri *Maddenin Halleri Nelerdir?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r>
              <w:t>Gözlem Formu Ders Kitabı *2.Bölüm Değerlendirme Çalışmaları (sayfa 100) *4.Ünite Değerlendirme Çalışmaları (sayfa 101)</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MADDEYİ TANIYALIM</w:t>
            </w:r>
          </w:p>
        </w:tc>
        <w:tc>
          <w:tcPr>
            <w:vAlign w:val="center"/>
          </w:tcPr>
          <w:p>
            <w:r>
              <w:t>F.3.4.2.1. Çevresindeki maddeleri, hâllerine göre sınıflandırır.</w:t>
            </w:r>
          </w:p>
        </w:tc>
        <w:tc>
          <w:tcPr>
            <w:vAlign w:val="center"/>
          </w:tcPr>
          <w:p>
            <w:r>
              <w:t>Maddenin Halleri *Maddenin Halleri Nelerdir?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r>
              <w:t>Gözlem Formu Ders Kitabı *2.Bölüm Değerlendirme Çalışmaları (sayfa 100) *4.Ünite Değerlendirme Çalışmaları (sayfa 101)</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ÇEVREMİZDEKİ IŞIK VE SESLER</w:t>
            </w:r>
          </w:p>
        </w:tc>
        <w:tc>
          <w:tcPr>
            <w:vAlign w:val="center"/>
          </w:tcPr>
          <w:p>
            <w:r>
              <w:t>F.3.5.1.1. Gözlemleri sonucunda görme olayının gerçekleşebilmesi için ışığın gerekli olduğu sonucunu çıkarır.</w:t>
            </w:r>
          </w:p>
        </w:tc>
        <w:tc>
          <w:tcPr>
            <w:vAlign w:val="center"/>
          </w:tcPr>
          <w:p>
            <w:r>
              <w:t>Işığın Görmedeki Rolü *Işığın Görmedeki Rolü Nedir? *Günlük Hayatta Işığın Önemi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r>
              <w:t>Gözlem Formu Ders Kitabı *1.Bölüm Değerlendirme Çalışmaları (sayfa 112)</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ÇEVREMİZDEKİ IŞIK VE SESLER</w:t>
            </w:r>
          </w:p>
        </w:tc>
        <w:tc>
          <w:tcPr>
            <w:vAlign w:val="center"/>
          </w:tcPr>
          <w:p>
            <w:r>
              <w:t>F.3.5.1.1. Gözlemleri sonucunda görme olayının gerçekleşebilmesi için ışığın gerekli olduğu sonucunu çıkarır.</w:t>
            </w:r>
          </w:p>
        </w:tc>
        <w:tc>
          <w:tcPr>
            <w:vAlign w:val="center"/>
          </w:tcPr>
          <w:p>
            <w:r>
              <w:t>Işığın Görmedeki Rolü *Işığın Görmedeki Rolü Nedir? *Günlük Hayatta Işığın Önemi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pPr>
              <w:rPr>
                <w:b/>
              </w:rPr>
            </w:pPr>
            <w:r>
              <w:t>Gözlem Formu Ders Kitabı *1.Bölüm Değerlendirme Çalışmaları (sayfa 112)</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ÇEVREMİZDEKİ IŞIK VE SESLER</w:t>
            </w:r>
          </w:p>
        </w:tc>
        <w:tc>
          <w:tcPr>
            <w:vAlign w:val="center"/>
          </w:tcPr>
          <w:p>
            <w:r>
              <w:t>F.3.5.2.1. Çevresindeki ışık kaynaklarını doğal ve yapay ışık kaynakları şeklinde sınıflandırır.</w:t>
            </w:r>
          </w:p>
        </w:tc>
        <w:tc>
          <w:tcPr>
            <w:vAlign w:val="center"/>
          </w:tcPr>
          <w:p>
            <w:r>
              <w:t>Işık Kaynakları *Işık Kaynağı Nedir? *Doğal Ve Yapay Işık Kaynaklarını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r>
              <w:t>Gözlem Formu Ders Kitabı *2.Bölüm Değerlendirme Çalışmaları (sayfa 117)</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ÇEVREMİZDEKİ IŞIK VE SESLER</w:t>
            </w:r>
          </w:p>
        </w:tc>
        <w:tc>
          <w:tcPr>
            <w:vAlign w:val="center"/>
          </w:tcPr>
          <w:p>
            <w:r>
              <w:t>2 SAAT F.3.5.3.1. Her sesin bir kaynağı olduğu ve sesin her yöne yayıldığı sonucunu çıkarır. 1 SAAT F.3.5.3.2. İşitme duyusunu kullanarak ses kaynağının yaklaşıp uzaklaşması ve ses kaynağının yeri hakkında çıkarımlarda bulunur.</w:t>
            </w:r>
          </w:p>
        </w:tc>
        <w:tc>
          <w:tcPr>
            <w:vAlign w:val="center"/>
          </w:tcPr>
          <w:p>
            <w:r>
              <w:t>Çevremizdeki Sesler *Her Sesin Bir Kaynağı Vardır *Ses Her Yönde Yayılır Çevremizdeki Sesler *Ses Nereden Geliyor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ÇEVREMİZDEKİ IŞIK VE SESLER</w:t>
            </w:r>
          </w:p>
        </w:tc>
        <w:tc>
          <w:tcPr>
            <w:vAlign w:val="center"/>
          </w:tcPr>
          <w:p>
            <w:r>
              <w:t>1 SAAT F.3.5.3.2. İşitme duyusunu kullanarak ses kaynağının yaklaşıp uzaklaşması ve ses kaynağının yeri hakkında çıkarımlarda bulunur. 2 SAAT F.3.5.3.3. Çevresindeki ses kaynaklarını doğal ve yapay ses kaynakları şeklinde sınıflandırır.</w:t>
            </w:r>
          </w:p>
        </w:tc>
        <w:tc>
          <w:tcPr>
            <w:vAlign w:val="center"/>
          </w:tcPr>
          <w:p>
            <w:r>
              <w:t>Çevremizdeki Sesler *Doğal ve Yapay Ses Kaynakları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ÇEVREMİZDEKİ IŞIK VE SESLER</w:t>
            </w:r>
          </w:p>
        </w:tc>
        <w:tc>
          <w:tcPr>
            <w:vAlign w:val="center"/>
          </w:tcPr>
          <w:p>
            <w:r>
              <w:t>2 SAAT F.3.5.4.1. Ses şiddetinin işitme için önemli olduğunu gözlemler ve her sesin insan kulağı tarafından işitilemeyeceğini fark eder. 1 SAAT F.3.5.4.2. Ses şiddeti ile uzaklık arasındaki ilişkiyi açıklar.</w:t>
            </w:r>
          </w:p>
        </w:tc>
        <w:tc>
          <w:tcPr>
            <w:vAlign w:val="center"/>
          </w:tcPr>
          <w:p>
            <w:r>
              <w:t>Sesin İşitmedeki Rolü *Ses Şiddetinin İşitme İçin Önemi Sesin İşitmedeki Rolü *Ses Şiddetinin Uzaklıkla İlişkisi</w:t>
            </w:r>
          </w:p>
        </w:tc>
        <w:tc>
          <w:tcPr>
            <w:vAlign w:val="center"/>
          </w:tcPr>
          <w:p>
            <w:r>
              <w:t>Ses şiddetinin, sesi duyabilmemizi sağlayan özellik olduğu vurgulanır. Ses şiddeti ile uzaklık arasındaki matematiksel ilişki verilmez.</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ÇEVREMİZDEKİ IŞIK VE SESLER</w:t>
            </w:r>
          </w:p>
        </w:tc>
        <w:tc>
          <w:tcPr>
            <w:vAlign w:val="center"/>
          </w:tcPr>
          <w:p>
            <w:r>
              <w:t>1 SAAT F.3.5.4.2. Ses şiddeti ile uzaklık arasındaki ilişkiyi açıklar. 2 SAAT F.3.5.4.3. Şiddetli seslerin işitme kaybına sebep olabileceğini ifade eder.</w:t>
            </w:r>
          </w:p>
        </w:tc>
        <w:tc>
          <w:tcPr>
            <w:vAlign w:val="center"/>
          </w:tcPr>
          <w:p>
            <w:r>
              <w:t>Sesin İşitmedeki Rolü *Şiddetli Sesler Ve İşitme Kaybı</w:t>
            </w:r>
          </w:p>
        </w:tc>
        <w:tc>
          <w:tcPr>
            <w:vAlign w:val="center"/>
          </w:tcPr>
          <w:p>
            <w:r>
              <w:t>Ses şiddetinin, sesi duyabilmemizi sağlayan özellik olduğu vurgulanır. Ses şiddeti ile uzaklık arasındaki matematiksel ilişki verilmez.</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CANLILAR DÜNYASINA YOLCULUK</w:t>
            </w:r>
          </w:p>
        </w:tc>
        <w:tc>
          <w:tcPr>
            <w:vAlign w:val="center"/>
          </w:tcPr>
          <w:p>
            <w:r>
              <w:t>F.3.6.1.1. Çevresindeki örnekleri kullanarak varlıkları canlı ve cansız olarak sınıflandırır.</w:t>
            </w:r>
          </w:p>
        </w:tc>
        <w:tc>
          <w:tcPr>
            <w:vAlign w:val="center"/>
          </w:tcPr>
          <w:p>
            <w:r>
              <w:t>Çevremizdeki Canlıları Tanıyalım *Canlı ve Cansız Varlıklar *Canlıların Ortak Özellikleri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Canlıların sistematik sınıflandırılmasına girilmez. b. Canlı türlerinden sadece bitki ve hayvanlardan söz edilir. c. Canlı ve cansız kavramlarında literatürdeki kavram yanılgılarına dikkat edilir.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CANLILAR DÜNYASINA YOLCULUK</w:t>
            </w:r>
          </w:p>
        </w:tc>
        <w:tc>
          <w:tcPr>
            <w:vAlign w:val="center"/>
          </w:tcPr>
          <w:p>
            <w:r>
              <w:t>F.3.6.1.2. Bir bitkinin yaşam döngüsüne ait gözlem sonuçlarını sunar.</w:t>
            </w:r>
          </w:p>
        </w:tc>
        <w:tc>
          <w:tcPr>
            <w:vAlign w:val="center"/>
          </w:tcPr>
          <w:p>
            <w:r>
              <w:t>Çevremizdeki Canlıları Tanıyalım *Bitkilerin Hayat Döngüsü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 bitkinin belirli bir süre boyunca gelişiminin izlenmesi ve gözlem sonuçlarının kaydedilmesi beklenir.</w:t>
            </w:r>
          </w:p>
        </w:tc>
        <w:tc>
          <w:tcPr>
            <w:vAlign w:val="center"/>
          </w:tcPr>
          <w:p>
            <w:r>
              <w:t>Gözlem Formu Ders Kitabı *1.Bölüm Değerlendirme Çalışmaları (sayfa 155)</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CANLILAR DÜNYASINA YOLCULUK</w:t>
            </w:r>
          </w:p>
        </w:tc>
        <w:tc>
          <w:tcPr>
            <w:vAlign w:val="center"/>
          </w:tcPr>
          <w:p>
            <w:r>
              <w:t>2 SAAT F.3.6.2.1. Yaşadığı çevreyi tanır. 1 SAAT F.3.6.2.2. Yaşadığı çevrenin temizliğinde aktif görev alır.</w:t>
            </w:r>
          </w:p>
        </w:tc>
        <w:tc>
          <w:tcPr>
            <w:vAlign w:val="center"/>
          </w:tcPr>
          <w:p>
            <w:r>
              <w:t>Ben ve Çevrem *Çevremi Tanıyorum Ben ve Çevrem *Çevremizi Temiz Tutalım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 bitkinin belirli bir süre boyunca gelişiminin izlenmesi ve gözlem sonuçlarının kaydedilmesi beklenir.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CANLILAR DÜNYASINA YOLCULUK</w:t>
            </w:r>
          </w:p>
        </w:tc>
        <w:tc>
          <w:tcPr>
            <w:vAlign w:val="center"/>
          </w:tcPr>
          <w:p>
            <w:r>
              <w:t>1 SAAT F.3.6.2.2. Yaşadığı çevrenin temizliğinde aktif görev alır. 2 SAAT F.3.6.2.3. Doğal ve yapay çevre arasındaki farkları açıklar. F.3.6.2.4. Yapay bir çevre tasarlar.</w:t>
            </w:r>
          </w:p>
        </w:tc>
        <w:tc>
          <w:tcPr>
            <w:vAlign w:val="center"/>
          </w:tcPr>
          <w:p>
            <w:r>
              <w:t>Ben ve Çevrem *Çevremizi Temiz Tutalım Ben ve Çevrem *Doğal ve Yapay Çevre *Doğal ve Yapay Çevrenin Farkları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 bitkinin belirli bir süre boyunca gelişiminin izlenmesi ve gözlem sonuçlarının kaydedilmesi beklenir.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CANLILAR DÜNYASINA YOLCULUK</w:t>
            </w:r>
          </w:p>
        </w:tc>
        <w:tc>
          <w:tcPr>
            <w:vAlign w:val="center"/>
          </w:tcPr>
          <w:p>
            <w:r>
              <w:t>F.3.6.2.5. Doğal çevrenin canlılar için öneminin farkına varır.</w:t>
            </w:r>
          </w:p>
        </w:tc>
        <w:tc>
          <w:tcPr>
            <w:vAlign w:val="center"/>
          </w:tcPr>
          <w:p>
            <w:r>
              <w:t>Ben ve Çevrem *Doğal Çevre Neden Önemli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Millî parklar ve doğal anıtlara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CANLILAR DÜNYASINA YOLCULUK</w:t>
            </w:r>
          </w:p>
        </w:tc>
        <w:tc>
          <w:tcPr>
            <w:vAlign w:val="center"/>
          </w:tcPr>
          <w:p>
            <w:r>
              <w:t>F.3.6.2.6. Doğal çevreyi korumak için araştırma yaparak çözümler önerir.</w:t>
            </w:r>
          </w:p>
        </w:tc>
        <w:tc>
          <w:tcPr>
            <w:vAlign w:val="center"/>
          </w:tcPr>
          <w:p>
            <w:r>
              <w:t>Ben ve Çevrem *Doğal Çevre Nasıl Korunabilir?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Millî parklar ve doğal anıtlara değinilir.</w:t>
            </w:r>
          </w:p>
        </w:tc>
        <w:tc>
          <w:tcPr>
            <w:vAlign w:val="center"/>
          </w:tcPr>
          <w:p>
            <w:r>
              <w:t>Gözlem Formu Ders Kitabı *2.Bölüm Değerlendirme Çalışmaları (sayfa 170) *6.Ünite Değerlendirme Çalışmaları (sayfa 173)</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ELEKTRİKLİ ARAÇLAR</w:t>
            </w:r>
          </w:p>
        </w:tc>
        <w:tc>
          <w:tcPr>
            <w:vAlign w:val="center"/>
          </w:tcPr>
          <w:p>
            <w:r>
              <w:t>2 SAAT F.3.7.1.1. Elektrikli araç-gereçlere yakın çevresinden örnekler vererek elektriğin günlük yaşamdaki önemini açıklar. 2 SAAT F.3.7.1.1. Elektrikli araç-gereçlere yakın çevresinden örnekler vererek elektriğin günlük yaşamdaki önemini açıklar.</w:t>
            </w:r>
          </w:p>
        </w:tc>
        <w:tc>
          <w:tcPr>
            <w:vAlign w:val="center"/>
          </w:tcPr>
          <w:p>
            <w:r>
              <w:t>Elektrikli Araç Gereçler *Elektrikli Araç Gereçleri Tanıyalım -Isınma Amacıyla Kullanılan Araç Gereçler Elektrikli Araç Gereçler *Elektrikli Araç Gereçleri Tanıyalım -Aydınlatma Amacıyla Kullanılan Araç Gereçler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Millî parklar ve doğal anıtlara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ELEKTRİKLİ ARAÇLAR</w:t>
            </w:r>
          </w:p>
        </w:tc>
        <w:tc>
          <w:tcPr>
            <w:vAlign w:val="center"/>
          </w:tcPr>
          <w:p>
            <w:r>
              <w:t>2 SAAT F.3.7.1.1. Elektrikli araç-gereçlere yakın çevresinden örnekler vererek elektriğin günlük yaşamdaki önemini açıklar. 2 SAAT F.3.7.1.1. Elektrikli araç-gereçlere yakın çevresinden örnekler vererek elektriğin günlük yaşamdaki önemini açıklar.</w:t>
            </w:r>
          </w:p>
        </w:tc>
        <w:tc>
          <w:tcPr>
            <w:vAlign w:val="center"/>
          </w:tcPr>
          <w:p>
            <w:r>
              <w:t>Elektrikli Araç Gereçler *Elektrikli Araç Gereçleri Tanıyalım -Ev Araç Gereçleri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Millî parklar ve doğal anıtlara değinilir.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ELEKTRİKLİ ARAÇLAR</w:t>
            </w:r>
          </w:p>
        </w:tc>
        <w:tc>
          <w:tcPr>
            <w:vAlign w:val="center"/>
          </w:tcPr>
          <w:p>
            <w:r>
              <w:t>F.3.7.2.1. Elektrikli araç-gereçleri, kullandığı elektrik kaynaklarına göre sınıflandırır.</w:t>
            </w:r>
          </w:p>
        </w:tc>
        <w:tc>
          <w:tcPr>
            <w:vAlign w:val="center"/>
          </w:tcPr>
          <w:p>
            <w:r>
              <w:t>Elektrik Kaynakları *Elektrik Kaynaklarını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Elektrik kaynakları olarak şehir elektriği, akü, pil, batarya vb. üzerinde durulur. b. Pillerde kutup kavramına girilmez.</w:t>
            </w:r>
          </w:p>
        </w:tc>
        <w:tc>
          <w:tcPr>
            <w:vAlign w:val="center"/>
          </w:tcPr>
          <w:p>
            <w:pPr>
              <w:rPr>
                <w:b/>
              </w:rPr>
            </w:pPr>
            <w:r>
              <w:t>Gözlem Formu</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ELEKTRİKLİ ARAÇLAR</w:t>
            </w:r>
          </w:p>
        </w:tc>
        <w:tc>
          <w:tcPr>
            <w:vAlign w:val="center"/>
          </w:tcPr>
          <w:p>
            <w:r>
              <w:t>2 SAAT F.3.7.2.1. Elektrikli araç-gereçleri, kullandığı elektrik kaynaklarına göre sınıflandırır. 1SAAT F.3.7.2.2. Pil atıklarının çevreye vereceği zararları ve bu konuda yapılması gerekenleri tartışır.</w:t>
            </w:r>
          </w:p>
        </w:tc>
        <w:tc>
          <w:tcPr>
            <w:vAlign w:val="center"/>
          </w:tcPr>
          <w:p>
            <w:r>
              <w:t>Elektrik Kaynakları *Elektrik Kaynaklarını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Elektrik kaynakları olarak şehir elektriği, akü, pil, batarya vb. üzerinde durulur. b. Pillerde kutup kavramına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ELEKTRİKLİ ARAÇLAR</w:t>
            </w:r>
          </w:p>
        </w:tc>
        <w:tc>
          <w:tcPr>
            <w:vAlign w:val="center"/>
          </w:tcPr>
          <w:p>
            <w:r>
              <w:t>F.3.7.2.2. Pil atıklarının çevreye vereceği zararları ve bu konuda yapılması gerekenleri tartışır.</w:t>
            </w:r>
          </w:p>
        </w:tc>
        <w:tc>
          <w:tcPr>
            <w:vAlign w:val="center"/>
          </w:tcPr>
          <w:p>
            <w:r>
              <w:t>Elektrik Kaynakları *Elektrik Kaynaklarını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Elektrik kaynakları olarak şehir elektriği, akü, pil, batarya vb. üzerinde durulur. b. Pillerde kutup kavramına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ELEKTRİKLİ ARAÇLAR</w:t>
            </w:r>
          </w:p>
        </w:tc>
        <w:tc>
          <w:tcPr>
            <w:vAlign w:val="center"/>
          </w:tcPr>
          <w:p>
            <w:r>
              <w:t>F.3.7.2.2. Pil atıklarının çevreye vereceği zararları ve bu konuda yapılması gerekenleri tartışır.</w:t>
            </w:r>
          </w:p>
        </w:tc>
        <w:tc>
          <w:tcPr>
            <w:vAlign w:val="center"/>
          </w:tcPr>
          <w:p>
            <w:r>
              <w:t>Elektrik Kaynakları *Pil Atıkları Çevreye Zarar Verir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Pilin kimyasal yapısına ve sebep olacağı kimyasal kirliliğe değinilmez.</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ELEKTRİKLİ ARAÇLAR</w:t>
            </w:r>
          </w:p>
        </w:tc>
        <w:tc>
          <w:tcPr>
            <w:vAlign w:val="center"/>
          </w:tcPr>
          <w:p>
            <w:r>
              <w:t>F.3.7.3.1. Elektriğin güvenli kullanılmasına özen gösterir.</w:t>
            </w:r>
          </w:p>
        </w:tc>
        <w:tc>
          <w:tcPr>
            <w:vAlign w:val="center"/>
          </w:tcPr>
          <w:p>
            <w:r>
              <w:t>Elektriğin Güvenli Kullanımı *Elektrik Çarpmasına Dikkat Edelim *Elektriği Nasıl Güvenli Kullanabilirim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r>
              <w:t>Gözlem Formu Ders Kitabı *3.Bölüm Değerlendirme Çalışmaları (sayfa 198) *7.Ünite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ELEKTRİKLİ ARAÇLAR</w:t>
            </w:r>
          </w:p>
        </w:tc>
        <w:tc>
          <w:tcPr>
            <w:vAlign w:val="center"/>
          </w:tcPr>
          <w:p>
            <w:r>
              <w:t>F.3.7.3.1. Elektriğin güvenli kullanılmasına özen gösterir.</w:t>
            </w:r>
          </w:p>
        </w:tc>
        <w:tc>
          <w:tcPr>
            <w:vAlign w:val="center"/>
          </w:tcPr>
          <w:p>
            <w:r>
              <w:t>Elektriğin Güvenli Kullanımı *Elektrik Çarpmasına Dikkat Edelim *Elektriği Nasıl Güvenli Kullanabilirim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r>
              <w:t>Gözlem Formu Ders Kitabı *3.Bölüm Değerlendirme Çalışmaları (sayfa 198) *7.Ünite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ELEKTRİKLİ ARAÇLAR</w:t>
            </w:r>
          </w:p>
        </w:tc>
        <w:tc>
          <w:tcPr>
            <w:vAlign w:val="center"/>
          </w:tcPr>
          <w:p>
            <w:r>
              <w:t>F.3.7.3.1. Elektriğin güvenli kullanılmasına özen gösterir.</w:t>
            </w:r>
          </w:p>
        </w:tc>
        <w:tc>
          <w:tcPr>
            <w:vAlign w:val="center"/>
          </w:tcPr>
          <w:p>
            <w:r>
              <w:t>Elektriğin Güvenli Kullanımı *Elektrik Çarpmasına Dikkat Edelim *Elektriği Nasıl Güvenli Kullanabilirim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r>
              <w:t>Gözlem Formu Ders Kitabı *3.Bölüm Değerlendirme Çalışmaları (sayfa 198) *7.Ünite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ELEKTRİKLİ ARAÇLAR</w:t>
            </w:r>
          </w:p>
        </w:tc>
        <w:tc>
          <w:tcPr>
            <w:vAlign w:val="center"/>
          </w:tcPr>
          <w:p>
            <w:r>
              <w:t>F.3.7.3.1. Elektriğin güvenli kullanılmasına özen gösterir.</w:t>
            </w:r>
          </w:p>
        </w:tc>
        <w:tc>
          <w:tcPr>
            <w:vAlign w:val="center"/>
          </w:tcPr>
          <w:p>
            <w:r>
              <w:t>Elektriğin Güvenli Kullanımı *Elektrik Çarpmasına Dikkat Edelim *Elektriği Nasıl Güvenli Kullanabilirim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r>
              <w:t>Gözlem Formu Ders Kitabı *3.Bölüm Değerlendirme Çalışmaları (sayfa 198) *7.Ünite Değerlendirme Çalışmaları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