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980"/>
        <w:gridCol w:w="4573"/>
        <w:gridCol w:w="3624"/>
        <w:gridCol w:w="320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YÖNTEM-TEKNİK</w:t>
            </w:r>
          </w:p>
        </w:tc>
        <w:tc>
          <w:tcPr>
            <w:vAlign w:val="center"/>
          </w:tcPr>
          <w:p>
            <w:pPr>
              <w:rPr>
                <w:b/>
              </w:rPr>
            </w:pPr>
            <w:r>
              <w:rPr>
                <w:b/>
              </w:rPr>
              <w:t>KAZANIM</w:t>
            </w:r>
          </w:p>
        </w:tc>
        <w:tc>
          <w:tcPr>
            <w:vAlign w:val="center"/>
          </w:tcPr>
          <w:p>
            <w:pPr>
              <w:rPr>
                <w:b/>
              </w:rPr>
            </w:pPr>
            <w:r>
              <w:rPr>
                <w:b/>
              </w:rPr>
              <w:t>DİL İŞLEVLERİ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THEME 1: STUDYING ABROAD</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r>
              <w:t>1. Meeting new people and introducing oneself and family members 2. Talking about possessions 3.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countries/Türkiye. E9.2.W2. Students will be able to describe different environments in simple sentences and phrases.</w:t>
            </w:r>
          </w:p>
        </w:tc>
        <w:tc>
          <w:tcPr>
            <w:vAlign w:val="center"/>
          </w:tcPr>
          <w:p>
            <w:r>
              <w:t>1. Talking about locations of things 2. Asking about and describing neighborhood 3. Making comparisons What do you have in your room/kitchen/classroom/lounge/school? Is it a large or a small cellar? There aren’t any sport facilities in our school. Do you live in a nice community? This store is cheaper than the previous one. Is there a nice mall in this neighborhood? The one in our neighborhood is the biggest in Ankara.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p>
        </w:tc>
        <w:tc>
          <w:tcPr>
            <w:vAlign w:val="center"/>
          </w:tcPr>
          <w:p/>
        </w:tc>
        <w:tc>
          <w:tcPr>
            <w:vAlign w:val="center"/>
          </w:tcPr>
          <w:p>
            <w:pPr>
              <w:rPr>
                <w:b/>
              </w:rPr>
            </w:pPr>
            <w:r>
              <w:t>1. YAZILI</w:t>
            </w:r>
            <w:r>
              <w:t>1. 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THEME 3: MOVIES</w:t>
            </w:r>
            <w:r>
              <w:t>THEME 3: MOVIES</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w:t>
            </w:r>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w:t>
            </w:r>
          </w:p>
        </w:tc>
        <w:tc>
          <w:tcPr>
            <w:vAlign w:val="center"/>
          </w:tcPr>
          <w:p>
            <w:r>
              <w:t>1. Talking about likes/ dislikes, hobbies and free time activities 2. Expressing opinions 3. Making preferences 4. Asking about and telling the time and the date 5. Inviting and refusing/accepting an invitation I like/enjoy watching documentaries. Detective film is my thing. I hate watching cookery programs because I think they waste our time.</w:t>
            </w:r>
            <w:r>
              <w:t>1. Talking about likes/ dislikes, hobbies and free time activities 2. Expressing opinions 3. Making preferences 4. Asking about and telling the time and the date 5. Inviting and refusing/accepting an invitation I like/enjoy watching documentaries. Detective film is my thing. I hate watching cookery programs because I think they waste our time.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THEME 3: MOVIES</w:t>
            </w:r>
          </w:p>
        </w:tc>
        <w:tc>
          <w:tcPr>
            <w:vAlign w:val="center"/>
          </w:tcPr>
          <w:p>
            <w:r>
              <w:t>1.Anlatım 2.Soru-cevap 3. İnceleme 4.Grup Tartışması 5.Bireysel Çalışmalar 6.Tekrarlama 7.Grup Çalışması 8.Yapılan işi Yorumlama</w:t>
            </w:r>
          </w:p>
        </w:tc>
        <w:tc>
          <w:tcPr>
            <w:vAlign w:val="center"/>
          </w:tcPr>
          <w:p>
            <w:r>
              <w:t>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r>
              <w:t>Romantic movies are not very me. Marbling is my favorite art. Let’s see/ How about going to see a movie tonight? Are you in the mood for a movie/an art exhibition on Saturday?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THEME 3: MOVIES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THEME 5: INSPIRATIONAL PEOPLE</w:t>
            </w:r>
          </w:p>
        </w:tc>
        <w:tc>
          <w:tcPr>
            <w:vAlign w:val="center"/>
          </w:tcPr>
          <w:p>
            <w:r>
              <w:t>1.Anlatım 2.Soru-cevap 3. İnceleme 4.Grup Tartışması 5.Bireysel Çalışmalar 6.Tekrarlama 7.Grup Çalışması 8.Yapılan işi Yorumlama</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r>
              <w:t>1. Asking about and describing people’s appearances and characters 2. Comparing characteristics and appearances 3. Expressing opinions (Agreeing, disagreeing, etc…)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THEME 5: INSPIRATIONAL PEOPLE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THEME 5: INSPIRATIONAL PEOPLE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1. 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r>
              <w:t>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r>
              <w:t>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1. Asking for and giving suggestions 2. Doing shopping 3. Making requests 4. Talking about future plans 5. Making and answering phone calls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THEME 10: TELEVISION AND SOCIAL MEDIA</w:t>
            </w:r>
          </w:p>
        </w:tc>
        <w:tc>
          <w:tcPr>
            <w:vAlign w:val="center"/>
          </w:tcPr>
          <w:p>
            <w:r>
              <w:t>1.Anlatım 2.Soru-cevap 3. İnceleme 4.Grup Tartışması 5.Bireysel Çalışmalar 6.Tekrarlama 7.Grup Çalışması 8.Yapılan işi Yorumlama</w:t>
            </w:r>
          </w:p>
        </w:tc>
        <w:tc>
          <w:tcPr>
            <w:vAlign w:val="center"/>
          </w:tcPr>
          <w:p>
            <w:r>
              <w:t>Listening E9.10.L1. Students will be able to put the events in a TV broadcast in order. Pronunciation E9.10.P1. Students will be able to practice /d/ and /?/ sounds. Eg. Day /deı/ They / ?e? /</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THEME 10: TELEVISION AND SOCIAL MEDIA</w:t>
            </w:r>
          </w:p>
        </w:tc>
        <w:tc>
          <w:tcPr>
            <w:vAlign w:val="center"/>
          </w:tcPr>
          <w:p>
            <w:r>
              <w:t>1.Anlatım 2.Soru-cevap 3. İnceleme 4.Grup Tartışması 5.Bireysel Çalışmalar 6.Tekrarlama 7.Grup Çalışması 8.Yapılan işi Yorumlama</w:t>
            </w:r>
          </w:p>
        </w:tc>
        <w:tc>
          <w:tcPr>
            <w:vAlign w:val="center"/>
          </w:tcPr>
          <w:p>
            <w:r>
              <w:t>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r>
              <w:t>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THEME 10: TELEVISION AND SOCIAL MEDIA</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THEME 10: TELEVISION AND SOCIAL MEDIA</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