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TRAFİK GÜVENLİĞİ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529"/>
        <w:gridCol w:w="3423"/>
        <w:gridCol w:w="1262"/>
        <w:gridCol w:w="3251"/>
        <w:gridCol w:w="2148"/>
        <w:gridCol w:w="1655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TRAFİKTE GÜVENLİK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TG.4.1.1. Trafikte kendisinin ve başkalarının hayatının önemli olduğunu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TRAFİK VE CAN GÜVENLİĞİ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TG.4.1.2. Trafikle ilgili temel kavramları açıklar.</w:t>
            </w:r>
          </w:p>
        </w:tc>
        <w:tc>
          <w:tcPr>
            <w:vAlign w:val="center"/>
          </w:tcPr>
          <w:p>
            <w:r>
              <w:t>TRAFİKLE İLGİLİ TEMEL KAVRAMLAR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TG.4.1.2. Trafikle ilgili temel kavramları açıklar.</w:t>
            </w:r>
          </w:p>
        </w:tc>
        <w:tc>
          <w:tcPr>
            <w:vAlign w:val="center"/>
          </w:tcPr>
          <w:p>
            <w:r>
              <w:t>TRAFİKLE İLGİLİ TEMEL KAVRAMLAR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TG.4.1.3. Trafik işaretleri ve işaret levhalarının önemini araştırır.</w:t>
            </w:r>
          </w:p>
        </w:tc>
        <w:tc>
          <w:tcPr>
            <w:vAlign w:val="center"/>
          </w:tcPr>
          <w:p>
            <w:r>
              <w:t>TRAFİK İŞARET VE LEVHALARININ ÖNEMİ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TG.4.1.3. Trafik işaretleri ve işaret levhalarının önemini araştırır.</w:t>
            </w:r>
          </w:p>
        </w:tc>
        <w:tc>
          <w:tcPr>
            <w:vAlign w:val="center"/>
          </w:tcPr>
          <w:p>
            <w:r>
              <w:t>TRAFİK İŞARET VE LEVHALARININ ÖNEMİ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TG.4.1.4. Yaya olarak trafik kurallarına uyar.</w:t>
            </w:r>
          </w:p>
        </w:tc>
        <w:tc>
          <w:tcPr>
            <w:vAlign w:val="center"/>
          </w:tcPr>
          <w:p>
            <w:r>
              <w:t>YAYA OLMAK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TG.4.1.4. Yaya olarak trafik kurallarına uyar.</w:t>
            </w:r>
          </w:p>
        </w:tc>
        <w:tc>
          <w:tcPr>
            <w:vAlign w:val="center"/>
          </w:tcPr>
          <w:p>
            <w:r>
              <w:t>YAYA OLMAK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TG.4.1.5. Günlük yaşantısında çevresindeki güvenli yolları kullanır.</w:t>
            </w:r>
            <w:r>
              <w:t>TG.4.1.5. Günlük yaşantısında çevresindeki güvenli yolları kullanır.</w:t>
            </w:r>
          </w:p>
        </w:tc>
        <w:tc>
          <w:tcPr>
            <w:vAlign w:val="center"/>
          </w:tcPr>
          <w:p>
            <w:r>
              <w:t>GÜVENLİ YOL</w:t>
            </w:r>
            <w:r>
              <w:t>GÜVENLİ YOL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  <w:r>
              <w:t>1. ÜNİTE TRAFİKTE GÜVENLİK</w:t>
            </w:r>
          </w:p>
        </w:tc>
        <w:tc>
          <w:tcPr>
            <w:vAlign w:val="center"/>
          </w:tcPr>
          <w:p>
            <w:r>
              <w:t>1.DÖNEM 1.YAZILI</w:t>
            </w:r>
            <w:r>
              <w:t>1.DÖNEM 1.YAZILI</w:t>
            </w:r>
          </w:p>
        </w:tc>
        <w:tc>
          <w:tcPr>
            <w:vAlign w:val="center"/>
          </w:tcPr>
          <w:p>
            <w:r>
              <w:t>GÜVENLİ YOL</w:t>
            </w:r>
            <w:r>
              <w:t>GÜVENLİ YOL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TG.4.1.6. Taşıt trafiğine kapalı alanlarda oyun araçlarını güvenli kullanır.</w:t>
            </w:r>
          </w:p>
        </w:tc>
        <w:tc>
          <w:tcPr>
            <w:vAlign w:val="center"/>
          </w:tcPr>
          <w:p>
            <w:r>
              <w:t>ARAÇLAR VE KURALLAR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TG.4.1.7. Ulaşım araçlarını çeşitli özellikleri açısından karşılaştırır.</w:t>
            </w:r>
          </w:p>
        </w:tc>
        <w:tc>
          <w:tcPr>
            <w:vAlign w:val="center"/>
          </w:tcPr>
          <w:p>
            <w:r>
              <w:t>ULAŞIM ARAÇLARININ ÖZELLİKLERİ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TG.4.1.8. Trafikte geçiş üstünlüğü olan taşıtları tanıtır.</w:t>
            </w:r>
          </w:p>
        </w:tc>
        <w:tc>
          <w:tcPr>
            <w:vAlign w:val="center"/>
          </w:tcPr>
          <w:p>
            <w:r>
              <w:t>GEÇİŞ ÜSTÜNLÜĞÜ OLAN TAŞITLAR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TG.4.1.8. Trafikte geçiş üstünlüğü olan taşıtları tanıtır.</w:t>
            </w:r>
          </w:p>
        </w:tc>
        <w:tc>
          <w:tcPr>
            <w:vAlign w:val="center"/>
          </w:tcPr>
          <w:p>
            <w:r>
              <w:t>GEÇİŞ ÜSTÜNLÜĞÜ OLAN TAŞITLAR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TG.4.1.9. Trafikle ilgili meslekleri ve kurumları araştırır.</w:t>
            </w:r>
          </w:p>
        </w:tc>
        <w:tc>
          <w:tcPr>
            <w:vAlign w:val="center"/>
          </w:tcPr>
          <w:p>
            <w:r>
              <w:t>TRAFİKLE İLGİLİ KURUMLAR VE MESLEKLER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TG.4.1.9. Trafikle ilgili meslekleri ve kurumları araştırır.</w:t>
            </w:r>
          </w:p>
        </w:tc>
        <w:tc>
          <w:tcPr>
            <w:vAlign w:val="center"/>
          </w:tcPr>
          <w:p>
            <w:r>
              <w:t>TRAFİKLE İLGİLİ KURUMLAR VE MESLEKLER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1.DÖNEM 2.YAZILI</w:t>
            </w:r>
          </w:p>
        </w:tc>
        <w:tc>
          <w:tcPr>
            <w:vAlign w:val="center"/>
          </w:tcPr>
          <w:p>
            <w:r>
              <w:t>TRAFİKLE İLGİLİ KURUMLAR VE MESLEKLER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TG.4.1.10. Trafikte toplu taşıma araçlarını kullanmanın önemini kavrar.</w:t>
            </w:r>
          </w:p>
        </w:tc>
        <w:tc>
          <w:tcPr>
            <w:vAlign w:val="center"/>
          </w:tcPr>
          <w:p>
            <w:r>
              <w:t>TOPLU TAŞIMA ARAÇLARI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TG.4.1.11. Taşıtlara binerken, taşıtlardan inerken ve taşıtlarda yolculuk ederken kurallara uyar.</w:t>
            </w:r>
          </w:p>
        </w:tc>
        <w:tc>
          <w:tcPr>
            <w:vAlign w:val="center"/>
          </w:tcPr>
          <w:p>
            <w:r>
              <w:t>TAŞITLARA BİNERKEN VE TAŞITLARDAN İNERKEN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TG.4.1.11. Taşıtlara binerken, taşıtlardan inerken ve taşıtlarda yolculuk ederken kurallara uyar.</w:t>
            </w:r>
          </w:p>
        </w:tc>
        <w:tc>
          <w:tcPr>
            <w:vAlign w:val="center"/>
          </w:tcPr>
          <w:p>
            <w:r>
              <w:t>TAŞITLARA BİNERKEN VE TAŞITLARDAN İNERKEN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TG.4.1.12. Trafikte karşılaşılabilecek tehlikelere örnekler verir.</w:t>
            </w:r>
          </w:p>
        </w:tc>
        <w:tc>
          <w:tcPr>
            <w:vAlign w:val="center"/>
          </w:tcPr>
          <w:p>
            <w:r>
              <w:t>TRAFİK KAZALARININ SEBEPLERİ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TG.4.1.13. Trafikte karşılaşabileceği tehlikelere karşı alınması gereken önlemleri nedenleriyle açıklar.</w:t>
            </w:r>
          </w:p>
        </w:tc>
        <w:tc>
          <w:tcPr>
            <w:vAlign w:val="center"/>
          </w:tcPr>
          <w:p>
            <w:r>
              <w:t>TEHLİKELERE KARŞI ÖNLEMLER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TG.4.1.14. Taşıt trafiğinde tehlikeli hareketlerden kaçınır.</w:t>
            </w:r>
          </w:p>
        </w:tc>
        <w:tc>
          <w:tcPr>
            <w:vAlign w:val="center"/>
          </w:tcPr>
          <w:p>
            <w:r>
              <w:t>TEHLİKELİ HAREKETLER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TG.4.1.15. Trafikte sorumlu, saygılı ve sabırlı olmanın gerekliliğini sorgular.</w:t>
            </w:r>
          </w:p>
        </w:tc>
        <w:tc>
          <w:tcPr>
            <w:vAlign w:val="center"/>
          </w:tcPr>
          <w:p>
            <w:r>
              <w:t>TRAFİKTE NEZAKET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TG.4.1.16. Trafik kurallarına uymanın birey ve toplum hayatına etkilerini tartışır.</w:t>
            </w:r>
          </w:p>
        </w:tc>
        <w:tc>
          <w:tcPr>
            <w:vAlign w:val="center"/>
          </w:tcPr>
          <w:p>
            <w:r>
              <w:t>TRAFİK KURALLARININ ETKİLERİ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TG.4.1.17. Trafik kurallarının etkin bir şekilde uygulanmasına yönelik önerilerde bulunur.</w:t>
            </w:r>
          </w:p>
        </w:tc>
        <w:tc>
          <w:tcPr>
            <w:vAlign w:val="center"/>
          </w:tcPr>
          <w:p>
            <w:r>
              <w:t>TRAFİK KURALLARINA UYULMALI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TG.4.1.17. Trafik kurallarının etkin bir şekilde uygulanmasına yönelik önerilerde bulunur.</w:t>
            </w:r>
          </w:p>
        </w:tc>
        <w:tc>
          <w:tcPr>
            <w:vAlign w:val="center"/>
          </w:tcPr>
          <w:p>
            <w:r>
              <w:t>TRAFİK KURALLARINA UYULMALI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2.DÖNEM 1.YAZILI</w:t>
            </w:r>
          </w:p>
        </w:tc>
        <w:tc>
          <w:tcPr>
            <w:vAlign w:val="center"/>
          </w:tcPr>
          <w:p>
            <w:r>
              <w:t>TRAFİK KURALLARINA UYULMALI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TG.4.2.1. Taşıtlarda bulunması gereken ilk yardım malzemelerini tanıtır</w:t>
            </w:r>
          </w:p>
        </w:tc>
        <w:tc>
          <w:tcPr>
            <w:vAlign w:val="center"/>
          </w:tcPr>
          <w:p>
            <w:r>
              <w:t>İLK YARDIM MALZEMELERİ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TG.4.2.1. Taşıtlarda bulunması gereken ilk yardım malzemelerini tanıtır</w:t>
            </w:r>
          </w:p>
        </w:tc>
        <w:tc>
          <w:tcPr>
            <w:vAlign w:val="center"/>
          </w:tcPr>
          <w:p>
            <w:r>
              <w:t>İLK YARDIM MALZEMELERİ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TG.4.2.2. Trafikte ilk yardım gerektiren durumlarda kimlerden ve nasıl yardım istenmesi gerektiğini açıklar.</w:t>
            </w:r>
          </w:p>
        </w:tc>
        <w:tc>
          <w:tcPr>
            <w:vAlign w:val="center"/>
          </w:tcPr>
          <w:p>
            <w:r>
              <w:t>KİMLERDEN YARDIM İSTENİR?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TG.4.2.2. Trafikte ilk yardım gerektiren durumlarda kimlerden ve nasıl yardım istenmesi gerektiğini açıklar.</w:t>
            </w:r>
          </w:p>
        </w:tc>
        <w:tc>
          <w:tcPr>
            <w:vAlign w:val="center"/>
          </w:tcPr>
          <w:p>
            <w:r>
              <w:t>KİMLERDEN YARDIM İSTENİR?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TG.4.2.3. İlk yardım uygulamalarında doğru müdahalenin önemini tartışır.</w:t>
            </w:r>
          </w:p>
        </w:tc>
        <w:tc>
          <w:tcPr>
            <w:vAlign w:val="center"/>
          </w:tcPr>
          <w:p>
            <w:r>
              <w:t>DOĞRU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2.DÖNEM 2.YAZILI</w:t>
            </w:r>
          </w:p>
        </w:tc>
        <w:tc>
          <w:tcPr>
            <w:vAlign w:val="center"/>
          </w:tcPr>
          <w:p>
            <w:r>
              <w:t>DOĞRU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TG.4.2.3. İlk yardım uygulamalarında doğru müdahalenin önemini tartışır.</w:t>
            </w:r>
          </w:p>
        </w:tc>
        <w:tc>
          <w:tcPr>
            <w:vAlign w:val="center"/>
          </w:tcPr>
          <w:p>
            <w:r>
              <w:t>DOĞRU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TG.4.2.4. Hafif yaralanmalarda yapılması gerekli ilk yardım uygulamalarını araştırır.</w:t>
            </w:r>
          </w:p>
        </w:tc>
        <w:tc>
          <w:tcPr>
            <w:vAlign w:val="center"/>
          </w:tcPr>
          <w:p>
            <w:r>
              <w:t>HAFİF YARALANMALARDA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TG.4.2.4. Hafif yaralanmalarda yapılması gerekli ilk yardım uygulamalarını araştırır.</w:t>
            </w:r>
          </w:p>
        </w:tc>
        <w:tc>
          <w:tcPr>
            <w:vAlign w:val="center"/>
          </w:tcPr>
          <w:p>
            <w:r>
              <w:t>HAFİF YARALANMALARDA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TG.4.2.4. Hafif yaralanmalarda yapılması gerekli ilk yardım uygulamalarını araştırır.</w:t>
            </w:r>
          </w:p>
        </w:tc>
        <w:tc>
          <w:tcPr>
            <w:vAlign w:val="center"/>
          </w:tcPr>
          <w:p>
            <w:r>
              <w:t>HAFİF YARALANMALARDA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