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BİLGİSAYAR BİLİMİ DERSİ ...... SINIFI</w:t>
        <w:br/>
        <w:t>ÜNİTELENDİRİLMİŞ YILLIK DERS PLANI</w:t>
      </w:r>
    </w:p>
    <w:tbl>
      <w:tblPr>
        <w:tblStyle w:val="TableGrid"/>
        <w:tblW w:w="5000" w:type="pct"/>
        <w:tblInd w:w="-113" w:type="dxa"/>
        <w:tblLook w:val="04A0"/>
      </w:tblPr>
      <w:tblGrid>
        <w:gridCol w:w="742"/>
        <w:gridCol w:w="969"/>
        <w:gridCol w:w="531"/>
        <w:gridCol w:w="8470"/>
        <w:gridCol w:w="1053"/>
        <w:gridCol w:w="1415"/>
        <w:gridCol w:w="132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KONULAR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ÜNİTE I. ETİK, GÜVENLİK, TOPLUM 1.1.1.1. Bilişim teknolojilerini ve İnternet ortamını kullanma ve yönetme sürecinde dikkat edilmesi gereken etik ilkeleri açıklar. 1.1.1.2. Etik ilkelerin ihlali sonucunda karşılaşılacak durumlara örnek verir. 1.1.1.3. Bilişim teknolojileri ve İnternet’i kullanırken etik ilkelerin gerekliliğini sorgular.</w:t>
            </w:r>
          </w:p>
        </w:tc>
        <w:tc>
          <w:tcPr>
            <w:vAlign w:val="center"/>
          </w:tcPr>
          <w:p>
            <w:pPr>
              <w:rPr>
                <w:b/>
              </w:rPr>
            </w:pPr>
            <w:r>
              <w:t>ÜNİTE I. ETİK, GÜVENLİK, TOPLUM 1.1.1.Etik Değerler</w:t>
            </w:r>
          </w:p>
        </w:tc>
        <w:tc>
          <w:tcPr>
            <w:vAlign w:val="center"/>
          </w:tcPr>
          <w:p>
            <w:pPr>
              <w:rPr>
                <w:b/>
              </w:rPr>
            </w:pPr>
            <w:r>
              <w:t>Anlatım Soru cevap Gösterip yaptırma Sunuş Tartışma 5E Modeli Problem Çözme Y.</w:t>
            </w:r>
          </w:p>
        </w:tc>
        <w:tc>
          <w:tcPr>
            <w:vAlign w:val="center"/>
          </w:tcPr>
          <w:p>
            <w:pPr>
              <w:rPr>
                <w:b/>
              </w:rPr>
            </w:pPr>
            <w:r>
              <w:t>Ders Kitabı Etkileşimli Tahta, Web 2.0 Araçları Bilgisayar Projeksiyon Makinesi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1.1.2.1. Bilgi güvenliğinin önemini açıklar. 1.1.2.2. Bilgi güvenliğine yönelik tehditleri açıklar. Demokrasi ve Milli Birliğini geleceğimiz için önemini açıklar.</w:t>
            </w:r>
          </w:p>
        </w:tc>
        <w:tc>
          <w:tcPr>
            <w:vAlign w:val="center"/>
          </w:tcPr>
          <w:p>
            <w:r>
              <w:t>1.1.2.Bilgi Güvenliği 15 Temmuz Demokrasi ve Milli Birlik Günü Etkinlikleri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1.1.2.3. Sayısal dünyada kimlik yönetimi konusunda güvenlik açısından yapılması gerekenleri listeler. 1.1.2.4. Kişisel bilgisayar ve ağ ortamında bilgi güvenliğini sağlamaya yönelik işlemleri yürütür.</w:t>
            </w:r>
          </w:p>
        </w:tc>
        <w:tc>
          <w:tcPr>
            <w:vAlign w:val="center"/>
          </w:tcPr>
          <w:p>
            <w:r>
              <w:t>1.1.2.Bilgi Güvenliği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ÜNİTE 2. PROBLEM ÇÖZME VE ALGORİTMALAR 1.2.1.1. Problem çözme sürecindeki temel kavramları açıklar. 1.2.1.2. Problem türlerini açıklar. 1.2.1.3. Günlük hayatta karşılaştığı problemler için çözüm yolları önerir. 1.2.1.4. Bir problemin çözüm adımlarının doğru bir şekilde belirlenmesinin ve sıralanmasının önemini ifade eder. 1.2.1.5. Verilen problem için uygun teknikleri kullanarak çözüm önerisi geliştirir.</w:t>
            </w:r>
          </w:p>
        </w:tc>
        <w:tc>
          <w:tcPr>
            <w:vAlign w:val="center"/>
          </w:tcPr>
          <w:p>
            <w:r>
              <w:t>ÜNİTE 2. PROBLEM ÇÖZME VE ALGORİTMALAR 1.2.1. Problem Çözme Kavramları ve Yaklaşımlar</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1.2.2.1. Verilen problemin çözümünde sabitleri ve değişkenleri belirler. 1.2.2.2. Verilen problemin çözümünde sabitleri ve değişkenleri kullanır. 1.2.2.3. Değişken isimlendirirken uyulması önerilen kuralları açıklar. 1.2.2.4. Veri türlerini açıklar. 1.2.2.5. Veri türleri arasındaki farkı açıklar. 1.2.2.6. Veri türlerini verilen problemin çözümünde kullanır. 1.2.2.7. Fonksiyonların yapısını açıklar.</w:t>
            </w:r>
          </w:p>
        </w:tc>
        <w:tc>
          <w:tcPr>
            <w:vAlign w:val="center"/>
          </w:tcPr>
          <w:p>
            <w:r>
              <w:t>1.2.2. Problem Çözme Süreci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1.2.2.8. Problem çözme süreçlerinde fonksiyonları kullanır. 1.2.2.9. Problem çözme sürecinde matematiksel operatörleri kullanır. 1.2.2.10. Problem çözme sürecinde ilişkisel operatörleri kullanır. 1.2.2.11. Problem çözme sürecinde mantıksal operatörleri kullanır. 1.2.2.12. Verilen bir problemin çözümünde işlem önceliğine göre çözümü belirler. 1.2.2.13. Verilen bir problemde ifade ve eşitlikleri kullanarak çözüm üretir. Cumhuriyetin tanımını ve önemini kavrar</w:t>
            </w:r>
          </w:p>
        </w:tc>
        <w:tc>
          <w:tcPr>
            <w:vAlign w:val="center"/>
          </w:tcPr>
          <w:p>
            <w:r>
              <w:t>1.2.2. Problem Çözme Süreci Atatürk’ün Cumhuriyete verdiği önem</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1.2.3.1. Verilen probleme uygun söz dizimi oluşturur. 1.2.3.2. Verilen söz dizimindeki hataları ayıklar. 1.2.3.3. Verilen söz dizimini çalıştırır. 1.2.3.4. Verilen problemi alt problemlerine böler. 1.2.3.5. Verilen problem için uygun teknikleri kullanarak çözümü planlar. 1.2.3.6. Problem analiz süreçlerinde kullanılabilecek stratejileri açıklar.</w:t>
            </w:r>
          </w:p>
        </w:tc>
        <w:tc>
          <w:tcPr>
            <w:vAlign w:val="center"/>
          </w:tcPr>
          <w:p>
            <w:r>
              <w:t>1.2.3. Problem Çözme Yaklaşımları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1.2.3.7. Uygun stratejiyi belirleyerek verilen problemi analiz eder. 1.2.3.8. Verilen problemi çözmek üzere farklı algoritmalar tasarlar. 1.2.3.9. Karmaşık bir problemi alt problemlere ayırarak çözümleri sözde kod olarak tasarlar. 1.2.3.10. Algoritmayı analiz ederek sonucunu yordar. 1.2.3.11. Algoritmanın hatalarını giderir. 1.2.3.12. Algoritmayı daha verimli olması için düzenler. Atatürk’ün temel eserleri ve ilkelerini örneklerle açıklar.</w:t>
            </w:r>
            <w:r>
              <w:t>1.2.3.7. Uygun stratejiyi belirleyerek verilen problemi analiz eder. 1.2.3.8. Verilen problemi çözmek üzere farklı algoritmalar tasarlar. 1.2.3.9. Karmaşık bir problemi alt problemlere ayırarak çözümleri sözde kod olarak tasarlar. 1.2.3.10. Algoritmayı analiz ederek sonucunu yordar. 1.2.3.11. Algoritmanın hatalarını giderir. 1.2.3.12. Algoritmayı daha verimli olması için düzenler. Atatürk’ün temel eserleri ve ilkelerini örneklerle açıklar.</w:t>
            </w:r>
          </w:p>
        </w:tc>
        <w:tc>
          <w:tcPr>
            <w:vAlign w:val="center"/>
          </w:tcPr>
          <w:p>
            <w:r>
              <w:t>1.2.3. Problem Çözme Yaklaşımları 10 Kasım Atatürk’ü Anma</w:t>
            </w:r>
            <w:r>
              <w:t>1.2.3. Problem Çözme Yaklaşımları 10 Kasım Atatürk’ü Anma</w:t>
            </w:r>
          </w:p>
        </w:tc>
        <w:tc>
          <w:tcPr>
            <w:vAlign w:val="center"/>
          </w:tcPr>
          <w:p>
            <w:r>
              <w:t>Anlatım Soru cevap Gösterip yaptırma Sunuş Tartışma 5E Modeli Problem Çözme Y.</w:t>
            </w:r>
            <w:r>
              <w:t>Anlatım Soru cevap Gösterip yaptırma Sunuş Tartışma 5E Modeli Problem Çözme Y.</w:t>
            </w:r>
          </w:p>
        </w:tc>
        <w:tc>
          <w:tcPr>
            <w:vAlign w:val="center"/>
          </w:tcPr>
          <w:p>
            <w:r>
              <w:t>Ders Kitabı Etkileşimli Tahta, Web 2.0 Araçları Bilgisayar Projeksiyon Makinesi</w:t>
            </w:r>
            <w:r>
              <w:t>Ders Kitabı Etkileşimli Tahta, Web 2.0 Araçları Bilgisayar Projeksiyon Makinesi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1.2.3.13. Problem analiz ve çözüm aşamasında akranlarıyla ortak fikirler geliştirir. 1.2.3.14. Verilen problemin çözümü için uygun akış şemaları oluşturur. 1.2.3.15. Belirli bir problemi çözmek üzere geliştirdiği algoritmayı metin tabanlı programlama aracını kullanarak hatasız bir programa dönüştürür. 1.2.3.16. Metin tabanlı araçlarda oluşturulan programı çalıştırır. 1.2.3.17. Metin tabanlı araçlarda oluşturulan bir programı test eder. 1.2.3.18. Metin tabanlı araçlarda oluşturulan programın hatalarını düzeltir.</w:t>
            </w:r>
            <w:r>
              <w:t>1.2.3.13. Problem analiz ve çözüm aşamasında akranlarıyla ortak fikirler geliştirir. 1.2.3.14. Verilen problemin çözümü için uygun akış şemaları oluşturur. 1.2.3.15. Belirli bir problemi çözmek üzere geliştirdiği algoritmayı metin tabanlı programlama aracını kullanarak hatasız bir programa dönüştürür. 1.2.3.16. Metin tabanlı araçlarda oluşturulan programı çalıştırır. 1.2.3.17. Metin tabanlı araçlarda oluşturulan bir programı test eder. 1.2.3.18. Metin tabanlı araçlarda oluşturulan programın hatalarını düzeltir.</w:t>
            </w:r>
          </w:p>
        </w:tc>
        <w:tc>
          <w:tcPr>
            <w:vAlign w:val="center"/>
          </w:tcPr>
          <w:p>
            <w:r>
              <w:t>1.2.3. Problem Çözme Yaklaşımları</w:t>
            </w:r>
            <w:r>
              <w:t>1.2.3. Problem Çözme Yaklaşımları</w:t>
            </w:r>
          </w:p>
        </w:tc>
        <w:tc>
          <w:tcPr>
            <w:vAlign w:val="center"/>
          </w:tcPr>
          <w:p>
            <w:r>
              <w:t>Anlatım Soru cevap Gösterip yaptırma Sunuş Tartışma 5E Modeli Problem Çözme Y.</w:t>
            </w:r>
            <w:r>
              <w:t>Anlatım Soru cevap Gösterip yaptırma Sunuş Tartışma 5E Modeli Problem Çözme Y.</w:t>
            </w:r>
          </w:p>
        </w:tc>
        <w:tc>
          <w:tcPr>
            <w:vAlign w:val="center"/>
          </w:tcPr>
          <w:p>
            <w:r>
              <w:t>Ders Kitabı Etkileşimli Tahta, Web 2.0 Araçları Bilgisayar Projeksiyon Makinesi</w:t>
            </w:r>
            <w:r>
              <w:t>Ders Kitabı Etkileşimli Tahta, Web 2.0 Araçları Bilgisayar Projeksiyon Makinesi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1.2.4.1. Verilen bir programı modüllere böler. 1.2.4.2. Farklı modüllerin işlevlerini açıklar. 1.2.4.3. Belirli bir problemin çözümü için kullanılan mantıksal yapılarını ayırt eder. 1.2.4.4. Bağlaşım (coupling) ve yapışkanlık (cohesion) kavramlarını açıklar. 1.2.4.5. Problemlerin çözümünde kullanılacak yerel ve global değişkenleri belirler. Atatürk’ün Eğitime ve Öğretmelere verdiği değeri açıklar</w:t>
            </w:r>
          </w:p>
        </w:tc>
        <w:tc>
          <w:tcPr>
            <w:vAlign w:val="center"/>
          </w:tcPr>
          <w:p>
            <w:r>
              <w:t>1.2.4. Programlama Yapısı 24 Kasım Öğretmenler Günü</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1.2.4.6. Problemlerin çözümünde yerel ve global değişkenleri kullanır. 1.2.4.7. Problemlerin çözümünde kullanılacak parametreleri belirler. 1.2.4.8. Problemlerin çözümünde parametrelerin kullanılacağı yerleri belirler. 1.2.4.9. Değer döndüren bir fonksiyon yapısı oluşturur.</w:t>
            </w:r>
          </w:p>
        </w:tc>
        <w:tc>
          <w:tcPr>
            <w:vAlign w:val="center"/>
          </w:tcPr>
          <w:p>
            <w:r>
              <w:t>1.2.4. Programlama Yapısı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1.2.5.1. Doğrusal mantık yapısını açıklar. 1.2.5.2. Doğrusal mantık yapılarını kullanarak algoritma tasarlar. 1.2.5.3. Doğrusal mantık yapılarını kullanarak akış şeması oluşturur. 1.2.5.4. Çözüm üretme süreçlerinde doğrusal mantık yapılarını kullanır.</w:t>
            </w:r>
          </w:p>
        </w:tc>
        <w:tc>
          <w:tcPr>
            <w:vAlign w:val="center"/>
          </w:tcPr>
          <w:p>
            <w:r>
              <w:t>1.2.5. Doğrusal Mantık Yapısı İle Problem Çözme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1.2.6.1. Karar mantık yapısını açıklar. 1.2.6.2. Çoklu eğer yapısını açıklar. 1.2.6.3. Düz mantık yürütmeyi açıklar. 1.2.6.4. Düz mantık yürütmeye örnek verir. 1.2.6.5. Olumlu mantık yürütmeyi açıklar. 1.2.6.6. Olumlu mantık yürütmeye örnek verir.</w:t>
            </w:r>
          </w:p>
        </w:tc>
        <w:tc>
          <w:tcPr>
            <w:vAlign w:val="center"/>
          </w:tcPr>
          <w:p>
            <w:r>
              <w:t>1.2.6. Karar Yapıları İle Problem Çözme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1.2.6.7. Olumsuz mantık yürütmeyi açıklar. 1.2.6.8. Olumsuz mantık yürütmeye örnek verir. 1.2.6.9. Mantıksal yapıları birbirine dönüştürür. 1.2.6.10. Karar tabloları oluşturur. 1.2.6.11. Problem çözme süreçlerinde karar yapılarını kullanarak algoritma tasarlar. 1.2.6.12. Problem çözme süreçlerinde karar yapılarını kullanarak akış şeması oluşturur.</w:t>
            </w:r>
          </w:p>
        </w:tc>
        <w:tc>
          <w:tcPr>
            <w:vAlign w:val="center"/>
          </w:tcPr>
          <w:p>
            <w:r>
              <w:t>1.2.6. Karar Yapıları İle Problem Çözme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1.2.7.1. Döngü mantık yapısını açıklar. 1.2.7.2. Döngü mantık yapısı içerisindeki artış değerlerinin işlevini açıklar. 1.2.7.3. Döngü mantık yapısı içerisinde biriktirme algoritması tasarlar.</w:t>
            </w:r>
          </w:p>
        </w:tc>
        <w:tc>
          <w:tcPr>
            <w:vAlign w:val="center"/>
          </w:tcPr>
          <w:p>
            <w:r>
              <w:t>1.2.7. Döngü Yapısı İle Problem Çözme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1.2.7.4. Döngü mantık yapısı içerisindeki koşulları açıklar. 1.2.7.5. Döngü mantık yapısına uygun algoritma tasarlar. 1.2.7.6. Problem çözme süreçlerinde döngü yapılarını kullanarak algoritma tasarlar. 1.2.7.7. Problem çözme süreçlerinde döngü yapılarını kullanarak akış şeması oluşturur.</w:t>
            </w:r>
          </w:p>
        </w:tc>
        <w:tc>
          <w:tcPr>
            <w:vAlign w:val="center"/>
          </w:tcPr>
          <w:p>
            <w:r>
              <w:t>1.2.7. Döngü Yapısı İle Problem Çözme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1.2.8.1. Belirli bir problem için sıralama algoritması tasarlar. 1.2.8.2. Belirli bir problem için arama algoritması tasarlar. 1.2.8.3. Belirli bir problem için bulmaca algoritması tasarlar.</w:t>
            </w:r>
          </w:p>
        </w:tc>
        <w:tc>
          <w:tcPr>
            <w:vAlign w:val="center"/>
          </w:tcPr>
          <w:p>
            <w:r>
              <w:t>1.2.8. Farklı Algoritma Uygulamaları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1.2.8.4. Belirli bir problem için matematik işlemler içeren algoritma tasarlar. 1.2.8.5. Belirli bir problem için dil bilim işlemleri içeren algoritma tasarlar.</w:t>
            </w:r>
          </w:p>
        </w:tc>
        <w:tc>
          <w:tcPr>
            <w:vAlign w:val="center"/>
          </w:tcPr>
          <w:p>
            <w:r>
              <w:t>1.2.8. Farklı Algoritma Uygulamaları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ÜNİTE 3. PROGRAMLAMA 1.3.1.1. Belirlenen programlama dilinde yapısal ve söz dizimsel kurallara uygun şekilde programlar geliştirir.</w:t>
            </w:r>
          </w:p>
        </w:tc>
        <w:tc>
          <w:tcPr>
            <w:vAlign w:val="center"/>
          </w:tcPr>
          <w:p>
            <w:r>
              <w:t>ÜNİTE 3. PROGRAMLAMA 1.3.1. Programlamanın Temelleri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1.3.1.2. Belirlenen programlama dilinde değişkenleri ve sabitleri uygun şekilde kullanarak programlar geliştirir.</w:t>
            </w:r>
          </w:p>
        </w:tc>
        <w:tc>
          <w:tcPr>
            <w:vAlign w:val="center"/>
          </w:tcPr>
          <w:p>
            <w:r>
              <w:t>1.3.1. Programlamanın Temelleri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1.3.1.3. Belirlenen programlama dilinde girdilerin belirlendiği ve çıktıların gözlemlendiği programlar geliştirir.</w:t>
            </w:r>
          </w:p>
        </w:tc>
        <w:tc>
          <w:tcPr>
            <w:vAlign w:val="center"/>
          </w:tcPr>
          <w:p>
            <w:r>
              <w:t>1.3.1. Programlamanın Temelleri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1.3.2.1. Belirlenen programlama dilinde kontrol yapılarını kullanarak programlar geliştirir.</w:t>
            </w:r>
          </w:p>
        </w:tc>
        <w:tc>
          <w:tcPr>
            <w:vAlign w:val="center"/>
          </w:tcPr>
          <w:p>
            <w:r>
              <w:t>1.3.2. Program Kontrolü</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1.3.2.2. Belirlenen programlama dilinde tekrarlı yapıları kullanarak programlar geliştirir.</w:t>
            </w:r>
          </w:p>
        </w:tc>
        <w:tc>
          <w:tcPr>
            <w:vAlign w:val="center"/>
          </w:tcPr>
          <w:p>
            <w:r>
              <w:t>1.3.2. Program Kontrolü</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1.3.2.3. Belirlenen programlama dilinde parametre almayan fonksiyon içeren programlar geliştirir.</w:t>
            </w:r>
          </w:p>
        </w:tc>
        <w:tc>
          <w:tcPr>
            <w:vAlign w:val="center"/>
          </w:tcPr>
          <w:p>
            <w:r>
              <w:t>1.3.2. Program Kontrolü</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1.3.2.4. Belirlenen programlama dilinde parametre alan fonksiyon içeren programlar geliştirir. 1.3.2.5. Belirlenen programlama dilinde değer döndüren fonksiyon içeren programlar geliştirir.</w:t>
            </w:r>
          </w:p>
        </w:tc>
        <w:tc>
          <w:tcPr>
            <w:vAlign w:val="center"/>
          </w:tcPr>
          <w:p>
            <w:r>
              <w:t>1.3.2. Program Kontrolü</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1.3.3.1. Belirlenen programlama dilinde sayısal türde veri tanımlar. 1.3.3.2. Tanımladığı sayısal tipteki veriye ait temel fonksiyonların yer aldığı programları geliştirir.</w:t>
            </w:r>
          </w:p>
        </w:tc>
        <w:tc>
          <w:tcPr>
            <w:vAlign w:val="center"/>
          </w:tcPr>
          <w:p>
            <w:r>
              <w:t>1.3.3. Veri Yapıları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1.3.3.3. Belirlenen programlama dilinde dizgi tipinde veri tanımlar. 1.3.3.4. Tanımladığı dizgi tipindeki veriye ait temel fonksiyonların yer aldığı programları geliştirir.</w:t>
            </w:r>
          </w:p>
        </w:tc>
        <w:tc>
          <w:tcPr>
            <w:vAlign w:val="center"/>
          </w:tcPr>
          <w:p>
            <w:r>
              <w:t>1.3.3. Veri Yapıları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1.3.3.5. Belirlenen programlama dilinde dizi tipinde veri tanımlar.</w:t>
            </w:r>
          </w:p>
        </w:tc>
        <w:tc>
          <w:tcPr>
            <w:vAlign w:val="center"/>
          </w:tcPr>
          <w:p>
            <w:r>
              <w:t>1.3.3. Veri Yapıları İnternet Haftası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1.3.3.6. Tanımladığı dizi tipindeki veriye ait temel fonksiyonların yer aldığı programları geliştirir.</w:t>
            </w:r>
          </w:p>
        </w:tc>
        <w:tc>
          <w:tcPr>
            <w:vAlign w:val="center"/>
          </w:tcPr>
          <w:p>
            <w:r>
              <w:t>1.3.3. Veri Yapıları İnternet Haftası</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1.3.4.1. Belirlenen programlama dilinde örnek bir dosyanın içeriğini okuyup ekrana yazdıran programı geliştirir. Ulusal Egemenlik ve Önemini Örneklerle Açıklar</w:t>
            </w:r>
          </w:p>
        </w:tc>
        <w:tc>
          <w:tcPr>
            <w:vAlign w:val="center"/>
          </w:tcPr>
          <w:p>
            <w:r>
              <w:t>1.3.4. Dosya İşlemleri Atatürk’ün egemenlik anlayışı – 23 Nisan</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1.3.4.2. Belirlenen programlama dilinde bir dosyaya veri yazan program geliştirir.</w:t>
            </w:r>
          </w:p>
        </w:tc>
        <w:tc>
          <w:tcPr>
            <w:vAlign w:val="center"/>
          </w:tcPr>
          <w:p>
            <w:r>
              <w:t>1.3.4. Dosya İşlemleri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 BİLİŞİM HAFTASI</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 Atatürk’ün çağdaşlaşma ile ilgili görüşlerini ifade eder.</w:t>
            </w:r>
          </w:p>
        </w:tc>
        <w:tc>
          <w:tcPr>
            <w:vAlign w:val="center"/>
          </w:tcPr>
          <w:p>
            <w:r>
              <w:t>1.3.5. Proje Geliştirme Atatürk’ün gençliğe verdiği önem</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1.3.5.1. Çevrim içi araçları kullanarak belirlenen programlama dilinde ileri uygulamaların yer aldığı özgün proje geliştirir.</w:t>
            </w:r>
          </w:p>
        </w:tc>
        <w:tc>
          <w:tcPr>
            <w:vAlign w:val="center"/>
          </w:tcPr>
          <w:p>
            <w:r>
              <w:t>1.3.5. Proje Geliştirme</w:t>
            </w:r>
          </w:p>
        </w:tc>
        <w:tc>
          <w:tcPr>
            <w:vAlign w:val="center"/>
          </w:tcPr>
          <w:p>
            <w:r>
              <w:t>Anlatım Soru cevap Gösterip yaptırma Sunuş Tartışma 5E Modeli Problem Çözme Y.</w:t>
            </w:r>
          </w:p>
        </w:tc>
        <w:tc>
          <w:tcPr>
            <w:vAlign w:val="center"/>
          </w:tcPr>
          <w:p>
            <w:r>
              <w:t>Ders Kitabı Etkileşimli Tahta, Web 2.0 Araçları Bilgisayar Projeksiyon Makinesi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