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666"/>
        <w:gridCol w:w="965"/>
        <w:gridCol w:w="2427"/>
        <w:gridCol w:w="1664"/>
        <w:gridCol w:w="2310"/>
        <w:gridCol w:w="1459"/>
        <w:gridCol w:w="18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DERS İÇİ VE DİĞER DERSLERLE İLİŞKİLENDİRME</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ÜNİTE 1:GÜNEŞ SİSTEMİ VE TUTULMALAR</w:t>
            </w:r>
          </w:p>
        </w:tc>
        <w:tc>
          <w:tcPr>
            <w:vAlign w:val="center"/>
          </w:tcPr>
          <w:p>
            <w:pPr>
              <w:rPr>
                <w:b/>
              </w:rPr>
            </w:pPr>
            <w:r>
              <w:t>DÜNYA VE EVREN</w:t>
            </w:r>
          </w:p>
        </w:tc>
        <w:tc>
          <w:tcPr>
            <w:vAlign w:val="center"/>
          </w:tcPr>
          <w:p>
            <w:pPr>
              <w:rPr>
                <w:b/>
              </w:rPr>
            </w:pPr>
            <w:r>
              <w:t>6.Sınıf Fen Bilimleri müfredatının tanıtılması, ders araç gereçleri ve laboratuar kullanımı hakkında bilgi verilmesi. F.6.1.1. Güneş Sistemi Önerilen Süre: 6 ders saati Konu / Kavramlar: Güneş sistemi, gezegenler, meteor, gök taşı, asteroit F.6.1.1.1. Güneş sistemindeki gezegenleri birbirleri ile karşılaştırır.</w:t>
            </w:r>
          </w:p>
        </w:tc>
        <w:tc>
          <w:tcPr>
            <w:vAlign w:val="center"/>
          </w:tcPr>
          <w:p>
            <w:pPr>
              <w:rPr>
                <w:b/>
              </w:rPr>
            </w:pPr>
            <w:r>
              <w:t>Yıldız ve Gezegenin Farkı Nedir?</w:t>
            </w:r>
          </w:p>
        </w:tc>
        <w:tc>
          <w:tcPr>
            <w:vAlign w:val="center"/>
          </w:tcPr>
          <w:p>
            <w:pPr>
              <w:rPr>
                <w:b/>
              </w:rPr>
            </w:pPr>
            <w:r>
              <w:t>a. Gezegenlerin temel özelliklerine (karasal, gazsal, iç gezegen, dış gezegen) değinilir. b. Gezegenlerin uyduları olduğundan bahsedilir.</w:t>
            </w:r>
          </w:p>
        </w:tc>
        <w:tc>
          <w:tcPr>
            <w:vAlign w:val="center"/>
          </w:tcPr>
          <w:p>
            <w:pPr>
              <w:rPr>
                <w:b/>
              </w:rPr>
            </w:pPr>
            <w:r>
              <w:t>Önceki sınıfın fen konuları, günlük yaşam ve yakın çevresi ile ilişkilendirilir.</w:t>
            </w:r>
          </w:p>
        </w:tc>
        <w:tc>
          <w:tcPr>
            <w:vAlign w:val="center"/>
          </w:tcPr>
          <w:p>
            <w:pPr>
              <w:rPr>
                <w:b/>
              </w:rPr>
            </w:pPr>
            <w:r>
              <w:t>*Boşluk dolduralım *Eşleştirelim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F.6.1.1.1. Güneş sistemindeki gezegenleri birbirleri ile karşılaştırır. F.6.1.1.2. Güneş sistemindeki gezegenleri, Güneş’e yakınlıklarına göre sıralayarak bir model oluşturur.</w:t>
            </w:r>
          </w:p>
        </w:tc>
        <w:tc>
          <w:tcPr>
            <w:vAlign w:val="center"/>
          </w:tcPr>
          <w:p>
            <w:r>
              <w:t>Gezegen Kartları Güneş Sistemi Modeli</w:t>
            </w:r>
          </w:p>
        </w:tc>
        <w:tc>
          <w:tcPr>
            <w:vAlign w:val="center"/>
          </w:tcPr>
          <w:p>
            <w:r>
              <w:t>c. Gezegenlerin büyüklüklerine uzamsal olarak değinilir. ç. Gezegenlerin Güneş’e olan uzaklık sıralamasına değinilir. d. Meteor, gök taşı, asteroit kavramlarına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F.6.1.2. Güneş ve Ay Tutulmaları Önerilen Süre: 8 ders saati Konu / Kavramlar: Güneş tutulması, Ay tutulması F.6.1.2.1.Güneş tutulmasının nasıl oluştuğunu tahmin eder.</w:t>
            </w:r>
          </w:p>
        </w:tc>
        <w:tc>
          <w:tcPr>
            <w:vAlign w:val="center"/>
          </w:tcPr>
          <w:p>
            <w:r>
              <w:t>Güneş Tutulması Oluşturalım</w:t>
            </w:r>
          </w:p>
        </w:tc>
        <w:tc>
          <w:tcPr>
            <w:vAlign w:val="center"/>
          </w:tcPr>
          <w:p>
            <w:r>
              <w:t>a. Güneş tutulması esnasında Ay’ın hangi evrede olduğuna değinilir. b. Her ay Güneş tutulmasının olmadığına değinilir.</w:t>
            </w:r>
          </w:p>
        </w:tc>
        <w:tc>
          <w:tcPr>
            <w:vAlign w:val="center"/>
          </w:tcPr>
          <w:p/>
        </w:tc>
        <w:tc>
          <w:tcPr>
            <w:vAlign w:val="center"/>
          </w:tcPr>
          <w:p>
            <w:r>
              <w:t>*Açık uçlu soru DERS KİTABI AKILLI TAHTA EBA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F.6.1.2.2. Ay tutulmasının nasıl oluştuğunu tahmin eder. F.6.1.2.3. Güneş ve Ay tutulmasını temsil eden bir model oluşturur.</w:t>
            </w:r>
          </w:p>
        </w:tc>
        <w:tc>
          <w:tcPr>
            <w:vAlign w:val="center"/>
          </w:tcPr>
          <w:p>
            <w:r>
              <w:t>Ay Tutulması Oluşturalım (Güneş, dünya ve ay modeli )</w:t>
            </w:r>
          </w:p>
        </w:tc>
        <w:tc>
          <w:tcPr>
            <w:vAlign w:val="center"/>
          </w:tcPr>
          <w:p>
            <w:r>
              <w:t>a. Ay tutulması esnasında Ay’ın hangi evrede olduğuna değinilir b. Her ay, Ay tutulmasının olmadığına değinilir.</w:t>
            </w:r>
          </w:p>
        </w:tc>
        <w:tc>
          <w:tcPr>
            <w:vAlign w:val="center"/>
          </w:tcPr>
          <w:p/>
        </w:tc>
        <w:tc>
          <w:tcPr>
            <w:vAlign w:val="center"/>
          </w:tcPr>
          <w:p>
            <w:r>
              <w:t>KAVRAM HARİTASI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Fen, Mühendislik ve Girişimcilik Uygulamaları</w:t>
            </w:r>
          </w:p>
        </w:tc>
        <w:tc>
          <w:tcPr>
            <w:vAlign w:val="center"/>
          </w:tcPr>
          <w:p>
            <w:r>
              <w:t>Güneş sistemi ve tutulma olaylarını açıklama için yapılan çalışmalar.</w:t>
            </w:r>
          </w:p>
        </w:tc>
        <w:tc>
          <w:tcPr>
            <w:vAlign w:val="center"/>
          </w:tcPr>
          <w:p>
            <w:r>
              <w:t>a.Mühendislik çalışma aşamalarını hatırlar b.Nasıl bir model yapmalıyım? c.bu çalışmasını girişimcilikte kullanma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ÜNİTE 2: VÜCUDUMUZDAKİ SİSTEMLER</w:t>
            </w:r>
            <w:r>
              <w:t>ÜNİTE 2: VÜCUDUMUZDAKİ SİSTEMLER</w:t>
            </w:r>
          </w:p>
        </w:tc>
        <w:tc>
          <w:tcPr>
            <w:vAlign w:val="center"/>
          </w:tcPr>
          <w:p>
            <w:r>
              <w:t>CANLILAR VE YAŞAM</w:t>
            </w:r>
            <w:r>
              <w:t>CANLILAR VE YAŞAM</w:t>
            </w:r>
          </w:p>
        </w:tc>
        <w:tc>
          <w:tcPr>
            <w:vAlign w:val="center"/>
          </w:tcPr>
          <w:p>
            <w:r>
              <w:t>F.6.2.1. Destek ve Hareket Sistemi Önerilen Süre: 4 ders saati Konu / Kavramlar: Kıkırdak, kemik ve kemik çeşitleri, eklem ve eklem çeşitleri, kaslar ve kas çeşitleri F.6.2.1.1. Destek ve hareket sistemine ait yapıları örneklerle açıklar.</w:t>
            </w:r>
            <w:r>
              <w:t>F.6.2.1. Destek ve Hareket Sistemi Önerilen Süre: 4 ders saati Konu / Kavramlar: Kıkırdak, kemik ve kemik çeşitleri, eklem ve eklem çeşitleri, kaslar ve kas çeşitleri F.6.2.1.1. Destek ve hareket sistemine ait yapıları örneklerle açıklar.</w:t>
            </w:r>
          </w:p>
        </w:tc>
        <w:tc>
          <w:tcPr>
            <w:vAlign w:val="center"/>
          </w:tcPr>
          <w:p>
            <w:r>
              <w:t>Kas Hareketlerini Gözlemleyelim Eklemleri Tanıyalım</w:t>
            </w:r>
            <w:r>
              <w:t>Kas Hareketlerini Gözlemleyelim Eklemleri Tanıyalım</w:t>
            </w:r>
          </w:p>
        </w:tc>
        <w:tc>
          <w:tcPr>
            <w:vAlign w:val="center"/>
          </w:tcPr>
          <w:p>
            <w:r>
              <w:t>a. Kemiklerin yapısına girilmeksizin kemik çeşitleri kısa, uzun ve yassı olarak verilir. b. Eklem çeşitleri ayrıntılara girilmeksizin verilir. c. Kas çeşitlerinin çalışma prensipleri (istemli - istemsiz) ve yorulma durumları çerçevesinde verilerek ayrıntılı yapısına girilmez.</w:t>
            </w:r>
            <w:r>
              <w:t>a. Kemiklerin yapısına girilmeksizin kemik çeşitleri kısa, uzun ve yassı olarak verilir. b. Eklem çeşitleri ayrıntılara girilmeksizin verilir. c. Kas çeşitlerinin çalışma prensipleri (istemli - istemsiz) ve yorulma durumları çerçevesinde verilerek ayrıntılı yapısına girilmez.</w:t>
            </w:r>
          </w:p>
        </w:tc>
        <w:tc>
          <w:tcPr>
            <w:vAlign w:val="center"/>
          </w:tcPr>
          <w:p>
            <w:r>
              <w:t>Önceki sınıfın fen konuları, günlük yaşam ve yakın çevresi ile ilişkilendirilir.</w:t>
            </w:r>
            <w:r>
              <w:t>Önceki sınıfın fen konuları, günlük yaşam ve yakın çevresi ile ilişkilendirilir.</w:t>
            </w: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F.6.2.2. Sindirim Sistemi Önerilen Süre: 6 ders saati Konu / Kavramlar: Sindirim sistemini oluşturan yapı ve organlar, fiziksel (mekanik) ve kimyasal sindirim, enzimler, karaciğer, pankreas, karaciğer ve pankreasın sindirimdeki görevleri F.6.2.2.1. Sindirim sistemini oluşturan yapı ve organların görevlerini modeller kullanarak açıklar. F.6.2.2.2. Besinlerin kana geçebilmesi için fiziksel (mekanik) ve kimyasal sindirime uğraması gerektiği çıkarımını yapar</w:t>
            </w:r>
          </w:p>
        </w:tc>
        <w:tc>
          <w:tcPr>
            <w:vAlign w:val="center"/>
          </w:tcPr>
          <w:p>
            <w:r>
              <w:t>Sindirim Sistemi Modeli Oluşturalım</w:t>
            </w:r>
          </w:p>
        </w:tc>
        <w:tc>
          <w:tcPr>
            <w:vAlign w:val="center"/>
          </w:tcPr>
          <w:p>
            <w:r>
              <w:t>a. Kimyasal sindirim denklemlerine girilmeden sadece kimyasal (mekanik) ve fiziksel sindirimin tanımları verilir. b. Kimyasal sindirimde enzimlerin görev aldığı belirtilir ancak yapıları, çalışma mekanizmaları ve isimlerine değinilmez.</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F.6.2.2.3. Sindirime yardımcı organların görevlerini açıklar.</w:t>
            </w:r>
          </w:p>
        </w:tc>
        <w:tc>
          <w:tcPr>
            <w:vAlign w:val="center"/>
          </w:tcPr>
          <w:p/>
        </w:tc>
        <w:tc>
          <w:tcPr>
            <w:vAlign w:val="center"/>
          </w:tcPr>
          <w:p>
            <w:r>
              <w:t>Karaciğer ve pankreasın yapısına girilmeksizin sindirimdeki görevleri açıklanır ve salgıların ince bağırsağa döküldüğü belirtilir.</w:t>
            </w:r>
          </w:p>
        </w:tc>
        <w:tc>
          <w:tcPr>
            <w:vAlign w:val="center"/>
          </w:tcPr>
          <w:p/>
        </w:tc>
        <w:tc>
          <w:tcPr>
            <w:vAlign w:val="center"/>
          </w:tcPr>
          <w:p>
            <w:pPr>
              <w:rPr>
                <w:b/>
              </w:rPr>
            </w:pPr>
            <w:r>
              <w:t>*Açık uçlu soru</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F.6.2.3. Dolaşım Sistemi / Önerilen Süre: 6 ders saati Konu / Kavramlar: Dolaşım sistemini oluşturan yapı ve organlar, kalbin yapısı ve görevi, kan damarları, büyük ve küçük kan dolaşımı, kan grupları, kan bağışı, dolaşım sistemi F.6.2.3.1. Dolaşım sistemini oluşturan yapı ve organların görevlerini model kullanarak açıklar. F.6.2.3.2. Büyük ve küçük kan dolaşımını şema üzerinde inceleyerek bunların görevlerini açıklar.</w:t>
            </w:r>
          </w:p>
        </w:tc>
        <w:tc>
          <w:tcPr>
            <w:vAlign w:val="center"/>
          </w:tcPr>
          <w:p/>
        </w:tc>
        <w:tc>
          <w:tcPr>
            <w:vAlign w:val="center"/>
          </w:tcPr>
          <w:p>
            <w:r>
              <w:t>a. Kalbin dört odacığı, kalbi oluşturan yapılar ve isimleri verilmeden belirtilir. b. Kalbi oluşturan yapıların ve kapakçıkların isimlerine yer verilmez. c. Kalbin çalışma mekanizmasına değinilmez. ç. Nabız ve tansiyona değinilir. d. Lenf dolaşımına değinilmez. Atardamar, toplardamar ve kılcal damarların ayrıntılı yapısına girilmeden görevleri belirtilir.</w:t>
            </w:r>
          </w:p>
        </w:tc>
        <w:tc>
          <w:tcPr>
            <w:vAlign w:val="center"/>
          </w:tcPr>
          <w:p/>
        </w:tc>
        <w:tc>
          <w:tcPr>
            <w:vAlign w:val="center"/>
          </w:tcPr>
          <w:p>
            <w:pPr>
              <w:rPr>
                <w:b/>
              </w:rPr>
            </w:pPr>
            <w:r>
              <w:t>KAVRAM HARİTASI</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F.6.2.3.3. Kanın yapısını ve görevlerini tanımlar. F.6.2.3.4. Kan grupları arasındaki kan alışverişini ifade eder. F.6.2.3.5. Kan bağışının toplum açısından önemini değerlendirir. a. Kızılay‘a vurgu yapılır. b. Kan bağışı sırasında dikkat edilmesi gereken hijyene vurgu yapılır.</w:t>
            </w:r>
          </w:p>
        </w:tc>
        <w:tc>
          <w:tcPr>
            <w:vAlign w:val="center"/>
          </w:tcPr>
          <w:p/>
        </w:tc>
        <w:tc>
          <w:tcPr>
            <w:vAlign w:val="center"/>
          </w:tcPr>
          <w:p>
            <w:r>
              <w:t>a. Kan hücrelerinin yapısı verilmeden sadece görevleri açıklanır. b. Alyuvarlarda hemoglobin ile gaz alışverişine değinilmez. a. Kan gruplarında moleküler temellere girilmez. b. Kan alışverişinin, uygulamalarda aynı gruplar arasında yapılması esas alındığından “genel alıcı” ve “genel verici” ifadeleri kullanılmaz. c. Rh faktörüne kısaca değinilir ancak kan uyuşmazlığına girilmez.</w:t>
            </w:r>
          </w:p>
        </w:tc>
        <w:tc>
          <w:tcPr>
            <w:vAlign w:val="center"/>
          </w:tcPr>
          <w:p>
            <w:r>
              <w:t>Önceki sınıfın fen konuları, günlük yaşam ve yakın çevresi ile ilişkilendirilir.</w:t>
            </w:r>
          </w:p>
        </w:tc>
        <w:tc>
          <w:tcPr>
            <w:vAlign w:val="center"/>
          </w:tcPr>
          <w:p>
            <w:pPr>
              <w:rPr>
                <w:b/>
              </w:rPr>
            </w:pPr>
            <w:r>
              <w:t>Çoktan seçmeli, açık uçlu, doğru-yanlış, eşleştirme, boşluk doldurma, iki aşamalı test gibi farklı soru ve tekniklerden uygun olanı uygun yerlerde kullanılacaktır 1. DÖNEM 1. SINAV</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F.6.2.4. Solunum Sistemi / Önerilen Süre: 4 ders saati Konu / Kavramlar: Solunum sistemini oluşturan yapı ve organlar, akciğerler F.6.2.4.1. Solunum sistemini oluşturan yapı ve organların görevlerini modeller kullanarak açıklar.</w:t>
            </w:r>
          </w:p>
        </w:tc>
        <w:tc>
          <w:tcPr>
            <w:vAlign w:val="center"/>
          </w:tcPr>
          <w:p>
            <w:r>
              <w:t>Solunum Sistemi Modeli Oluşturalım</w:t>
            </w:r>
          </w:p>
        </w:tc>
        <w:tc>
          <w:tcPr>
            <w:vAlign w:val="center"/>
          </w:tcPr>
          <w:p>
            <w:r>
              <w:t>Gaz alışveriş mekanizması ve solunum gazlarının kandaki taşınımı anlatılmaz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F.6.2.5. Boşaltım Sistemi / Önerilen Süre: 4 ders saati Konu / Kavramlar: Boşaltım, böbrekler, deri, akciğer, kalın bağırsak F.6.2.5.1. Boşaltım sistemini oluşturan yapı ve organları model üzerinde göstererek görevlerini özetler.</w:t>
            </w:r>
          </w:p>
        </w:tc>
        <w:tc>
          <w:tcPr>
            <w:vAlign w:val="center"/>
          </w:tcPr>
          <w:p>
            <w:r>
              <w:t>Boşaltım Sistemi Modeli Yapalım</w:t>
            </w:r>
          </w:p>
        </w:tc>
        <w:tc>
          <w:tcPr>
            <w:vAlign w:val="center"/>
          </w:tcPr>
          <w:p>
            <w:r>
              <w:t>a. Böbreklerin boşaltım sistemindeki görev ve önemi vurgulanır fakat böbreğin ayrıntılı yapısı (nefron,kabuk, havuzcuk, öz vb.) verilmez. b. Kalın bağırsak, deri ve akciğerin yapısına girilmeden görevleri özetlenir.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F.6.3.1. Bileşke Kuvvet / Önerilen Süre: 8 ders saati Konu / Kavramlar: Kuvvetin özellikleri (yön, doğrultu, büyüklük), bileşke kuvvet (net kuvvet), aynı doğrultulu ve aynı yönlü kuvvetlerde bileşke kuvvet, aynı doğrultulu ve zıt yönlü kuvvetlerde bileşke kuvvet, dengelenmiş ve dengelenmemiş kuvvetler F.6.3.1.1. Bir cisme etki eden kuvvetin yönünü, doğrultusunu ve büyüklüğünü çizerek gösterir. F.6.3.1.2. Bir cisme etki eden birden fazla kuvveti deneyerek gözlemler.</w:t>
            </w:r>
          </w:p>
        </w:tc>
        <w:tc>
          <w:tcPr>
            <w:vAlign w:val="center"/>
          </w:tcPr>
          <w:p>
            <w:r>
              <w:t>Kuvveti Keşfedelim Kuvvetin Özelliklerini Görelim</w:t>
            </w:r>
          </w:p>
        </w:tc>
        <w:tc>
          <w:tcPr>
            <w:vAlign w:val="center"/>
          </w:tcPr>
          <w:p>
            <w:r>
              <w:t>Aynı doğrultudaki kuvvetlerin bileşkesi üzerinde durulur. Doğrultuları farklı kuvvetlerin bileşkesine girilmez.</w:t>
            </w:r>
          </w:p>
        </w:tc>
        <w:tc>
          <w:tcPr>
            <w:vAlign w:val="center"/>
          </w:tcPr>
          <w:p>
            <w:r>
              <w:t>Önceki sınıfın fen konuları, günlük yaşam ve yakın çevresi ile ilişkilendirilir.</w:t>
            </w: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F.6.3.1.3. Dengelenmiş ve dengelenmemiş kuvvetleri, cisimlerin hareket durumlarını gözlemleyerek karşılaştırır.</w:t>
            </w:r>
          </w:p>
        </w:tc>
        <w:tc>
          <w:tcPr>
            <w:vAlign w:val="center"/>
          </w:tcPr>
          <w:p>
            <w:r>
              <w:t>Bileşke Kuvvet Uygulayalım Dengelenmiş ve Dengelenmemiş Kuvvetler</w:t>
            </w:r>
          </w:p>
        </w:tc>
        <w:tc>
          <w:tcPr>
            <w:vAlign w:val="center"/>
          </w:tcPr>
          <w:p>
            <w:r>
              <w:t>a. Sürat birimleri olarak metre/saniye (m/sn.) ve kilometre/saat (km/sa.) dikkate alınır. b. Yer değiştirme ve hız kavramlarına girilmez. c. Matematiksel bağıntılara girilmez. ç. Birim dönüştürme yaptırılmaz.</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F.6.3.2. Sabit Süratli Hareket Önerilen Süre: 6 ders saati Konu / Kavramlar: Yol, zaman, sürat ve birimleri, sabit süratli hareketin yol-zaman ve sürat-zaman grafikleri F.6.3.2.1. Sürati tanımlar ve birimini ifade eder.</w:t>
            </w:r>
          </w:p>
        </w:tc>
        <w:tc>
          <w:tcPr>
            <w:vAlign w:val="center"/>
          </w:tcPr>
          <w:p>
            <w:r>
              <w:t>Kim Daha Süratli?</w:t>
            </w:r>
          </w:p>
        </w:tc>
        <w:tc>
          <w:tcPr>
            <w:vAlign w:val="center"/>
          </w:tcP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1. DÖNEM 2. SINAV</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F.6.3.2.2. Yol, zaman ve sürat arasındaki ilişkiyi grafik üzerinde gösterir.</w:t>
            </w:r>
          </w:p>
        </w:tc>
        <w:tc>
          <w:tcPr>
            <w:vAlign w:val="center"/>
          </w:tcPr>
          <w:p>
            <w:r>
              <w:t>Süratimizi Hesaplayalım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F.6.4.1. Maddenin Tanecikli Yapısı / Önerilen Süre: 6 ders saati Konu / Kavramlar: Tanecikli yapı, boşluklu yapı, hareketli yapı F.6.4.1.1. Maddelerin; tanecikli, boşluklu ve hareketli yapıda olduğunu ifade eder. F.6.4.1.2. Hâl değişimine bağlı olarak maddenin tanecikleri arasındaki boşluk ve taneciklerin hareketliliğinin değiştiğini deney yaparak karşılaştırır.</w:t>
            </w:r>
          </w:p>
        </w:tc>
        <w:tc>
          <w:tcPr>
            <w:vAlign w:val="center"/>
          </w:tcPr>
          <w:p>
            <w:r>
              <w:t>Hangi Maddeler Sıkışır? Mürekkebin Su İçindeki Hareketi Şekere Ne Oldu? Taneciklerin Hareketlerini İzleyelim</w:t>
            </w:r>
          </w:p>
        </w:tc>
        <w:tc>
          <w:tcPr>
            <w:vAlign w:val="center"/>
          </w:tcPr>
          <w:p>
            <w:r>
              <w:t>Hareketli yapı ile ilgili titreşim, öteleme ve dönme kavramlarına değinilir.</w:t>
            </w:r>
          </w:p>
        </w:tc>
        <w:tc>
          <w:tcPr>
            <w:vAlign w:val="center"/>
          </w:tcPr>
          <w:p>
            <w:r>
              <w:t>Önceki sınıfın fen konuları, günlük yaşam ve yakın çevresi ile ilişkilendirilir.</w:t>
            </w:r>
          </w:p>
        </w:tc>
        <w:tc>
          <w:tcPr>
            <w:vAlign w:val="center"/>
          </w:tcPr>
          <w:p>
            <w:r>
              <w:t>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F.6.4.2. Yoğunluk / Önerilen Süre: 8 ders saati Konu / Kavramlar: Yoğunluk, yoğunluk birimi F.6.4.2.1. Yoğunluğu tanımlar. F.6.4.2.2. Tasarladığı deneyler sonucunda çeşitli maddelerin yoğunluklarını hesaplar.</w:t>
            </w:r>
          </w:p>
        </w:tc>
        <w:tc>
          <w:tcPr>
            <w:vAlign w:val="center"/>
          </w:tcPr>
          <w:p>
            <w:r>
              <w:t>Hangisi Batar? Hangisi Yüzer? -Suyun Yoğunluğu Farklı Sıvıların</w:t>
            </w:r>
          </w:p>
        </w:tc>
        <w:tc>
          <w:tcPr>
            <w:vAlign w:val="center"/>
          </w:tcPr>
          <w:p>
            <w:r>
              <w:t>a. Yoğunluğun madde için ayırt edici bir özellik olduğu vurgulanır. b. Yoğunluk birimi olarak g/cm3 kullanılır.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F.6.4.2.3. Birbiri içinde çözünmeyen sıvıların yoğunluklarını deney yaparak karşılaştırır. F.6.4.2.4. Suyun katı ve sıvı hâllerine ait yoğunlukları karşılaştırarak bu durumun canlılar için önemini tartışır.</w:t>
            </w:r>
          </w:p>
        </w:tc>
        <w:tc>
          <w:tcPr>
            <w:vAlign w:val="center"/>
          </w:tcPr>
          <w:p>
            <w:r>
              <w:t>Yoğunluklarını Bulalım -Farklı Madde Farklı Yoğunluk -Buzun Yoğunluğu</w:t>
            </w:r>
          </w:p>
        </w:tc>
        <w:tc>
          <w:tcPr>
            <w:vAlign w:val="center"/>
          </w:tcP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F.6.4.3. Madde ve Isı / Önerilen Süre: 8 ders saati Konu / Kavramlar: Isı iletkenliği, ısı yalıtkanlığı, ısı yalıtımı, ısı yalıtım malzemeleri F.6.4.3.1. Maddeleri, ısı iletimi bakımından sınıflandırır. F.6.4.3.2. Binalarda kullanılan ısı yalıtım malzemelerinin seçilme ölçütlerini belirler.</w:t>
            </w:r>
          </w:p>
        </w:tc>
        <w:tc>
          <w:tcPr>
            <w:vAlign w:val="center"/>
          </w:tcPr>
          <w:p>
            <w:r>
              <w:t>Önce Hangi Mum Erir? Yalıtım Yapalım Alternatif Isı Yalıtım Malzemeleri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F.6.4.3.3. Alternatif ısı yalıtım malzemeleri geliştirir. F.6.4.3.4. Binalarda ısı yalıtımının önemini, aile ve ülke ekonomisi ve kaynakların etkili kullanımı bakımından tartışır.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F.6.4.4. Yakıtlar / Önerilen Süre: 6 ders saati Konu / Kavramlar: Katı yakıtlar, sıvı yakıtlar, gaz yakıtlar, yenilenebilir ve yenilenemez enerji kaynakları F.6.4.4.1. Yakıtları, katı, sıvı ve gaz yakıtlar olarak sınıflandırıp yaygın şekilde kullanılan yakıtlara örnekler verir. F.6.4.4.2. Farklı türdeki yakıtların ısı amaçlı kullanımının, insan ve çevre üzerine etkilerini tartışır. F.6.4.4.3. Soba ve doğal gaz zehirlenmeleri ile ilgili alınması gereken tedbirleri araştırır ve rapor eder.</w:t>
            </w:r>
          </w:p>
        </w:tc>
        <w:tc>
          <w:tcPr>
            <w:vAlign w:val="center"/>
          </w:tcPr>
          <w:p/>
        </w:tc>
        <w:tc>
          <w:tcPr>
            <w:vAlign w:val="center"/>
          </w:tcPr>
          <w:p>
            <w:r>
              <w:t>Fosil yakıtların sınırlı olduğu ve yenilenemez enerji kaynaklarından biri olduğu belirtilir ve yenilenebilir enerji kaynaklarının önemi örnekler verilerek vurgulanır.</w:t>
            </w:r>
          </w:p>
        </w:tc>
        <w:tc>
          <w:tcPr>
            <w:vAlign w:val="center"/>
          </w:tcPr>
          <w:p/>
        </w:tc>
        <w:tc>
          <w:tcPr>
            <w:vAlign w:val="center"/>
          </w:tcPr>
          <w:p>
            <w:pPr>
              <w:rPr>
                <w:b/>
              </w:rPr>
            </w:pPr>
            <w:r>
              <w:t>Çoktan seçmeli, açık uçlu, doğru-yanlış, eşleştirme, boşluk doldurma, iki aşamalı test gibi farklı soru ve tekniklerden uygun olanı uygun yerlerde kullanılacaktır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F.6.5.1. Sesin Yayılması Önerilen Süre: 4 ders saati Konu / Kavramlar: Sesin katılarda yayılması, sesin sıvılarda yayılması, sesin gazlarda yayılması F.6.5.1.1. Sesin yayılabildiği ortamları tahmin eder ve tahminlerini test eder.</w:t>
            </w:r>
          </w:p>
        </w:tc>
        <w:tc>
          <w:tcPr>
            <w:vAlign w:val="center"/>
          </w:tcPr>
          <w:p>
            <w:r>
              <w:t>İp Sesi İletir mi? Su Sesi İletir mi?</w:t>
            </w:r>
          </w:p>
        </w:tc>
        <w:tc>
          <w:tcPr>
            <w:vAlign w:val="center"/>
          </w:tcPr>
          <w:p/>
        </w:tc>
        <w:tc>
          <w:tcPr>
            <w:vAlign w:val="center"/>
          </w:tcPr>
          <w:p/>
        </w:tc>
        <w:tc>
          <w:tcPr>
            <w:vAlign w:val="center"/>
          </w:tcPr>
          <w:p>
            <w:pPr>
              <w:rPr>
                <w:b/>
              </w:rPr>
            </w:pPr>
            <w:r>
              <w:t>. Ölçme ve değerlendirme için projeler, kavram haritaları, tanılayıcı dallanmış ağaç,</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F.6.5.2. Sesin Farklı Ortamlarda Farklı Duyulması Önerilen Süre: 6 ders saati Konu / Kavramlar: Farklı cisimlerde üretilen seslerin farklılığı, aynı sesin farklı ortamlarda farklı duyulması F.6.5.2.1. Ses kaynağının değişmesiyle seslerin farklı işitildiğini deneyerek keşfeder. F.6.5.2.2. Sesin yayıldığı ortamın değişmesiyle farklı işitildiğini deneyerek keşfeder.</w:t>
            </w:r>
          </w:p>
        </w:tc>
        <w:tc>
          <w:tcPr>
            <w:vAlign w:val="center"/>
          </w:tcPr>
          <w:p>
            <w:r>
              <w:t>Kaptaki Su Neden Titreşti? Ses Boşlukta Yayılır mı? Farklı Cisimlerle Farklı Sesler Üretmek</w:t>
            </w:r>
          </w:p>
        </w:tc>
        <w:tc>
          <w:tcPr>
            <w:vAlign w:val="center"/>
          </w:tcPr>
          <w:p>
            <w:r>
              <w:t>Frekans kavramına girilmez.</w:t>
            </w:r>
          </w:p>
        </w:tc>
        <w:tc>
          <w:tcPr>
            <w:vAlign w:val="center"/>
          </w:tcPr>
          <w:p>
            <w:r>
              <w:t>Önceki sınıfın fen konuları, günlük yaşam ve yakın çevresi ile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F.6.5.3. Sesin Sürati Önerilen Süre: 4 ders saati Konu / Kavramlar: Sesin sürati, ses enerjisi F.6.5.3.1. Sesin farklı ortamlardaki süratini karşılaştırır.</w:t>
            </w:r>
          </w:p>
        </w:tc>
        <w:tc>
          <w:tcPr>
            <w:vAlign w:val="center"/>
          </w:tcPr>
          <w:p>
            <w:r>
              <w:t>Aynı Sesin Farklı Ortamlarda Farklı Duyulması Sesin Farklı Ortamlardaki Şiddeti</w:t>
            </w:r>
          </w:p>
        </w:tc>
        <w:tc>
          <w:tcPr>
            <w:vAlign w:val="center"/>
          </w:tcPr>
          <w:p>
            <w:r>
              <w:t>a. Sesin boşlukta neden yayılmadığı belirtilir. b. Işık ve sesin havadaki sürati; şimşek, yıldırım ve gök gürültüsü olayları üzerinden karşılaştırılır. c. Sesin bir enerji türü olduğuna değinilir.</w:t>
            </w: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1. SINAV</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F.6.5.4. Sesin Maddeyle Etkileşmesi Önerilen Süre: 8 ders saati Konu / Kavramlar: Sesin yansıması, sesin soğurulması, ses yalıtımı, akustik uygulamalar F.6.5.4.1. Sesin yansıma ve soğurulmasına örnekler verir. F.6.5.4.2. Sesin yayılmasını önlemeye yönelik tahminlerde bulunur ve tahminlerini test eder. F.6.5.4.3. Ses yalıtımının önemini açıklar.</w:t>
            </w:r>
          </w:p>
        </w:tc>
        <w:tc>
          <w:tcPr>
            <w:vAlign w:val="center"/>
          </w:tcPr>
          <w:p>
            <w:r>
              <w:t>Farklı Maddelerle Sesin Yayılmasını Önleyelim Hangi Maddeler Sesi Daha Fazla Tutar?</w:t>
            </w:r>
          </w:p>
        </w:tc>
        <w:tc>
          <w:tcPr>
            <w:vAlign w:val="center"/>
          </w:tcPr>
          <w:p>
            <w:r>
              <w:t>Ses yalıtımı için geliştirilen teknolojik ve mimari uygulamalara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F.6.5.4.4. Akustik uygulamalarına örnekler verir. F.6.5.4.5. Sesin yalıtımı veya akustik uygulamalarına örnek teşkil edecek ortam tasarımı yapar.</w:t>
            </w:r>
          </w:p>
        </w:tc>
        <w:tc>
          <w:tcPr>
            <w:vAlign w:val="center"/>
          </w:tcPr>
          <w:p/>
        </w:tc>
        <w:tc>
          <w:tcPr>
            <w:vAlign w:val="center"/>
          </w:tcPr>
          <w:p>
            <w:r>
              <w:t>Modern ve kültürel mimarideki uygulamalara vurgu yapılır. Örneğin Süleymaniye Camii’nin akustik mimarisine atıf yapılır.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F.6.6.1. Denetleyici ve Düzenleyici Sistemler Önerilen Süre: 11 ders saati Konu / Kavramlar: Sinir sistemi, sinir sisteminin bölümleri, merkezî ve çevresel sinir sistemi, refleks, iç salgı bezleri, iç salgı bezlerinin görevleri, çocukluktan ergenliğe geçiş, ergen sağlığı F.6.6.1.1. Sinir sistemini, merkezî ve çevresel sinir sisteminin görevlerini model üzerinde açıklar.</w:t>
            </w:r>
          </w:p>
        </w:tc>
        <w:tc>
          <w:tcPr>
            <w:vAlign w:val="center"/>
          </w:tcPr>
          <w:p/>
        </w:tc>
        <w:tc>
          <w:tcPr>
            <w:vAlign w:val="center"/>
          </w:tcPr>
          <w:p>
            <w:r>
              <w:t>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w:t>
            </w:r>
          </w:p>
        </w:tc>
        <w:tc>
          <w:tcPr>
            <w:vAlign w:val="center"/>
          </w:tcPr>
          <w:p>
            <w:r>
              <w:t>Önceki sınıfın fen konuları, günlük yaşam ve yakın çevresi ile ilişkilendirilir.</w:t>
            </w: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F.6.6.1.2. İç salgı bezlerinin vücut için önemini fark eder.</w:t>
            </w:r>
          </w:p>
        </w:tc>
        <w:tc>
          <w:tcPr>
            <w:vAlign w:val="center"/>
          </w:tcPr>
          <w:p/>
        </w:tc>
        <w:tc>
          <w:tcPr>
            <w:vAlign w:val="center"/>
          </w:tcPr>
          <w:p>
            <w:r>
              <w:t>a. İç salgı bezlerinin yapılarına girilmez. b. Büyüme, tiroksin, adrenalin, glukagon ve insülin hormonuna değinilir. c. Hormonal değişikliklerin ergenlik ile ilişkisine değinilir.</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F.6.6.1.3. Çocukluktan ergenliğe geçişte oluşan bedensel ve ruhsal değişimleri açıklar. 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vAlign w:val="center"/>
          </w:tcPr>
          <w:p/>
        </w:tc>
        <w:tc>
          <w:tcPr>
            <w:vAlign w:val="center"/>
          </w:tcPr>
          <w:p>
            <w:r>
              <w:t>Diğer gelişim dönemleri ve özellikleri verilmez.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F.6.6.2. Duyu Organları / Önerilen Süre: 4 ders saati Konu / Kavramlar: Duyu organları, duyu organlarının yapıları, duyu organlarının sağlığı, duyu organları arasındaki ilişki, teknoloji F.6.6.2.1. Duyu organlarına ait yapıları model üzerinde göstererek açıklar. F.6.6.2.2. Koku alma ve tat alma duyuları arasındaki ilişkiyi, tasarladığı bir deneyle gösterir. F.6.6.2.3. Duyu organlarındaki kusurlara ve bu kusurların giderilmesinde kullanılan teknolojilere örnekler verir. F.6.6.2.4. Duyu organlarının sağlığını korumak için alınması gereken tedbirleri tartışır.</w:t>
            </w:r>
          </w:p>
        </w:tc>
        <w:tc>
          <w:tcPr>
            <w:vAlign w:val="center"/>
          </w:tcPr>
          <w:p>
            <w:r>
              <w:t>Koku Alma ile Tat Alma Arasında İlişki Var mı?</w:t>
            </w:r>
          </w:p>
        </w:tc>
        <w:tc>
          <w:tcPr>
            <w:vAlign w:val="center"/>
          </w:tcPr>
          <w:p>
            <w:r>
              <w:t>Duyu organlarının ayrıntılı yapılarına girilmez. a. Göz kusurlarından miyopluk, hipermetropluk, astigmatlık ve şaşılığın sebeplerine değinilmeden tedavi yöntemleri kısaca açıklanır. b. Görme ve işitme engelli bireylerin yaşamlarını kolaylaştıran teknolojiler vurgulanır.</w:t>
            </w:r>
          </w:p>
        </w:tc>
        <w:tc>
          <w:tcPr>
            <w:vAlign w:val="center"/>
          </w:tcPr>
          <w:p/>
        </w:tc>
        <w:tc>
          <w:tcPr>
            <w:vAlign w:val="center"/>
          </w:tcPr>
          <w:p>
            <w:pPr>
              <w:rPr>
                <w:b/>
              </w:rPr>
            </w:pPr>
            <w:r>
              <w:t>Çoktan seçmeli, açık uçlu, doğru-yanlış, eşleştirme, boşluk doldurma, iki aşamalı test gibi farklı soru ve tekniklerden uygun olanı uygun yerlerde kullanılacaktır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F.6.6.3. Sistemlerin Sağlığı / Önerilen Süre: 3 ders saati Konu / Kavramlar: Cücelik, devlik, diyabet, guatr, duyu organı hastalıkları, kemik kırılmaları, romatizma, ishal, ülser, kanser, sarılık, anemi, zatürre, grip, böbrek taşı, böbrek yetmezliği, diyaliz, alkol, sigara, organ bağışı, ilkyardım F.6.6.3.1. Sistemlerin sağlığı için yapılması gerekenleri araştırma verilerine dayalı olarak tartışır. F.6.6.3.2. Organ bağışının toplumsal dayanışma açısından önemini kavrar.</w:t>
            </w:r>
          </w:p>
        </w:tc>
        <w:tc>
          <w:tcPr>
            <w:vAlign w:val="center"/>
          </w:tcPr>
          <w:p/>
        </w:tc>
        <w:tc>
          <w:tcPr>
            <w:vAlign w:val="center"/>
          </w:tcPr>
          <w:p>
            <w:r>
              <w:t>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F.6.7.1. İletken ve Yalıtkan Maddeler Önerilen Süre: 4 ders saati Konu / Kavramlar: İletken maddeler, yalıtkan maddeler, iletken ve yalıtkan maddelerin kullanım alanları F.6.7.1.1. Tasarladığı elektrik devresini kullanarak maddeleri, elektriği iletme durumlarına göre sınıflandırır. F.6.7.1.2. Maddelerin elektriksel iletkenlik ve yalıtkanlık özelliklerinin günlük yaşamda hangi amaçlar için kullanıldığını örneklerle açıklar.</w:t>
            </w:r>
          </w:p>
        </w:tc>
        <w:tc>
          <w:tcPr>
            <w:vAlign w:val="center"/>
          </w:tcPr>
          <w:p>
            <w:r>
              <w:t>İletken ve Yalıtkan Maddeler</w:t>
            </w:r>
          </w:p>
        </w:tc>
        <w:tc>
          <w:tcPr>
            <w:vAlign w:val="center"/>
          </w:tcP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2. SINAV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F.6.7.2. Elektriksel Direnç ve Bağlı Olduğu Faktörler Önerilen Süre: 8 ders saati Konu / Kavramlar: Elektriksel direnç, elektriksel direncin bağlı olduğu faktörler (kesit alanı, uzunluk, iletkenin cinsi) F.6.7.2.1. Bir elektrik devresindeki ampulün parlaklığının bağlı olduğu değişkenleri tahmin eder ve tahminlerini deneyerek test eder.</w:t>
            </w:r>
          </w:p>
        </w:tc>
        <w:tc>
          <w:tcPr>
            <w:vAlign w:val="center"/>
          </w:tcPr>
          <w:p>
            <w:r>
              <w:t>İletken Telin Cinsinin Ampul Parlaklığına Etkisi İletken Telin Uzunluğunun Ampul Parlaklığına Etkisi İletken Telin Dik Kesit Alanının Ampul Parlaklığına Etkisi</w:t>
            </w:r>
          </w:p>
        </w:tc>
        <w:tc>
          <w:tcPr>
            <w:vAlign w:val="center"/>
          </w:tcPr>
          <w:p>
            <w:r>
              <w:t>a. Ampulün parlaklığının değiştirilmesinde devredeki iletkenin uzunluğu, dik kesit alanı ve iletkenin cinsi değişkenleri üzerinde durulur. b. Elektriksel direnç ve bağlı olduğu faktörlerle ilgili olarak matematiksel bağıntıya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F.6.7.2.2. Elektriksel direnci tanımlar. F.6.7.2.3. Ampulün içindeki telin bir direncinin olduğunu fark eder. Fen, Mühendislik ve Girişimcilik Uygulamaları</w:t>
            </w:r>
          </w:p>
        </w:tc>
        <w:tc>
          <w:tcPr>
            <w:vAlign w:val="center"/>
          </w:tcPr>
          <w:p>
            <w:r>
              <w:t>a. Ohm Yasası’na girilmez. b. Elektriksel direnç, “maddelerin, elektrik enerjisinin iletimine karşı gösterdikleri zorluk” olarak tanımlanır. c. Akım kavramına girilmez. ç. Direncin büyüklüğünün ölçülmesine ve birimine girilmez. Öğrencilerinyıl içerisinde ortaya çıkardıkları ürünü etkili bir şekilde sunmaları beklenir. Yıl içinde yapılan çalışmaların sınıf sergisi şeklinde sergilenmesi</w:t>
            </w:r>
          </w:p>
        </w:tc>
        <w:tc>
          <w:tcPr>
            <w:vAlign w:val="center"/>
          </w:tcPr>
          <w:p/>
        </w:tc>
        <w:tc>
          <w:tcPr>
            <w:vAlign w:val="center"/>
          </w:tcPr>
          <w:p/>
        </w:tc>
        <w:tc>
          <w:tcPr>
            <w:vAlign w:val="center"/>
          </w:tcPr>
          <w:p>
            <w:pPr>
              <w:rPr>
                <w:b/>
              </w:rPr>
            </w:pPr>
            <w:r>
              <w:br/>
            </w:r>
            <w:r>
              <w:rPr>
                <w:b/>
              </w:rPr>
              <w:t>Ders Yılının Sona ermesi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tc>
        <w:tc>
          <w:tcPr>
            <w:vAlign w:val="center"/>
          </w:tcPr>
          <w:p/>
        </w:tc>
        <w:tc>
          <w:tcPr>
            <w:vAlign w:val="center"/>
          </w:tcPr>
          <w:p/>
        </w:tc>
        <w:tc>
          <w:tcPr>
            <w:vAlign w:val="center"/>
          </w:tcPr>
          <w:p/>
        </w:tc>
        <w:tc>
          <w:tcPr>
            <w:vAlign w:val="center"/>
          </w:tcPr>
          <w:p>
            <w:r>
              <w:t>Ölçme ve değerlendirme için projeler, kavram haritaları, tanılayıcı dallanmış ağaç,</w:t>
            </w:r>
          </w:p>
        </w:tc>
        <w:tc>
          <w:tcPr>
            <w:vAlign w:val="center"/>
          </w:tcP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