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ÜST YÜZEY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405"/>
        <w:gridCol w:w="3130"/>
        <w:gridCol w:w="1731"/>
        <w:gridCol w:w="352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Tekniğine uygun bir şekilde düzgün, temiz olarak yüzeye selülozik dolgu verniği yapabilecektir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SELÜLOZİK DOLGU VERNİĞİ</w:t>
              <w:br/>
              <w:t>1. Tanımı ve özellikleri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selülozik dolgu verniği yapabilecektir</w:t>
            </w:r>
          </w:p>
        </w:tc>
        <w:tc>
          <w:tcPr>
            <w:vAlign w:val="center"/>
          </w:tcPr>
          <w:p>
            <w:r>
              <w:t>2. Kullanıldığı Alanlar</w:t>
              <w:br/>
              <w:t>Ekonomik kalkınma, Türkiye'nin hür, bağımsız, daima daha kuvvetli, daima daha refahlı Türkiye idealinin bel kemiğidir.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selülozik dolgu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selülozik dolgu verniği yapabilecektir. Tekniğine uygun bir şekilde düzgün, temiz olarak yüzeye poliüretan dolgu verniği yapabilecektir</w:t>
            </w:r>
          </w:p>
        </w:tc>
        <w:tc>
          <w:tcPr>
            <w:vAlign w:val="center"/>
          </w:tcPr>
          <w:p>
            <w:r>
              <w:t>4. Kurutulması ve Zımparalanması B.POLİÜRETAN DOLGU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poliüretan dolgu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/>
              <w:t>4. Kurutulması ve Zımparalanması "Cumhuriyeti kuranlar onu korumaya da muktedir olmalıdır."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polyester dolgu verniği yapabilecektir</w:t>
            </w:r>
          </w:p>
        </w:tc>
        <w:tc>
          <w:tcPr>
            <w:vAlign w:val="center"/>
          </w:tcPr>
          <w:p>
            <w:r>
              <w:t>C. POLYESTER DOLGU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polyester dolgu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 w:type="page"/>
              <w:t>4. Kurutulması ve Zımparalanması (''Benim Türk milletine, Türk cemiyetine, Türklüğün istikbaline ait ödevlerim bitmemiştir, siz onları tamamlayacaksınız. Siz de, sizden sonrakilere benim sözümü tekrar ediniz.'')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akrilik dolgu verniği yapabilecektir</w:t>
            </w:r>
            <w:r>
              <w:t>Tekniğine uygun bir şekilde düzgün, temiz olarak yüzeye akrilik dolgu verniği yapabilecektir</w:t>
            </w:r>
          </w:p>
        </w:tc>
        <w:tc>
          <w:tcPr>
            <w:vAlign w:val="center"/>
          </w:tcPr>
          <w:p>
            <w:r>
              <w:t>D. AKRİLİK DOLGU VERNİĞİ</w:t>
              <w:br/>
              <w:t>1. Tanımı ve özellikleri</w:t>
              <w:br/>
              <w:t>2. Kullanıldığı Alanlar</w:t>
            </w:r>
            <w:r>
              <w:t>D. AKRİLİK DOLGU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akrilik dolgu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/>
              <w:t>4. Kurutulması ve Zımparalanması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su bazlı dolgu verniği yapabilecektir</w:t>
            </w:r>
          </w:p>
        </w:tc>
        <w:tc>
          <w:tcPr>
            <w:vAlign w:val="center"/>
          </w:tcPr>
          <w:p>
            <w:r>
              <w:t>E.SU BAZLI DOLGU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su bazlı dolgu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/>
              <w:t>4. Kurutulması ve Zımparalanması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selülozik son kat verniği yapabilecektir</w:t>
            </w:r>
          </w:p>
        </w:tc>
        <w:tc>
          <w:tcPr>
            <w:vAlign w:val="center"/>
          </w:tcPr>
          <w:p>
            <w:r>
              <w:t>A. SELÜLOZİK SON KAT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selülozik son kat verniği yapabilecektir</w:t>
            </w:r>
          </w:p>
        </w:tc>
        <w:tc>
          <w:tcPr>
            <w:vAlign w:val="center"/>
          </w:tcPr>
          <w:p>
            <w:r>
              <w:t>. Uygulanması ve Uygulama Araçları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sentetik son kat verniği yapabilecektir</w:t>
            </w:r>
          </w:p>
        </w:tc>
        <w:tc>
          <w:tcPr>
            <w:vAlign w:val="center"/>
          </w:tcPr>
          <w:p>
            <w:r>
              <w:t>B.SENTETİK SON KAT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sentetik son kat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poliüretan son kat verniği yapabilecektir</w:t>
            </w:r>
          </w:p>
        </w:tc>
        <w:tc>
          <w:tcPr>
            <w:vAlign w:val="center"/>
          </w:tcPr>
          <w:p>
            <w:r>
              <w:t>C.POLİÜRETAN SON KAT VERNİĞİ</w:t>
              <w:br/>
              <w:t>1. Tanımı ve özellikleri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poliüretan son kat verniği yapabilecektir</w:t>
            </w:r>
          </w:p>
        </w:tc>
        <w:tc>
          <w:tcPr>
            <w:vAlign w:val="center"/>
          </w:tcPr>
          <w:p>
            <w:r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poliüretan son kat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/>
              <w:t>Eğitimdir ki, bir milleti ya özgür, bağımsız, şanlı, yüksek bir topluluk halinde yaşatır; ya da esaret ve sefalete terk eder.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polyester son kat verniği yapabilecektir</w:t>
            </w:r>
          </w:p>
        </w:tc>
        <w:tc>
          <w:tcPr>
            <w:vAlign w:val="center"/>
          </w:tcPr>
          <w:p>
            <w:r>
              <w:t>D.POLYESTER SON KAT VERNİĞİ</w:t>
              <w:br/>
              <w:t>1. Tanımı ve özellikleri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polyester son kat verniği yapabilecektir</w:t>
            </w:r>
          </w:p>
        </w:tc>
        <w:tc>
          <w:tcPr>
            <w:vAlign w:val="center"/>
          </w:tcPr>
          <w:p>
            <w:r>
              <w:t>D.POLYESTER SON KAT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polyester son kat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  <w:br/>
              <w:t>4. Zımparalama ve Parlatma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akrilik son kat verniği yapabilecektir</w:t>
            </w:r>
          </w:p>
        </w:tc>
        <w:tc>
          <w:tcPr>
            <w:vAlign w:val="center"/>
          </w:tcPr>
          <w:p>
            <w:r>
              <w:t>E. AKRİLİK SON KAT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bir şekilde düzgün, temiz olarak yüzeye akrilik son kat verniği yapabilecektir</w:t>
            </w:r>
          </w:p>
        </w:tc>
        <w:tc>
          <w:tcPr>
            <w:vAlign w:val="center"/>
          </w:tcPr>
          <w:p>
            <w:r>
              <w:t>3. Uygulanması ve Uygulama AraçlarıTürk milleti kendisi için, kendi geleceği ve kurtuluşu için çalışan kimseleri ve kurulan zorluk karşısında bırakmayacak kadar yüksek vatanseverlik ve yüksek onur duygusuyla doludur.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Tekniğine uygun bir şekilde düzgün, temiz olarak yüzeye su bazlı son kat verniği yapabilecektir</w:t>
            </w:r>
          </w:p>
        </w:tc>
        <w:tc>
          <w:tcPr>
            <w:vAlign w:val="center"/>
          </w:tcPr>
          <w:p>
            <w:r>
              <w:t>F.SU BAZLI SON KAT VERNİĞİ</w:t>
              <w:br/>
              <w:t>1. Tanımı ve özellikleri</w:t>
              <w:br/>
              <w:t>2.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Tekniğine uygun bir şekilde düzgün, temiz olarak yüzeye su bazlı son kat verniği yapabilecektir</w:t>
            </w:r>
          </w:p>
        </w:tc>
        <w:tc>
          <w:tcPr>
            <w:vAlign w:val="center"/>
          </w:tcPr>
          <w:p>
            <w:r>
              <w:t>3. Uygulanması ve Uygulama Araçları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CNC makineleriyle yüzeyi düzgün vernikleme yapabilecektir</w:t>
            </w:r>
          </w:p>
        </w:tc>
        <w:tc>
          <w:tcPr>
            <w:vAlign w:val="center"/>
          </w:tcPr>
          <w:p>
            <w:r>
              <w:t>A. CNC TEZGÂHLARINDA VERNİKLEME</w:t>
              <w:br/>
              <w:t>1. CNC Tezgâhları</w:t>
              <w:br/>
              <w:t>1.1. Tanımı, Özellikleri</w:t>
              <w:br/>
              <w:t>1.2. Çeşitleri, Çalışma Sistemi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CNC makineleriyle yüzeyi düzgün vernikleme yapabilecektir</w:t>
            </w:r>
          </w:p>
        </w:tc>
        <w:tc>
          <w:tcPr>
            <w:vAlign w:val="center"/>
          </w:tcPr>
          <w:p>
            <w:r>
              <w:t>1.3. Kullanıldığı Alanlar</w:t>
              <w:br/>
              <w:t>1.4. Uygulanması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CNC makineleriyle yüzeyi düzgün vernikleme yapabilecektir</w:t>
            </w:r>
          </w:p>
        </w:tc>
        <w:tc>
          <w:tcPr>
            <w:vAlign w:val="center"/>
          </w:tcPr>
          <w:p>
            <w:r>
              <w:t>. CNC Tezgâhlarını Programlama</w:t>
              <w:br/>
              <w:t>2.1. Tanımı</w:t>
              <w:br/>
              <w:t>2.2. Özellikleri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Lak dökme makineleriyle yüzeyi düzgün vernikleme yapabilecektir</w:t>
            </w:r>
          </w:p>
        </w:tc>
        <w:tc>
          <w:tcPr>
            <w:vAlign w:val="center"/>
          </w:tcPr>
          <w:p>
            <w:r>
              <w:t>B. LAK DÖKME MAKİNESİNDE VERNİKLEME</w:t>
              <w:br/>
              <w:t>1. Lak Dökme Makinesi</w:t>
              <w:br/>
              <w:t>1.1. Tanımı, Özellikleri</w:t>
              <w:br/>
              <w:t>1.2. Önemli Kısım ve Parçaları</w:t>
              <w:br/>
              <w:t>1.3. Çeşitleri Çalışma Sistemi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Lak dökme makineleriyle yüzeyi düzgün vernikleme yapabilecektir</w:t>
            </w:r>
          </w:p>
        </w:tc>
        <w:tc>
          <w:tcPr>
            <w:vAlign w:val="center"/>
          </w:tcPr>
          <w:p>
            <w:r>
              <w:t>1.4. Kullanıldığı Alanlar</w:t>
              <w:br/>
              <w:t>1.5. Uygulanması</w:t>
              <w:br/>
              <w:t>( ''Süngülerle, silahlarla ve kanla kazandığımız askeri zaferlerden sonra, kültür, bilim, fen ve ekonomi alanlarında da zaferler kazanmaya devam edeceğiz.'')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Lak dökme makineleriyle yüzeyi düzgün vernikleme yapabilecektir</w:t>
            </w:r>
          </w:p>
        </w:tc>
        <w:tc>
          <w:tcPr>
            <w:vAlign w:val="center"/>
          </w:tcPr>
          <w:p>
            <w:r>
              <w:t>2. Katlı Kurutma Rafları</w:t>
              <w:br/>
              <w:t>2.1. Tanımı, Özellikleri</w:t>
              <w:br/>
              <w:t>2.2. Önemli Kısım ve Parçaları</w:t>
              <w:br/>
              <w:t>2.3. Çeşitleri Çalışma Sistemi</w:t>
              <w:br/>
              <w:t>2.4.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düzgün elektro statik vernikleme yapabilecektir</w:t>
            </w:r>
          </w:p>
        </w:tc>
        <w:tc>
          <w:tcPr>
            <w:vAlign w:val="center"/>
          </w:tcPr>
          <w:p>
            <w:r>
              <w:t>C. ELEKTRO-STATİK VERNİKLEME</w:t>
              <w:br/>
              <w:t>1. Elektro Statik Vernik Kabini</w:t>
              <w:br/>
              <w:t>1.1. Tanımı, Özellikleri</w:t>
              <w:br/>
              <w:t>1.2. Önemli Kısım ve Parçaları(''Gençliği yetiştiriniz. Onlara ilim ve irfanın müspet fikirlerini veriniz. Geleceğin aydınlığına onlarla kavuşacaksınız.'')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düzgün elektro statik vernikleme yapabilecektir</w:t>
            </w:r>
          </w:p>
        </w:tc>
        <w:tc>
          <w:tcPr>
            <w:vAlign w:val="center"/>
          </w:tcPr>
          <w:p>
            <w:r>
              <w:t>1.3. Çeşitleri Çalışma Sistemi</w:t>
              <w:br/>
              <w:t>1.4. Kullanıldığı Alanlar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olarak seri üretimde düzgün elektro statik vernikleme yapabilecektir. Tekniğine uygun vernik kabinini seri üretimde kullanıma hazır hale getirebilecektir</w:t>
            </w:r>
          </w:p>
        </w:tc>
        <w:tc>
          <w:tcPr>
            <w:vAlign w:val="center"/>
          </w:tcPr>
          <w:p>
            <w:r>
              <w:t>1.5. Uygulanması</w:t>
              <w:br/>
              <w:t>1.6. Temizlenmesi, Akımı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vernik kabinini seri üretimde kullanıma hazır hale getirebilecektir</w:t>
            </w:r>
          </w:p>
        </w:tc>
        <w:tc>
          <w:tcPr>
            <w:vAlign w:val="center"/>
          </w:tcPr>
          <w:p>
            <w:r>
              <w:t>D. KABİNİ VERNİKLEMEYE HAZIRLAMA</w:t>
              <w:br/>
              <w:t>1. Kabinler</w:t>
              <w:br/>
              <w:t>1.1. Tanımı</w:t>
              <w:br/>
              <w:t>1.2. Çeşitleri1.3. Önemli Kısım ve Parçaları</w:t>
              <w:br/>
              <w:t>1.4. Özellikleri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vernik kabinini seri üretimde kullanıma hazır hale getirebilecektir</w:t>
            </w:r>
          </w:p>
        </w:tc>
        <w:tc>
          <w:tcPr>
            <w:vAlign w:val="center"/>
          </w:tcPr>
          <w:p>
            <w:r>
              <w:t>2. Kabini Hazırlama</w:t>
              <w:br/>
              <w:t>2.1. Havalandırma</w:t>
              <w:br/>
              <w:t>2.2. Isıtma</w:t>
              <w:br/>
              <w:t>2.3. Bakımı ve Korunması</w:t>
              <w:br/>
              <w:t>Türk dili, dillerin en zenginlerindendir.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Tekniğine uygun vernik kabinini seri üretimde kullanıma hazır hale getirebilecektir</w:t>
            </w:r>
          </w:p>
        </w:tc>
        <w:tc>
          <w:tcPr>
            <w:vAlign w:val="center"/>
          </w:tcPr>
          <w:p>
            <w:r>
              <w:t>2. Kabini Hazırlama</w:t>
              <w:br/>
              <w:t>2.1. Havalandırma</w:t>
              <w:br/>
              <w:t>2.2. Isıtma</w:t>
              <w:br/>
              <w:t>2.3. Bakımı ve Korunması</w:t>
              <w:br/>
              <w:t>Türk dili, dillerin en zenginlerindendir.</w:t>
            </w:r>
          </w:p>
        </w:tc>
        <w:tc>
          <w:tcPr>
            <w:vAlign w:val="center"/>
          </w:tcPr>
          <w:p>
            <w:r>
              <w:t>Uygulama, araştırma, problem çözme, inceleme, proje hazırlama v.b</w:t>
            </w:r>
          </w:p>
        </w:tc>
        <w:tc>
          <w:tcPr>
            <w:vAlign w:val="center"/>
          </w:tcPr>
          <w:p>
            <w:r>
              <w:t>Üst yüzey işlemleri atölyesi, işletme, test araç ve gereçleri, kütüphane, internet, bilgisayar, bireysel öğrenme, çeşitli ölçme ve kontrol aletleri vb.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