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E-POSTA SUNUCU DERSİ ...... SINIFI</w:t>
        <w:br/>
        <w:t>ÜNİTELENDİRİLMİŞ YILLIK DERS PLANI</w:t>
      </w:r>
    </w:p>
    <w:tbl>
      <w:tblPr>
        <w:tblStyle w:val="TableGrid"/>
        <w:tblW w:w="5000" w:type="pct"/>
        <w:tblInd w:w="-113" w:type="dxa"/>
        <w:tblLook w:val="04A0"/>
      </w:tblPr>
      <w:tblGrid>
        <w:gridCol w:w="1038"/>
        <w:gridCol w:w="1394"/>
        <w:gridCol w:w="706"/>
        <w:gridCol w:w="2254"/>
        <w:gridCol w:w="3553"/>
        <w:gridCol w:w="3300"/>
        <w:gridCol w:w="1684"/>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1. Kurulum yapabilecektir. 15 Temmuz Demokrasi zaferinin önemini kavrar</w:t>
            </w:r>
          </w:p>
        </w:tc>
        <w:tc>
          <w:tcPr>
            <w:vAlign w:val="center"/>
          </w:tcPr>
          <w:p>
            <w:pPr>
              <w:rPr>
                <w:b/>
              </w:rPr>
            </w:pPr>
            <w:r>
              <w:t>A. KURULUM 1. E-posta ve kullanım amacı 2. E-Posta sunucu çeşitleri 3. E-Posta bileşenleri 15 Temmuz Demokrasi Zaferi ve Şehitleri Anma</w:t>
            </w:r>
          </w:p>
        </w:tc>
        <w:tc>
          <w:tcPr>
            <w:vAlign w:val="center"/>
          </w:tcPr>
          <w:p>
            <w:pPr>
              <w:rPr>
                <w:b/>
              </w:rPr>
            </w:pPr>
            <w:r>
              <w:t>Anlatım, göstererek yaptırma, problem çözme, soru-cevap, grup çalışması, uygulamalı çalışma, araştırma ve bireysel öğretim.</w:t>
            </w:r>
          </w:p>
        </w:tc>
        <w:tc>
          <w:tcPr>
            <w:vAlign w:val="center"/>
          </w:tcPr>
          <w:p>
            <w:pPr>
              <w:rPr>
                <w:b/>
              </w:rPr>
            </w:pPr>
            <w:r>
              <w:t>Projeksiyon, bilgisayar, yazıcı/tarayıcı, monitör, Tahta kalem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1. Kurulum yapabilecektir.</w:t>
            </w:r>
          </w:p>
        </w:tc>
        <w:tc>
          <w:tcPr>
            <w:vAlign w:val="center"/>
          </w:tcPr>
          <w:p>
            <w:r>
              <w:t>4. E-posta sunucu protokolleri a. POP3 b. SMTP c. IMAP d. MAPI 5. Kurulum öncesi hazırlık a. Donanım gereksinimleri b. Yazılımı gereksinimleri 6. Kurulum aşaması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2. E-posta sunucuyu yükseltebilecektir.</w:t>
            </w:r>
          </w:p>
        </w:tc>
        <w:tc>
          <w:tcPr>
            <w:vAlign w:val="center"/>
          </w:tcPr>
          <w:p>
            <w:r>
              <w:t>B. YÜKSELTME 1. Var olan E-Posta sunucu özelliklerini belirlemek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2. E-posta sunucuyu yükseltebilecektir.</w:t>
            </w:r>
          </w:p>
        </w:tc>
        <w:tc>
          <w:tcPr>
            <w:vAlign w:val="center"/>
          </w:tcPr>
          <w:p>
            <w:r>
              <w:t>2. Yükseltme öncesi hazırlık 3. Yükseltme işlemi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3. Servis paketlerini yükleyebilecek ve güncelleştirebilecektir.</w:t>
            </w:r>
          </w:p>
        </w:tc>
        <w:tc>
          <w:tcPr>
            <w:vAlign w:val="center"/>
          </w:tcPr>
          <w:p>
            <w:r>
              <w:t>C. GÜNCELLEME 1. Versiyon belirleme 2. Güncelleme paketleri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3. Servis paketlerini yükleyebilecek ve güncelleştirebilecektir. Cumhuriyet'in önemini anlar</w:t>
            </w:r>
          </w:p>
        </w:tc>
        <w:tc>
          <w:tcPr>
            <w:vAlign w:val="center"/>
          </w:tcPr>
          <w:p>
            <w:r>
              <w:t>3. Güncelleme öncesi yönergeler 4. Güncelleme işlemi 29 EKİM CUMHURİYET BAYRAMI 30 EKİM KARS'IN DÜŞMAN İŞGALİNDEN KURTULUŞU</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4. En son sürüm e-posta sunucu yazılımlarını inceleyebilecektir.</w:t>
            </w:r>
          </w:p>
        </w:tc>
        <w:tc>
          <w:tcPr>
            <w:vAlign w:val="center"/>
          </w:tcPr>
          <w:p>
            <w:r>
              <w:t>D. EN SON SÜRÜM E-POSTA SUNUCU YAZILIMLARI 1. Var olan yazılımdan farklılıkları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4. En son sürüm e-posta sunucu yazılımlarını inceleyebilecektir. Atatürk'ü anlar</w:t>
            </w:r>
            <w:r>
              <w:t>4. En son sürüm e-posta sunucu yazılımlarını inceleyebilecektir. Atatürk'ü anlar</w:t>
            </w:r>
          </w:p>
        </w:tc>
        <w:tc>
          <w:tcPr>
            <w:vAlign w:val="center"/>
          </w:tcPr>
          <w:p>
            <w:r>
              <w:t>2. Yükseltme prosedürleri 3. Sistem gereksinimleri 10 Kasım Atatürk'ü Anma Günü ve Atatürk Haftası</w:t>
            </w:r>
            <w:r>
              <w:t>2. Yükseltme prosedürleri 3. Sistem gereksinimleri 10 Kasım Atatürk'ü Anma Günü ve Atatürk Haftası</w:t>
            </w:r>
          </w:p>
        </w:tc>
        <w:tc>
          <w:tcPr>
            <w:vAlign w:val="center"/>
          </w:tcPr>
          <w:p>
            <w:r>
              <w:t>Anlatım, göstererek yaptırma, problem çözme, soru-cevap, grup çalışması, uygulamalı çalışma, araştırma ve bireysel öğretim.</w:t>
            </w:r>
            <w:r>
              <w:t>Anlatım, göstererek yaptırma, problem çözme, soru-cevap, grup çalışması, uygulamalı çalışma, araştırma ve bireysel öğretim.</w:t>
            </w:r>
          </w:p>
        </w:tc>
        <w:tc>
          <w:tcPr>
            <w:vAlign w:val="center"/>
          </w:tcPr>
          <w:p>
            <w:r>
              <w:t>Projeksiyon, bilgisayar, yazıcı/tarayıcı, monitör, Tahta kalem</w:t>
            </w:r>
            <w:r>
              <w:t>Projeksiyon, bilgisayar, yazıcı/tarayıcı, monitör, Tahta kalem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1. Sistem yöneticisini kullanabilecektir.</w:t>
            </w:r>
          </w:p>
        </w:tc>
        <w:tc>
          <w:tcPr>
            <w:vAlign w:val="center"/>
          </w:tcPr>
          <w:p>
            <w:r>
              <w:t>A. SİSTEM YÖNETİCİSİ 1. Sistem yönetim penceresi 2. Sistem yönetim bileşenleri</w:t>
            </w:r>
          </w:p>
        </w:tc>
        <w:tc>
          <w:tcPr>
            <w:vAlign w:val="center"/>
          </w:tcPr>
          <w:p>
            <w:r>
              <w:t>Anlatım, göstererek yaptırma, problem çözme, soru-cevap, grup çalışması, uygulamalı çalışma, araştırma ve bireysel öğretim yöntem ve teknikleri.</w:t>
            </w:r>
          </w:p>
        </w:tc>
        <w:tc>
          <w:tcPr>
            <w:vAlign w:val="center"/>
          </w:tcPr>
          <w:p>
            <w:r>
              <w:t>Projeksiyon, bilgisayar, yazıcı/tarayıcı, monitör, Tahta kalem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1. Sistem yöneticisini kullanabilecektir. Atatürk'ün öğretmenlere verdiği önemi anlar</w:t>
            </w:r>
          </w:p>
        </w:tc>
        <w:tc>
          <w:tcPr>
            <w:vAlign w:val="center"/>
          </w:tcPr>
          <w:p>
            <w:r>
              <w:t>3. E-Posta sunucu çalışma modları ve modların değişimi 4. DNS ve E-posta sunucu a. MX kayıtları 24 Kasım Öğretmenler Günü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2. Posta kutuları oluşturabilecek ve yönetebilecektir.</w:t>
            </w:r>
          </w:p>
        </w:tc>
        <w:tc>
          <w:tcPr>
            <w:vAlign w:val="center"/>
          </w:tcPr>
          <w:p>
            <w:r>
              <w:t>B. POSTA KUTULARI 1. Posta deposunu oluşturma 2. Posta deposu ayarları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2. Posta kutuları oluşturabilecek ve yönetebilecektir.</w:t>
            </w:r>
          </w:p>
        </w:tc>
        <w:tc>
          <w:tcPr>
            <w:vAlign w:val="center"/>
          </w:tcPr>
          <w:p>
            <w:r>
              <w:t>3. Var olan bir kullanıcıya posta kutusu oluşturma 4. Active Directory de yeni kullanıcı oluşturma 5. Kullanıcı posta kutusu özellikleri ve izinleri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3. Grupları ve adres listelerini yönetebilecektir.</w:t>
            </w:r>
          </w:p>
        </w:tc>
        <w:tc>
          <w:tcPr>
            <w:vAlign w:val="center"/>
          </w:tcPr>
          <w:p>
            <w:r>
              <w:t>C. GRUPLARI VE ADRES LİSTELERİ 1. Grup hesabı oluşturma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3. Grupları ve adres listelerini yönetebilecektir.</w:t>
            </w:r>
          </w:p>
        </w:tc>
        <w:tc>
          <w:tcPr>
            <w:vAlign w:val="center"/>
          </w:tcPr>
          <w:p>
            <w:r>
              <w:t>2. Grup hesabına posta kutusu oluşturma 3. Grup ayarları 4. Adres listeleri a. Genel Adres listesi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3. Grupları ve adres listelerini yönetebilecektir.</w:t>
            </w:r>
          </w:p>
        </w:tc>
        <w:tc>
          <w:tcPr>
            <w:vAlign w:val="center"/>
          </w:tcPr>
          <w:p>
            <w:r>
              <w:t>b. Özel (kullanıcı tanımlı) adres listeleri c. Çevrimdışı (offline) adres listeleri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4. Ortak klasörleri yönetebilecektir.</w:t>
            </w:r>
          </w:p>
        </w:tc>
        <w:tc>
          <w:tcPr>
            <w:vAlign w:val="center"/>
          </w:tcPr>
          <w:p>
            <w:r>
              <w:t>D. ORTAK KLASÖRLER 1. Ortak klasör deposu 2. Ortak klasör oluşturma</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4. Ortak klasörleri yönetebilecektir.</w:t>
            </w:r>
          </w:p>
        </w:tc>
        <w:tc>
          <w:tcPr>
            <w:vAlign w:val="center"/>
          </w:tcPr>
          <w:p>
            <w:r>
              <w:t>3. Ortak klasör ayarları 4. Ortak klasörlere mail gönderme ve alma 5. Ortak klasör izinleri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1. E-posta sunucu yetkilerini yapılandırabilecektir.</w:t>
            </w:r>
          </w:p>
        </w:tc>
        <w:tc>
          <w:tcPr>
            <w:vAlign w:val="center"/>
          </w:tcPr>
          <w:p>
            <w:r>
              <w:t>A. E-POSTA SUNUCU YETKİLERİ 1. E-Posta Sunucu politikaları a. Sistem politikaları b. Ortak klasör politikaları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1. E-posta sunucu yetkilerini yapılandırabilecektir.</w:t>
            </w:r>
          </w:p>
        </w:tc>
        <w:tc>
          <w:tcPr>
            <w:vAlign w:val="center"/>
          </w:tcPr>
          <w:p>
            <w:r>
              <w:t>c. Posta kutusu deposu politikaları d. Sunucu politikaları 2. Alıcı politikaları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2. E-posta sunucuda internet erişimini yapılandırabilecektir.</w:t>
            </w:r>
          </w:p>
        </w:tc>
        <w:tc>
          <w:tcPr>
            <w:vAlign w:val="center"/>
          </w:tcPr>
          <w:p>
            <w:r>
              <w:t>B. E-POSTA SUNUCUYA İNTERNET ERİŞİMİ 1. Outlook Web Access (OWA) 2. E-posta sunucuyu OWA için yapılandırmak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2. E-posta sunucuda internet erişimini yapılandırabilecektir.</w:t>
            </w:r>
          </w:p>
        </w:tc>
        <w:tc>
          <w:tcPr>
            <w:vAlign w:val="center"/>
          </w:tcPr>
          <w:p>
            <w:r>
              <w:t>3. OWA ya bağlanmak a. Local bağlanmak b. İnternetten bağlanmak 4. OWA yı kullanmak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1. E-posta sunucuyu elle yedekleyecek ve geri yükleyebilecektir</w:t>
            </w:r>
          </w:p>
        </w:tc>
        <w:tc>
          <w:tcPr>
            <w:vAlign w:val="center"/>
          </w:tcPr>
          <w:p>
            <w:r>
              <w:t>A. E-POSTA SUNUCUYU ELLE YEDEKLEME 1. Elle yedekleme için gerekli işlemler a. E-posta ile çalışan servisler b. Posta kutusu depolarını durdurmak – (Dismount) ve Posta kutusu depolarını çalıştırmak (Mount) işlemleri c. Gerekli dosya ve klasörlerin yedeklenmesi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1. E-posta sunucuyu elle yedekleyecek ve geri yükleyebilecektir</w:t>
            </w:r>
          </w:p>
        </w:tc>
        <w:tc>
          <w:tcPr>
            <w:vAlign w:val="center"/>
          </w:tcPr>
          <w:p>
            <w:r>
              <w:t>2. Geri dönmek (Restore) a. Geri yükleme öncesi işlemler b. Yedeklenen dosya ve klasörlerin ilgili klasörlere yüklenmesi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2. E-posta sunucuyu yazılım yardımıyla yedekleyecek ve geri yükleyebilecektir. İstiklal Marsı'nın önemini anlar</w:t>
            </w:r>
          </w:p>
        </w:tc>
        <w:tc>
          <w:tcPr>
            <w:vAlign w:val="center"/>
          </w:tcPr>
          <w:p>
            <w:r>
              <w:t>B. E-POSTA SUNUCUYU YAZILIM YARDIMIYLA YEDEKLEMEK VE GERİ DÖNMEK 1. Backup (yedekleme) yazılımı ile yedekleme a. Yazılımın çalıştırılması b. Yazılımın genel yapısı c. Yedekleme türleri 12 Mart İstiklal Marşı'nın Kabulü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2. E-posta sunucuyu yazılım yardımıyla yedekleyecek ve geri yükleyebilecektir. Çanakkale Zaferi'nin önemini anlar</w:t>
            </w:r>
          </w:p>
        </w:tc>
        <w:tc>
          <w:tcPr>
            <w:vAlign w:val="center"/>
          </w:tcPr>
          <w:p>
            <w:r>
              <w:t>d. Yedekleme işlemi e. İşlem raporlarını incelemek f. Yedeklemeyi otomatikleştirmek 2. Yedekleme yazılımı ile geri yüklemek a. Geri yükleme işlemi b. İşlem raporlarını incelemek 18 Mart Çanakkale Zaferi ve Şehitleri Anma Günü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3. Koruyucu bakım yapabilecektir.</w:t>
            </w:r>
          </w:p>
        </w:tc>
        <w:tc>
          <w:tcPr>
            <w:vAlign w:val="center"/>
          </w:tcPr>
          <w:p>
            <w:r>
              <w:t>C. KORUYUCU BAKIM YAPMAK 1. Yedeklemeyi otomatikleştirmek (zamanlanmış görev) 2. Veri tabanlarının bakımı (eseutil)</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3. Koruyucu bakım yapabilecektir.</w:t>
            </w:r>
          </w:p>
        </w:tc>
        <w:tc>
          <w:tcPr>
            <w:vAlign w:val="center"/>
          </w:tcPr>
          <w:p>
            <w:r>
              <w:t>3. Posta kutusu depoları ve veritabanı sınırlandırma 4. Spam ve Antivirüs yazılımları (E-Posta sunucu destekli) E-Posta sunucu bakım yazılımları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1. E-posta sunucuda oluşabilecek problemleri belirleyebilecek ve çözümler sunabilecektir.</w:t>
            </w:r>
          </w:p>
        </w:tc>
        <w:tc>
          <w:tcPr>
            <w:vAlign w:val="center"/>
          </w:tcPr>
          <w:p>
            <w:r>
              <w:t>A. E-POSTA SUNUCUDA OLUŞABİLECEK PROBLEMLER 1. Donanımsal sorunlar ve gidermek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1. E-posta sunucuda oluşabilecek problemleri belirleyebilecek ve çözümler sunabilecektir.</w:t>
            </w:r>
          </w:p>
        </w:tc>
        <w:tc>
          <w:tcPr>
            <w:vAlign w:val="center"/>
          </w:tcPr>
          <w:p>
            <w:r>
              <w:t>2. Yazılımsal, işletim sistemi sorunları ve gidermek</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2. Genel klasörden ve posta kutularından kaynaklanan problemleri belirleyebilecek ve çözebilecektir. Atatürk'ün çocuk sevgisini anlar</w:t>
            </w:r>
          </w:p>
        </w:tc>
        <w:tc>
          <w:tcPr>
            <w:vAlign w:val="center"/>
          </w:tcPr>
          <w:p>
            <w:r>
              <w:t>B. GENEL KLASÖRLERDEN VE POSTA KUTULARINDAN KAYNAKLANAN PROBLEMLER 1. Genel klasör limit problemi 2. Posta kutusu limit problemi 23 Nisan Ulusal Egemenlik ve Çocuk Bayramı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3. Sunucu çözümleme protokolünden kaynaklanan ağ bağlantı problemlerini belirleyebilecek ve çözebilecektir.</w:t>
            </w:r>
          </w:p>
        </w:tc>
        <w:tc>
          <w:tcPr>
            <w:vAlign w:val="center"/>
          </w:tcPr>
          <w:p>
            <w:r>
              <w:t>C. SUNUCU ÇÖZÜMLEME PROTOKOLÜNDEN KAYNAKLANAN AĞ BAĞLANTI PROBLEMLERİ 1. DNS problemleri a. MX kaydı 2. Ağ bağlantı problemleri 1 MAYIS EMEK ve DAYANIŞMA GÜNÜ</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3. Sunucu çözümleme protokolünden kaynaklanan ağ bağlantı problemlerini belirleyebilecek ve çözebilecektir.</w:t>
            </w:r>
          </w:p>
        </w:tc>
        <w:tc>
          <w:tcPr>
            <w:vAlign w:val="center"/>
          </w:tcPr>
          <w:p>
            <w:r>
              <w:t>3. Ağ test komutları a. Ping b. Tracert c. Netstat d. Nbstat e. Nslookup</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4. Kullanıcı ve sunucu arabirimlerinden kaynaklanan problemleri belirleyebilecek ve çözebilecektir. Atatürk'ün gençlere verdiği önemi anlar</w:t>
            </w:r>
          </w:p>
        </w:tc>
        <w:tc>
          <w:tcPr>
            <w:vAlign w:val="center"/>
          </w:tcPr>
          <w:p>
            <w:r>
              <w:t>D. KULLANICI VE SUNUCU ARABİRİMLERİNDEN KAYNAKLANAN PROBLEMLER 1. Şifre güvenliği problemleri 2. Grup politikalarından kaynaklanan problemler 19 MAYIS Atatürk'ü Anma Gençlik ve Spor Bayramı</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5. İnternet protokolü ve sanal sunuculardan kaynaklanan problemleri belirleyebilecek ve çözebilecektir.</w:t>
            </w:r>
          </w:p>
        </w:tc>
        <w:tc>
          <w:tcPr>
            <w:vAlign w:val="center"/>
          </w:tcPr>
          <w:p>
            <w:r>
              <w:t>E. INTERNET PROTOKOLÜ SANAL SUNUCULARINDAN KAYNAKLANAN PROBLEMLER 1. SMTP problemleri 2. POP3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5. İnternet protokolü ve sanal sunuculardan kaynaklanan problemleri belirleyebilecek ve çözebilecektir.</w:t>
            </w:r>
          </w:p>
        </w:tc>
        <w:tc>
          <w:tcPr>
            <w:vAlign w:val="center"/>
          </w:tcPr>
          <w:p>
            <w:r>
              <w:t>3. IMAP4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5. İnternet protokolü ve sanal sunuculardan kaynaklanan problemleri belirleyebilecek ve çözebilecektir.</w:t>
            </w:r>
          </w:p>
        </w:tc>
        <w:tc>
          <w:tcPr>
            <w:vAlign w:val="center"/>
          </w:tcPr>
          <w:p>
            <w:r>
              <w:t>4. OWA erişim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5. İnternet protokolü ve sanal sunuculardan kaynaklanan problemleri belirleyebilecek ve çözebilecektir.</w:t>
            </w:r>
          </w:p>
        </w:tc>
        <w:tc>
          <w:tcPr>
            <w:vAlign w:val="center"/>
          </w:tcPr>
          <w:p>
            <w:r>
              <w:t>4. OWA erişim problemleri</w:t>
            </w:r>
          </w:p>
        </w:tc>
        <w:tc>
          <w:tcPr>
            <w:vAlign w:val="center"/>
          </w:tcPr>
          <w:p>
            <w:r>
              <w:t>Anlatım, göstererek yaptırma, problem çözme, soru-cevap, grup çalışması, uygulamalı çalışma, araştırma ve bireysel öğretim.</w:t>
            </w:r>
          </w:p>
        </w:tc>
        <w:tc>
          <w:tcPr>
            <w:vAlign w:val="center"/>
          </w:tcPr>
          <w:p>
            <w:r>
              <w:t>Projeksiyon, bilgisayar, yazıcı/tarayıcı, monitör, Tahta kalem</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