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1076"/>
        <w:gridCol w:w="2351"/>
        <w:gridCol w:w="3446"/>
        <w:gridCol w:w="267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ARAÇ VE GEREÇLER</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1.1.Hareket Becerileri 2. Fiziksel ve Psikolojik Uyum</w:t>
            </w:r>
          </w:p>
        </w:tc>
        <w:tc>
          <w:tcPr>
            <w:vAlign w:val="center"/>
          </w:tcPr>
          <w:p>
            <w:pPr>
              <w:rPr>
                <w:b/>
              </w:rPr>
            </w:pPr>
            <w:r>
              <w:t>Kitap, CD. Yazılı ve görsel dokümanlar vs.</w:t>
            </w:r>
          </w:p>
        </w:tc>
        <w:tc>
          <w:tcPr>
            <w:vAlign w:val="center"/>
          </w:tcPr>
          <w:p>
            <w:pPr>
              <w:rPr>
                <w:b/>
              </w:rPr>
            </w:pPr>
            <w:r>
              <w:t>1.1.1. Voleybol ile ilgili hareket becerilerini sergiler.2.2. Voleybol branşları ile ilgili fiziksel uygunluk kavramlarını açıklar.</w:t>
            </w:r>
          </w:p>
        </w:tc>
        <w:tc>
          <w:tcPr>
            <w:vAlign w:val="center"/>
          </w:tcPr>
          <w:p>
            <w:pPr>
              <w:rPr>
                <w:b/>
              </w:rPr>
            </w:pPr>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t>Voleybolun tarihi gelişimini öğrenelim’: Öğrenciler voleybolun tarihi gelişimi ile ilgili bilgileri çeşitli kaynaklardan (internet, sporcular, kütüphane, vs.) araştırırlar. Elde ettikleri bilgileri sınıfa (cd., sunu, slayt, seminer, vs.) sunarlar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1.1.Hareket Becerileri 4. Yaşam Becerileri</w:t>
            </w:r>
          </w:p>
        </w:tc>
        <w:tc>
          <w:tcPr>
            <w:vAlign w:val="center"/>
          </w:tcPr>
          <w:p>
            <w:r>
              <w:t>Kitap, CD. Yazılı ve görsel dokümanlar vs.</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Voleybol oyun kurallarını öğrenelim’: Öğrenciler voleybol oyun kuralları ile ilgili bilgileri çeşitli kaynaklardan (internet, sporcular, kütüphane, vs.) araştırırlar. Elde ettikleri bilgileri sınıfa (cd., sunu, slayt, seminer, vs.) sunarlar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açıklar.2.1. Voleybol branşları ile ilgili fiziksel uygunluğunu geliştirir.</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’ısınma ve soğumayı öğreniyorum’: Öğretmen eşliğinde yürüme ve esnetme hareketlerinden oluşan soğuma uygulaması yapılır. Öğretmen soğuma uygulaması sırasında öğrencilere konu ile ilgili sorular sorar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açıklar.4.5. Sözlü, sözsüz ve yazılı iletişim becerileri sergiler.</w:t>
            </w:r>
          </w:p>
        </w:tc>
        <w:tc>
          <w:tcPr>
            <w:vAlign w:val="center"/>
          </w:tcPr>
          <w:p>
            <w:r>
              <w:t>4 Öğrencilerin spor etkinlikleri ersinde spor kıyafeti giyip-giymedikleri, kontrol listesine işlenecektir. È ‘Voleybol tarihi gelişimini öğrenelim’ etkinlik kazanımları Spor kültürü ve olimpik eğitim ara disiplin ile ilişkilendirile-cektir. 4 Öğrencilerin Voleybol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r>
              <w:t>‘Voleybol temel duruşu öğrenelim Öğrenciler voleybol oyun kuralları ile ilgili bilgileri çeşitli kaynaklardan (internet, sporcular, kütüphane, vs.) araştırırlar. Elde ettikleri bilgileri sınıfa (cd., sunu, slayt, seminer, vs.) sunarlar öğrencilere temel duruş gösterilerek yapmaları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Voleybol topu, huni, sağlık topu, huni vs.</w:t>
            </w:r>
          </w:p>
        </w:tc>
        <w:tc>
          <w:tcPr>
            <w:vAlign w:val="center"/>
          </w:tcPr>
          <w:p>
            <w:r>
              <w:t>4.10. Okul içinde ve/veya dışında sporla ilgili etkinlik4.7. Adil oyun (fairplay) davranışı sergiler.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Mini Voleybol Organizasyonu düzenliyoruz’: Öğrenciler, 29 Ekim Cumhuriyet Bayramı dolayısıyla mini voleybol organizasyonu düzenlenir.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Voleybol topu, huni, sağlık topu, huni vs.</w:t>
            </w:r>
          </w:p>
        </w:tc>
        <w:tc>
          <w:tcPr>
            <w:vAlign w:val="center"/>
          </w:tcPr>
          <w:p>
            <w:r>
              <w:t>1.1.1. Voleybol ile ilgili hareket becerilerini sergiler.1.2.1. Voleybol ile ilgili kullandığı hareket kavramlarını açıklar.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Parmak pası Öğrenelim’: Öğrenciler tekli ve eşli parmak pas yaparlar.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Voleybol topu, huni, sağlık topu, huni vs.</w:t>
            </w:r>
          </w:p>
        </w:tc>
        <w:tc>
          <w:tcPr>
            <w:vAlign w:val="center"/>
          </w:tcPr>
          <w:p>
            <w:r>
              <w:t>1.1.1. Voleybol ile ilgili hareket becerilerini sergiler.1.2.1. Voleybol ile ilgili kullandığı hareket kavramlarını açıklar.1.3.1. Voleybol branşları ile ilgili temel stratejileri ve taktikleri açıklar.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Manşet Pası Öğrenelim’: Öğrencilerin, manşet pas tekniği ayrıntılı olarak öğrenmeleri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Voleybol topu, huni, sağlık topu, huni vs.</w:t>
            </w:r>
            <w:r>
              <w:t>Voleybol topu, huni, sağlık topu, huni vs.</w:t>
            </w:r>
          </w:p>
        </w:tc>
        <w:tc>
          <w:tcPr>
            <w:vAlign w:val="center"/>
          </w:tcPr>
          <w:p>
            <w:r>
              <w:t>1.1.1. Voleybol ile ilgili hareket becerilerini sergiler.1.2.1. Voleybol ile ilgili kullandığı hareket kavramlarını açıklar.1.2.2. Voleybol ile ilgili becerilerin hareket evrelerini analiz eder.</w:t>
            </w:r>
            <w:r>
              <w:t>1.1.1. Voleybol ile ilgili hareket becerilerini sergiler.1.2.1. Voleybol ile ilgili kullandığı hareket kavramlarını açıklar.1.2.2. Voleybol ile ilgili becerilerin hareket evrelerini analiz eder.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Voleybol topu, huni, sağlık topu, huni vs.</w:t>
            </w:r>
          </w:p>
        </w:tc>
        <w:tc>
          <w:tcPr>
            <w:vAlign w:val="center"/>
          </w:tcPr>
          <w:p>
            <w:r>
              <w:t>1.1.1. Voleybol ile ilgili hareket becerilerini sergiler.1.2.1. Voleybol ile ilgili kullandığı hareket kavramlarını açıklar.1.2.3. Voleybol ile ilgili hareket becerilerindeki biyomekanik ilkeleri kavrar.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‘Voleybolu Parmak pasla oynayalım’ ’: Öğrenciler 6’ar gruba ayrılır. 10 sayılık setleri sadece parmak pas yaparak oynamaya çalışırlar.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Voleybol topu, huni, sağlık topu, huni vs.</w:t>
            </w:r>
          </w:p>
        </w:tc>
        <w:tc>
          <w:tcPr>
            <w:vAlign w:val="center"/>
          </w:tcPr>
          <w:p>
            <w:r>
              <w:t>1.1.1. Voleybol ile ilgili hareket becerilerini sergiler.1.2.1. Voleybol ile ilgili kullandığı hareket kavramlarını açıklar.1.3.2. Voleybol branşları ile ilgili stratejileri ve taktikleri uygular.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‘Geriye Parmak pas’: Öğrenciler grup halinde parmak pas çalışması yaparlar. Özellikle arkada buluna arkadaşlarına topu geriye parmak pas yaparak artarlar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Voleybol topu, huni, sağlık topu, huni vs.</w:t>
            </w:r>
          </w:p>
        </w:tc>
        <w:tc>
          <w:tcPr>
            <w:vAlign w:val="center"/>
          </w:tcPr>
          <w:p>
            <w:r>
              <w:t>1.1.1. Voleybol ile ilgili hareket becerilerini sergiler.1.2.1. Voleybol ile ilgili kullandığı hareket kavramlarını açıklar.1.2.4. Voleybol branşlarına özgü hareket becerilerini öğrenme ilkelerini açıklar.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Çeşitli yönlere Manşet Pas yapalım’ : Öğrenciler sağa ve sola doğru manşet pas ile top çalışması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açıklar.2.2. Voleybol branşları ile ilgili fiziksel uygunluk kavramlarını açıklar</w:t>
            </w:r>
          </w:p>
        </w:tc>
        <w:tc>
          <w:tcPr>
            <w:vAlign w:val="center"/>
          </w:tcPr>
          <w:p>
            <w:r>
              <w:t>4 Öğrencilerin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 .</w:t>
            </w:r>
          </w:p>
        </w:tc>
        <w:tc>
          <w:tcPr>
            <w:vAlign w:val="center"/>
          </w:tcPr>
          <w:p>
            <w:r>
              <w:t>File önünde Manşet Pas’ : Öğrenciler sağa ve sola manşet pas çalışması yaparlar.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açıklar.2.3. Voleybol branşları ile ilgili fiziksel uygunluk geliştirme (antrenman) ilkelerini bilir.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‘Voleybolu Manşet pasla oynayalım’ ’: Öğrenciler 6’ar gruba ayrılır. 10 sayılık setleri sadece manşet pas yaparak oynamaya çalışırlar.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açıklar.2.4. Voleybol branşları ile ilgili fiziksel uygunluk gelişimini analiz eder.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açıklar.4.1. Güvenlik kurallarına uyar.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 Alttan servis’: Alttan servis çalışması 5m ara ile yapılır. Daha sonra file üzeri alltan servis çalışması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Voleybol topu, huni, sağlık topu, huni vs.</w:t>
            </w:r>
          </w:p>
        </w:tc>
        <w:tc>
          <w:tcPr>
            <w:vAlign w:val="center"/>
          </w:tcPr>
          <w:p>
            <w:r>
              <w:t>1.1.1. Voleybol ile ilgili hareket becerilerini sergiler.1.2.1. Voleybol ile ilgili kullandığı hareket kavramlarını açıklar.2.5. Voleybol branşlarında başarı için gerekli psikolojik özellikleri (motivasyon, odaklanma, çaba vb.) gösterir.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 Alttan servis- Manşet Pas’: Alttan servis atan oyuncuya, rakip oyuncular Manşet pas ile karşılama çalışması yapılır.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Yazılı ve görsel medya</w:t>
            </w:r>
          </w:p>
        </w:tc>
        <w:tc>
          <w:tcPr>
            <w:vAlign w:val="center"/>
          </w:tcPr>
          <w:p>
            <w:r>
              <w:t>1.1.1. Voleybol ile ilgili hareket becerilerini sergiler.1.2.1. Voleybol ile ilgili kullandığı hareket kavramlarını açıklar.4.3. Aldığı sorumlulukları yerine getirir.</w:t>
            </w:r>
          </w:p>
        </w:tc>
        <w:tc>
          <w:tcPr>
            <w:vAlign w:val="center"/>
          </w:tcPr>
          <w:p>
            <w:r>
              <w:t>ğrencilerin spor etkinlikle-ri ersinde spor kıyafeti giyip-giymedikleri, kontrol listesine işlenecek-tir. 4 Öğrencile-rin Voleybol bilgi ve becerileri gözlem formu, kontrol listeleri, dereceli puanlama anahtarları, beceri testi vb. kullanıla-rak gözlemlenir. Gözlem sonuçları kayıt edilebilir.</w:t>
            </w:r>
          </w:p>
        </w:tc>
        <w:tc>
          <w:tcPr>
            <w:vAlign w:val="center"/>
          </w:tcPr>
          <w:p>
            <w:r>
              <w:t>2015 yılındaki Voleybol olayları’: Öğrencilere 2015 yılında gerçekleşen Voleybol organizasyonlarını araştırmaları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Yazılı ve görsel medya</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‘Voleybolda kazalar ve ilkyardım’: öğrenciler birinci dönem voleybol derslerinde meydana gelen veya gelebilecek tarzdaki kazaları hatırlarlar. Bu kazaların ve voleyboldaki diğer kazaların ilkyardım bilgisi üzerine konuşulur.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açıklar.4.4. Takım/grup hedefleri doğrultusunda arkadaşları ile işbirliği yapar.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Topu manşet pasla karşılama’ : Rakipten gelen servisi manşet pasla karşılama çalışmaları yapılır.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açıklar.3.5. Voleybol içindeki farklı rollerin (sporcu, antrenör, hakem vb.) sorumluluklarını açıklar.4.5. Sözlü, sözsüz ve yazılı iletişim becerileri sergiler.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 Savunma Çalışması’ : Rakipten gelen servisi manşet pasla karşılayıp takım arkadaşına topu aktarma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‘Alanımızı savunalım’: Rakipten her hangi bir yönde gelebilecek topu karşılayıp takım arkadaşına aktarma çalışması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açıklar.4.6. Etkinlikler öncesinde, sırasında ve sonrasında kişisel bakım ve temizlik yapmayı alışkanlık haline getirir.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‘Hücum çalışmaları’: ikili üçlü oyun kurarak rakibe topu atma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sergiler.1.2.1. Voleybol ile ilgili kullandığı hareket kavramlarını açıklar.4.2. Kendisinin ve başkalarının sağlık ve güvenlik risklerini azaltacak düzenlemeler yapar.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‘Sayı kazanalım’: İkili üçlü oyun kurarak rakip takımın boş alanlarına hücum çalışmaları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Voleybol topu, huni, sağlık topu, huni vs.</w:t>
            </w:r>
          </w:p>
        </w:tc>
        <w:tc>
          <w:tcPr>
            <w:vAlign w:val="center"/>
          </w:tcPr>
          <w:p>
            <w:r>
              <w:t>1.1.1. Voleybol ile ilgili hareket becerilerini sergiler.1.2.1. Voleybol ile ilgili kullandığı hareket kavramlarını açıklar.3.6. Voleybola özgü organizasyonları inceler.</w:t>
            </w:r>
          </w:p>
        </w:tc>
        <w:tc>
          <w:tcPr>
            <w:vAlign w:val="center"/>
          </w:tcPr>
          <w:p>
            <w:r>
              <w:t>Voleybolda kazalar ve ilkyardım’ etkinlik kaza-nımları Sağlık kültürü (kazanım 24) ara disiplini ile ilişkilendirilecek.  ‘Voleybolda kazalar ve ilk yardım’ kazanımları Beden eğitimi dersi Etkin Katılım ve Sağlıklı Yaşam Öğrenme Alanı kazanımla-rı ile ilişkilendirilecektir. 4 Öğrencilerin Voleybol bilgi ve becerileri gözlem formu, kontrol listeleri, dereceli puanlama anahtar-ları, beceri testi vb. kulla-nılarak gözlemlenir. Gözlem sonuçları kayıt edilebilir.</w:t>
            </w:r>
          </w:p>
        </w:tc>
        <w:tc>
          <w:tcPr>
            <w:vAlign w:val="center"/>
          </w:tcPr>
          <w:p>
            <w:r>
              <w:t>‘Hücum - Savunma çalışması’: Öğrenciler iki 6’arlı gruplara ayrılarak, tek setlik dönüşsüz voleybol karşılaşmaları yaparlar. Karşılaşmalarda hücum ve savunma yöntemlerini uygularlar.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açıklar.4.8. Bireysel farklılıklara saygı gösterir.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Voleybolda Dönüşler’: Voleybolda rakipten sayı kazandıktan sonra oyuncuların yer değiştirme çalışmaları yapılır.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açıklar.4.7. Adil oyun (fairplay) davranışı sergiler.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açıklar.1.2.2. Voleybol ile ilgili becerilerin hareket evrelerini analiz eder.4.9. Dezavantajlı ve farklılıkları olan öğrenciler ile birlikte etkili çalışır.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‘Voleybol Turnuvası Düzenleyelim’: Öğrenciler bir voleybol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voleybol turnuvası yaparlar. Turnuvayı kazanan takıma temsili bir ödül töreni hazırlarlar.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Voleybol topu, huni, sağlık topu, huni vs.</w:t>
            </w:r>
          </w:p>
        </w:tc>
        <w:tc>
          <w:tcPr>
            <w:vAlign w:val="center"/>
          </w:tcPr>
          <w:p>
            <w:r>
              <w:t>1.1.1. Voleybol ile ilgili hareket becerilerini sergiler.1.2.1. Voleybol ile ilgili kullandığı hareket kavramlarını açıklar.1.3.4. Voleybol branşlarında başkalarının kullandığı stratejileri ve taktikleri analiz eder.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23 Nisan Kutlu Olsun’: Öğrenciler, 23 Nisan Ulusal Egemenlik ve Çocuk Bayramı hakkında resim, şiir, yazı vs. hazırlarlar. Seçilen dokümanlar spor panosuna asılır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açıklar.1.2.3. Voleybol ile ilgili hareket becerilerindeki biyomekanik ilkeleri kavrar.3.6. Voleybole özgü organizasyonları inceler.</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“Sınıf içi Voleybol Ligi–1”: Öğrenciler kendi aralarında 7’şerli takınlar oluştururlar. Her takım kendine bir isim belirler. Takımlar kendi aralarında 6 hafta sürecek bir lig oluştururlar. Öğrenciler kendi aralarında kura çekilişi ile bir fikstür oluşturlar ve karşılaşmaya başlarlar Her hafta 2 karşılaşma yapılır.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Voleybol topu, huni, sağlık topu, huni vs.</w:t>
            </w:r>
          </w:p>
        </w:tc>
        <w:tc>
          <w:tcPr>
            <w:vAlign w:val="center"/>
          </w:tcPr>
          <w:p>
            <w:r>
              <w:t>1.1.1. Voleybol ile ilgili hareket becerilerini sergiler.1.1.2. Voleybol ile ilgili hareket becerilerini etkinlikler içerisinde artan bir doğrulukla sergiler1.2.1. Voleybol ile ilgili kullandığı hareket kavramlarını açıklar.1.3.2. Voleybol branşları ile ilgili stratejileri ve taktikleri uygular.4.10. Okul içinde ve/veya dışında sporla ilgili etkinlik</w:t>
            </w:r>
          </w:p>
        </w:tc>
        <w:tc>
          <w:tcPr>
            <w:vAlign w:val="center"/>
          </w:tcPr>
          <w:p>
            <w:r>
              <w:t>Öğrencilerin Voleybol bilgi ve becerileri gözlem formu, kontrol listeleri, dereceli puanlama anah-tarları, beceri testi vb. kullanılarak gözlemlenir. Gözlem sonuçları kayıt edilebilir. C ‘Voleybol Turnuvası Düzenleyelim’ etkinli-ği ile ‘Voleybol oyun kurallarını tanıyalım’ etkinliği ilişkilendirile-cektir. 4 Öğrenciler 23 Nisan Ulusal Egemenlik ve Çocuk Bayramına katılma du-rumları gözlemlenir.</w:t>
            </w:r>
          </w:p>
        </w:tc>
        <w:tc>
          <w:tcPr>
            <w:vAlign w:val="center"/>
          </w:tcPr>
          <w:p>
            <w:r>
              <w:t>( “Voleybol Ligi–2. Hafta”: Öğrenciler kendi aralarında belirledikleri fikstür doğrultusunda karşılaşmalara devam ederler.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topu, huni, sağlık topu, huni vs.</w:t>
            </w:r>
          </w:p>
        </w:tc>
        <w:tc>
          <w:tcPr>
            <w:vAlign w:val="center"/>
          </w:tcPr>
          <w:p>
            <w:r>
              <w:t>1.1.2. Voleybol ile ilgili hareket becerilerini etkinlikler içerisinde artan bir doğrulukla sergiler.1.2.1. Voleybol ile ilgili kullandığı hareket kavramlarını açıklar.3.1. Voleybol branşları ile ilgili müsabaka kurallarını bilir.4.10. Okul içinde ve/veya dışında sporla ilgili etkinlik</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Voleybol Ligi–3.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topu, huni, sağlık topu, huni vs.</w:t>
            </w:r>
          </w:p>
        </w:tc>
        <w:tc>
          <w:tcPr>
            <w:vAlign w:val="center"/>
          </w:tcPr>
          <w:p>
            <w:r>
              <w:t>1.1.2. Voleybol ile ilgili hareket becerilerini etkinlikler içerisinde artan bir doğrulukla sergiler.1.2.1. Voleybol ile ilgili kullandığı hareket kavramlarını açıklar.1.3.3. Voleybol branşları ile ilgili stratejiler ve taktikler geliştirir.3.6. Voleybola özgü organizasyonları inceler.4.6. Etkinlikler öncesinde, sırasında ve sonrasında kişisel bakım ve temizlik yapmayı alışkanlık haline getirir.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Ölçme ve değerlendirme” Önceden hazırlanmış beceri testleri öğrencilere uygulanır. Beceri testinden sonra öğrencilerin yapmış olduğu hatalar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Voleybol topu, huni, sağlık topu, huni vs.</w:t>
            </w:r>
          </w:p>
        </w:tc>
        <w:tc>
          <w:tcPr>
            <w:vAlign w:val="center"/>
          </w:tcPr>
          <w:p>
            <w:r>
              <w:t>1.1.2. Voleybol ile ilgili hareket becerilerini etkinlikler içerisinde artan bir doğrulukla sergiler.1.2.1. Voleybol ile ilgili kullandığı hareket kavramlarını açıklar.1.3.3. Voleybol branşları ile ilgili stratejiler ve taktikler geliştirir.4.2. Kendisinin ve başkalarının sağlık ve güvenlik risklerini azaltacak düzenlemeler yapar.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Voleybol Ligi–4. Hafta”: Öğrenciler kendi aralarında belirledikleri fikstür doğrultusunda karşılaşmalara devam ederler.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topu, huni, sağlık topu, hu ni vs.</w:t>
            </w:r>
          </w:p>
        </w:tc>
        <w:tc>
          <w:tcPr>
            <w:vAlign w:val="center"/>
          </w:tcPr>
          <w:p>
            <w:r>
              <w:t>1.1.2. Voleybol ile ilgili hareket becerilerini etkinlikler içerisinde artan bir doğrulukla sergiler.1.2.1. Voleybol ile ilgili kullandığı hareket kavramlarını açıklar.1.3.4. Voleybol branşlarında başkalarının kullandığı stratejileri ve taktikleri analiz eder.3.2. Voleybol branşlarında kullanılan malzemeleri bilir 4.8. Bireysel farklılıklara saygı gösterir.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Voleybol Ligi–5.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Voleybol topu, huni, sağlık topu, hu ni vs.</w:t>
            </w:r>
          </w:p>
        </w:tc>
        <w:tc>
          <w:tcPr>
            <w:vAlign w:val="center"/>
          </w:tcPr>
          <w:p>
            <w:r>
              <w:t>1.1.2. Voleybol ile ilgili hareket becerilerini etkinlikler içerisinde artan bir doğrulukla sergiler.1.2.1. Voleybol ile ilgili kullandığı hareket kavramlarını açıklar.1.3.4. Voleybol branşlarında başkalarının kullandığı stratejileri ve taktikleri analiz eder.3.2. Voleybol branşlarında kullanılan malzemeleri bilir 4.8. Bireysel farklılıklara saygı gösterir.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Voleybol Ligi 6. Hafta”: Öğrenciler kendi aralarında belirledikleri fikstür doğrultusunda karşılaşmalara devam ederler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Voleybol topu, huni, sağlık topu, huni vs.</w:t>
            </w:r>
          </w:p>
        </w:tc>
        <w:tc>
          <w:tcPr>
            <w:vAlign w:val="center"/>
          </w:tcPr>
          <w:p>
            <w:r>
              <w:t>1.2.2. Voleybol ile ilgili becerilerin hareket evrelerini analiz eder.1.2.3. Voleybol ile ilgili hareket becerilerindeki biyomekanik ilkeleri kavrar.1.2.4. Voleybol branşlarına özgü hareket becerilerini öğrenme ilkelerini açıklar.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‘2015-2016 yılı Voleybol dersinin değerlendirilmesi’: Öğrencilere 2015-2016 yılı Voleybol dersini genel olarak değerlendirmeleri istenir. Dersin konularına, işlenişine, vs. çeşitli öneri ve çözümler sunulur.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Voleybol topu, huni, sağlık topu, huni vs.</w:t>
            </w:r>
          </w:p>
        </w:tc>
        <w:tc>
          <w:tcPr>
            <w:vAlign w:val="center"/>
          </w:tcPr>
          <w:p>
            <w:r>
              <w:t>1.2.2. Voleybol ile ilgili becerilerin hareket evrelerini analiz eder.1.2.3. Voleybol ile ilgili hareket becerilerindeki biyomekanik ilkeleri kavrar.1.2.4. Voleybol branşlarına özgü hareket becerilerini öğrenme ilkelerini açıklar.</w:t>
            </w:r>
          </w:p>
        </w:tc>
        <w:tc>
          <w:tcPr>
            <w:vAlign w:val="center"/>
          </w:tcPr>
          <w:p>
            <w:r>
              <w:t>Öğrencilerin Voleybol bilgi ve becerileri gözlem formu, kontrol listeleri, dereceli puanlama anahtar-ları, beceri testi vb. kulla-nılarak gözlemlenir. Gözlem sonuçları kayıt edilebilir.</w:t>
            </w:r>
          </w:p>
        </w:tc>
        <w:tc>
          <w:tcPr>
            <w:vAlign w:val="center"/>
          </w:tcPr>
          <w:p>
            <w:r>
              <w:t>‘2015-2016 yılı Voleybol dersinin değerlendirilmesi’: Öğrencilere 2015-2016 yılı Voleybol dersini genel olarak değerlendirmeleri istenir. Dersin konularına, işlenişine, vs. çeşitli öneri ve çözümler sunulur.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