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76"/>
        <w:gridCol w:w="2619"/>
        <w:gridCol w:w="1913"/>
        <w:gridCol w:w="1917"/>
        <w:gridCol w:w="2081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5. Themenkreis „Träume und Pläne“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Lektion 13 - Unsere Wünsche - 13A Ich will - Unsere Wünsche äußern.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- 13B Wann hast du Geburtstag? - Über besondere Tage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- 13C Ein Interview - Über die Zukunft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Lektion 14 - Wünsche und Träume - 14A Was ist passiert? - Gestern und heute vergleichen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- 14B Keine Panik! - Über E-Mails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- 14C Das Angebot - E-Mails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Lektion 15 - Die Welt von morgen - 15A Heute und morgen - Ratschläge geben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-15B Es ist Zeit - Ratschläge geben</w:t>
            </w:r>
            <w:r>
              <w:t>-15B Es ist Zeit - Ratschläge geben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A1.2</w:t>
            </w: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- 15C Mein Vorbild - Selbstkontrolle „Was kann ich?“ - ein einfaches Gedicht interpretieren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Lektion 16 - Die ersten Reisenden - 16A Wisst ihr das? - 16B In 80 Tagen um die Welt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- 16C Wir fahren mit dem Auto - etwas begründen - Preise und Angebote in Gesprächen anwenden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Lektion 17 - Was man alles erleben kann. - 17A Reisen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- 17B Urlaubsländer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- 17C Internationale Küche - Meinungen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Lektion 18 - Jugendprogramme - 18A Auslandserfahrungen für Jugendliche - Über die Jugendprogramme sprechen - Formulare ausfüllen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- 18B Das Apothekenmuseum - Wegbeschreibungen machen - Formulare ausfüllen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- 18C Die Verabredung - Meinungen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Selbstkontrolle „Was kann ich?“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Lektion 19 - Die wahre Aufklärung ist die Wissenschaft - 19A Mustafa Kemal ATATÜRK - Persönliche Eigenschaften benennen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- 19B Gestern und heute - Meinungen äußern - Über die Vergangenheit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- 19C Was war das Vorbild für ….? - Meinungen äußern - Über die Vergangenheit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Lektion 20 - Technologie erleichtert das Leben - 20A Vom Telefon zum Handy - Etwas begründen.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- 20B Die Erfindung vom Computer - Über Computer und Internet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- 20C Mit einem Klick hast du die Welt vor dir - Über Computer und Internet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Lektion 21 - Die Wissenschaftler - 21A Alois Alzheimer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- 21B Albert Einstein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- 21C Leonardo da Vinci - Selbstkontrolle „Was kann ich?“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Lektion 22 - Die Kunstarten - 22A Welche Kunstarten sind interessant? - Die Kunstarten benennen. - Über Kunst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- 22B Kennst du sie? - Die Kunstarten benennen. - Über Kunst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- 22C Die Kamera läuft - Meinungen begründen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Lektion 23 - Kunst und Gefühle - 23A Der Tanz mit den Farben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- 23B Foto! Lächeln, bitte!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- 23C Humor muss auch sein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Lektion 24 - Kunst im Alltag - 24A Die Gruppe XYZ - Vergleichungen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-24B Besondere und Feiertage - Vergleichungen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- 24C Till Eulenspiegel - Selbstbewertung - Gemeinsamkeiten und Unterschiede entdecken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- 24C Till Eulenspiegel - Selbstbewertung - Gemeinsamkeiten und Unterschiede entdecken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