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FARMOKOLOJİ DERSİ ...... SINIFI</w:t>
        <w:br/>
        <w:t>ÜNİTELENDİRİLMİŞ YILLIK DERS PLANI</w:t>
      </w:r>
    </w:p>
    <w:tbl>
      <w:tblPr>
        <w:tblStyle w:val="TableGrid"/>
        <w:tblW w:w="5000" w:type="pct"/>
        <w:tblInd w:w="-113" w:type="dxa"/>
        <w:tblLook w:val="04A0"/>
      </w:tblPr>
      <w:tblGrid>
        <w:gridCol w:w="1038"/>
        <w:gridCol w:w="1394"/>
        <w:gridCol w:w="706"/>
        <w:gridCol w:w="3304"/>
        <w:gridCol w:w="1199"/>
        <w:gridCol w:w="991"/>
        <w:gridCol w:w="529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Farmakolojinin dalları ile ilgili temel kavramları ayırt eder.İlaçlarla ilgili temel kavramları ayırt eder.İlaçlarla tedavi şekillerini ayırt eder</w:t>
            </w:r>
          </w:p>
        </w:tc>
        <w:tc>
          <w:tcPr>
            <w:vAlign w:val="center"/>
          </w:tcPr>
          <w:p>
            <w:pPr>
              <w:rPr>
                <w:b/>
              </w:rPr>
            </w:pPr>
            <w:r>
              <w:t>Anlatım Soru-Cevap Tartışma Beyin Fırtınası Not Alma</w:t>
            </w:r>
          </w:p>
        </w:tc>
        <w:tc>
          <w:tcPr>
            <w:vAlign w:val="center"/>
          </w:tcPr>
          <w:p>
            <w:pPr>
              <w:rPr>
                <w:b/>
              </w:rPr>
            </w:pPr>
            <w:r>
              <w:t>Ders Modülleri Öğretmen Notları</w:t>
            </w:r>
          </w:p>
        </w:tc>
        <w:tc>
          <w:tcPr>
            <w:vAlign w:val="center"/>
          </w:tcPr>
          <w:p>
            <w:pPr>
              <w:rPr>
                <w:b/>
              </w:rPr>
            </w:pPr>
            <w:r>
              <w:t>1. FARMAKOLOJİ İLE İLGİLİ TEMEL KAVRAMLAR 1.1. Farmakolojiye Giriş 1.1.1. Farmakolojinin Dalları1.2. İlaçlarla İlgili Temel Kavramlar1.3. İlaçlarla Tedavi 1.3.1. Ampirik (İlkel )Tedavi1.3.2. Semptomatik (Palyatif )Tedavi1.3.3. Radikal (Rasyonel) Tedavi1.3.4. Profilaktik (Koruyucu) Tedavi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İlaçların elde edildiği kaynakları sıralar.İlaçların farmosötik şekillerini ayırt eder.</w:t>
            </w:r>
          </w:p>
        </w:tc>
        <w:tc>
          <w:tcPr>
            <w:vAlign w:val="center"/>
          </w:tcPr>
          <w:p>
            <w:r>
              <w:t>Anlatım Soru-Cevap Tartışma Beyin Fırtınası Not Alma</w:t>
            </w:r>
          </w:p>
        </w:tc>
        <w:tc>
          <w:tcPr>
            <w:vAlign w:val="center"/>
          </w:tcPr>
          <w:p>
            <w:r>
              <w:t>Ders Modülleri Öğretmen Notları İlaç Farmasötik Şekilleri</w:t>
            </w:r>
          </w:p>
        </w:tc>
        <w:tc>
          <w:tcPr>
            <w:vAlign w:val="center"/>
          </w:tcPr>
          <w:p>
            <w:r>
              <w:t>1.3.5. İkame (Yerine Koyma-Substitution)Tedavi1.4. İlaçların Sınıflandırılması ve Adlandırılması 1.5. İlaç Kaynakları1.5.1. Doğal Kaynaklı İlaçlar1.5.2. Sentez İlaçlar1.5.3. DNA Rekombinasyon Tekniği ile Elde Edilen İlaçlar1.6. İlaçların Farmasötik Şekilleri1.6.1. Katı Farmasötik Şekiller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İlaçların farmosötik şekillerini ayırt eder.İlaçların veriliş yollarını ayırt eder.</w:t>
            </w:r>
          </w:p>
        </w:tc>
        <w:tc>
          <w:tcPr>
            <w:vAlign w:val="center"/>
          </w:tcPr>
          <w:p>
            <w:r>
              <w:t>Anlatım Soru-Cevap Tartışma Beyin Fırtınası Not Alma</w:t>
            </w:r>
          </w:p>
        </w:tc>
        <w:tc>
          <w:tcPr>
            <w:vAlign w:val="center"/>
          </w:tcPr>
          <w:p>
            <w:r>
              <w:t>Ders Modülleri Öğretmen Notları</w:t>
            </w:r>
          </w:p>
        </w:tc>
        <w:tc>
          <w:tcPr>
            <w:vAlign w:val="center"/>
          </w:tcPr>
          <w:p>
            <w:r>
              <w:t>1.6.2. Yarı katı Farmosötik Şekiller1.6.3. Sıvı Farmasötik Şekiller2. İLAÇLARIN VERİLİŞ YOLLARI2.1. Lokal Uygulama Yolları2.2. Sistemik Uygulama Yolları2.2.1. Enteral (Sindirim Kanalından) Yol 2.2.2. Parenteral Yol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İlaçların vücuttaki etkilerini sıralar.Reçetenin bölümlerini ayırt eder.İlaç raporundaki bölümleri ayırt eder.</w:t>
            </w:r>
          </w:p>
        </w:tc>
        <w:tc>
          <w:tcPr>
            <w:vAlign w:val="center"/>
          </w:tcPr>
          <w:p>
            <w:r>
              <w:t>Anlatım Soru-Cevap Tartışma Beyin Fırtınası Not Alma</w:t>
            </w:r>
          </w:p>
        </w:tc>
        <w:tc>
          <w:tcPr>
            <w:vAlign w:val="center"/>
          </w:tcPr>
          <w:p>
            <w:r>
              <w:t>Ders Modülleri Öğretmen Notları Örnek reçete</w:t>
            </w:r>
          </w:p>
        </w:tc>
        <w:tc>
          <w:tcPr>
            <w:vAlign w:val="center"/>
          </w:tcPr>
          <w:p>
            <w:r>
              <w:t>2.2.3. İnhalasyon (Solunum) Yolu 2.2.4. Transdermal (Deri) Yol2.3. İlaçların Vücuttaki Etkisi (Farmakokinetik Etki)2.4. Reçete 2.4.1. Reçetenin Bölümleri2.4.2. Reçete Çeşitleri2.5. İlaç Raporu 2.6. İlaç Kullanırken Dikkat Edilmesi Gereken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Otonom sinir sistemi ilaçlarını sınıflandırır.Sempatomimetik ilaçları ve etken maddelerini ayırt eder.Sempatolitik ilaçları ve etken maddelerini ayırt eder.Parasempatomimetik ilaçları ve etken maddelerini ayırt eder.Parasempatolitik ilaçları ve etken maddelerini ayırt eder.Otonom gangliyonları stimüle eden nikotinin neden olduğu hastalıkları ayırt eder.</w:t>
            </w:r>
          </w:p>
        </w:tc>
        <w:tc>
          <w:tcPr>
            <w:vAlign w:val="center"/>
          </w:tcPr>
          <w:p>
            <w:r>
              <w:t>Anlatım Soru-Cevap Tartışma Beyin Fırtınası Not Alma</w:t>
            </w:r>
          </w:p>
        </w:tc>
        <w:tc>
          <w:tcPr>
            <w:vAlign w:val="center"/>
          </w:tcPr>
          <w:p>
            <w:r>
              <w:t>Ders Modülleri Öğretmen Notları Örnek reçete</w:t>
            </w:r>
          </w:p>
        </w:tc>
        <w:tc>
          <w:tcPr>
            <w:vAlign w:val="center"/>
          </w:tcPr>
          <w:p>
            <w:r>
              <w:t>1. OTONOM SİNİR SİSTEMİNE ETKİLİ İLAÇLAR1.1. Sempatik sisteme etkili ilaçlar1.1.1. Sempatomimetik (Adrenerjik) ilaçlar1.1.2. Sempatolitik (Antiadrenerjik ) İlaçlar1.2. Parasempatik sisteme etkili ilaçlar1.2.1. Parasempatomimetik(kolinerjik) İlaçlar1.2.2. Parasempatolitik (Antikolinerjik) İlaçlar1.3. Otonom Ganglionları Etkileyen İlaçlar 1.3.2.Kurtarma Yeleği (KED Yeleği) 1.3.3.Kısa Omurga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Santral sinir sistemine etkili ilaçları sınıflandırır.Santral sinir sistemine etkili ilaçların etken maddelerini ayırt eder.Sedatif ve hipnotik etkili ilaçları sıralayarak etken maddelerini ayırt eder.Antiepileptik ilaçları ayırt eder.Parkinson hastalığında kullanılan ilaçları sınıflandırPsikiyatrik hastalıkların tedavisinde kullanılan ilaçları gruplandır</w:t>
            </w:r>
          </w:p>
        </w:tc>
        <w:tc>
          <w:tcPr>
            <w:vAlign w:val="center"/>
          </w:tcPr>
          <w:p>
            <w:r>
              <w:t>Anlatım Soru-Cevap Tartışma Beyin Fırtınası Not Alma</w:t>
            </w:r>
          </w:p>
        </w:tc>
        <w:tc>
          <w:tcPr>
            <w:vAlign w:val="center"/>
          </w:tcPr>
          <w:p>
            <w:r>
              <w:t>Ders Modülleri Öğretmen Notları</w:t>
            </w:r>
          </w:p>
        </w:tc>
        <w:tc>
          <w:tcPr>
            <w:vAlign w:val="center"/>
          </w:tcPr>
          <w:p>
            <w:r>
              <w:t>2. SANTRAL SİNİR SİSTEMİNE ETKİLİ İLAÇLAR2.1. Sedatif( sakinleştirici ) ve Hipnotik( uyku verici ) İlaçlar2.1.1. Barbütüratlar2.1.2. Benzodiazepinler2.2. Epilepsi ve Antiepileptik (Antikolvülsan) İlaçlar2.3. Parkinson Tedavisinde Kullanılan İlaçlar2.4. Psikiyatrik Hastalıkların Tedavisinde Kullanılan İlaçlar2.4.1. Anksiyolitik(Trankilizan) İlaçlar2.4.2. Antipsikotik (Nöroleptik) İlaçlar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Narkotik analjezik etkili ilaçları sıralar</w:t>
            </w:r>
          </w:p>
        </w:tc>
        <w:tc>
          <w:tcPr>
            <w:vAlign w:val="center"/>
          </w:tcPr>
          <w:p>
            <w:r>
              <w:t>Anlatım Soru-Cevap Tartışma Beyin Fırtınası Not Alma</w:t>
            </w:r>
          </w:p>
        </w:tc>
        <w:tc>
          <w:tcPr>
            <w:vAlign w:val="center"/>
          </w:tcPr>
          <w:p>
            <w:r>
              <w:t>Ders Modülleri Öğretmen Notları</w:t>
            </w:r>
          </w:p>
        </w:tc>
        <w:tc>
          <w:tcPr>
            <w:vAlign w:val="center"/>
          </w:tcPr>
          <w:p>
            <w:r>
              <w:t>2.4.3. Antidepresan ve Antimanik İlaçları2.4.4. Santral sinir sistemi stimülanları2.5. Narkotik Analjezik Etkili İlaçlar2.5.1. Morfin ve Benzerleri2.5.2. Meperidin ve Benzerleri2.5.3. Metadon ve Benzerleri2.5.4. Opioid Agonist Antagonistleri (Karma Etkili Opioidler)2.5.5. Saf Opioid Antagonistleri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Anestezik etkili ilaçları gruplandırNöromüsküler bloke edici ilaçları gruplandırır.</w:t>
            </w:r>
            <w:r>
              <w:t>Anestezik etkili ilaçları gruplandırNöromüsküler bloke edici ilaçları gruplandırır.</w:t>
            </w:r>
          </w:p>
        </w:tc>
        <w:tc>
          <w:tcPr>
            <w:vAlign w:val="center"/>
          </w:tcPr>
          <w:p>
            <w:r>
              <w:t>Anlatım Soru-Cevap Tartışma Beyin Fırtınası Not Alma</w:t>
            </w:r>
            <w:r>
              <w:t>Anlatım Soru-Cevap Tartışma Beyin Fırtınası Not Alma</w:t>
            </w:r>
          </w:p>
        </w:tc>
        <w:tc>
          <w:tcPr>
            <w:vAlign w:val="center"/>
          </w:tcPr>
          <w:p>
            <w:r>
              <w:t>Ders Modülleri Öğretmen Notları</w:t>
            </w:r>
            <w:r>
              <w:t>Ders Modülleri Öğretmen Notları</w:t>
            </w:r>
          </w:p>
        </w:tc>
        <w:tc>
          <w:tcPr>
            <w:vAlign w:val="center"/>
          </w:tcPr>
          <w:p>
            <w:r>
              <w:t>2.5.6. Narkotik Olmayan Analjezikler2.6.Anestezik Etkili İlaçlar2.6.1. Genel Anestezikler2.6.1.1. Gaz anestezikler (İnhalasyon Anestezikleri)2.6.1.2. Parenteral genel anestezikler2.6.2. Lokal Anestezikler2.7. Nöromüsküler Bloke Edici İlaçlar2.7.1. Depolarizasyonsuz Blok Yapan İlaçlar (Kompetatif = Yarışmalı Blok Yapan İlaçlar)</w:t>
            </w:r>
            <w:r>
              <w:t>2.5.6. Narkotik Olmayan Analjezikler2.6.Anestezik Etkili İlaçlar2.6.1. Genel Anestezikler2.6.1.1. Gaz anestezikler (İnhalasyon Anestezikleri)2.6.1.2. Parenteral genel anestezikler2.6.2. Lokal Anestezikler2.7. Nöromüsküler Bloke Edici İlaçlar2.7.1. Depolarizasyonsuz Blok Yapan İlaçlar (Kompetatif = Yarışmalı Blok Yapan İlaçlar)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Endokrin sisteme etkili hormonların salgılanma yerlerini ve görevlerini ayırt eder.Adrenal kortikosteroid hormonları sınıflandırırCinsiyet hormonlarına etki eden ilaçları ayırt eder.</w:t>
            </w:r>
          </w:p>
        </w:tc>
        <w:tc>
          <w:tcPr>
            <w:vAlign w:val="center"/>
          </w:tcPr>
          <w:p>
            <w:r>
              <w:t>Anlatım Soru-Cevap Tartışma Beyin Fırtınası Not Alma</w:t>
            </w:r>
          </w:p>
        </w:tc>
        <w:tc>
          <w:tcPr>
            <w:vAlign w:val="center"/>
          </w:tcPr>
          <w:p>
            <w:r>
              <w:t>Ders Modülleri Öğretmen Notları</w:t>
            </w:r>
          </w:p>
        </w:tc>
        <w:tc>
          <w:tcPr>
            <w:vAlign w:val="center"/>
          </w:tcPr>
          <w:p>
            <w:r>
              <w:t>2.7.2. Depolarizasyonla Blok Yapan İlaçlar2.7.3. Santral Etkili Kas Gevşeticiler (Myoreleksanlar)3. ENDOKRİN SİSTEME ETKİLİ İLAÇLAR3.1. Adrenal Kortikosteroidler3.1.1. Glukokortikoidler3.1.2. Mineralokortikoidler3.2. Cinsiyet Hormonları ve Etki Eden İlaçlar3.2.1. Östrojenler3.2.2. Projestinler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Cinsiyet hormonlarına etki eden ilaçları ayırt etmekAntidiyabetik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3.2.3. Oral Kontraseptifler3.2.3.1. Oral kontraseptiflerin çeşitleri3.2.3.2. Oral kontraseptiflerin etkileri3.2.4. Androjenler3.2.4.1. Antiandrojenik ilaçlar3.3.Antidiyabetik İlaçlar3.3.1. İnsülin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Antidiyabetik ilaçları sınıflandırır.Troid bezini etkileyen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3.3.2. Oral Antidiyabetik İlaçlar3.3.2.1. Sülfonilüre grubu3.3.2.2. Biguanidin (Glukofaj)3.3.2.3. α – Glukozidaz inhibitörleri3.3.2.4. Thiazolidinedionlar3.3.2.5. Glinidler (Meglitidler)3.3.3. Hipogliseminin Tedavisinde Kullanılan İlaçlar3.3.3.1.Glukagon3.4.Troid Bezini Etkileyen İlaçlar3.4.1. Tiroid Fonksiyon Bozuklukları3.4.2. Hipotiroidizm Tedavisinde Kullanılan İlaçlar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Otokoidleri, yapılarına göre sınıflandırır.</w:t>
            </w:r>
          </w:p>
        </w:tc>
        <w:tc>
          <w:tcPr>
            <w:vAlign w:val="center"/>
          </w:tcPr>
          <w:p>
            <w:r>
              <w:t>Anlatım Soru-Cevap Tartışma Beyin Fırtınası Not Alma</w:t>
            </w:r>
          </w:p>
        </w:tc>
        <w:tc>
          <w:tcPr>
            <w:vAlign w:val="center"/>
          </w:tcPr>
          <w:p>
            <w:r>
              <w:t>Ders Modülleri Öğretmen Notları</w:t>
            </w:r>
          </w:p>
        </w:tc>
        <w:tc>
          <w:tcPr>
            <w:vAlign w:val="center"/>
          </w:tcPr>
          <w:p>
            <w:r>
              <w:t>3.4.3. Antitroid İlaçlar3.4.4. Kalsitonin (Tirokalsitonin = Tct)3.5. Otakoidler3.5.1. Histamin3.5.1.1. Histaminin fizyolojik etkileri3.5.2. Histamin Antagonistleri (Antihistaminikler)3.5.3. H1 Reseptör Antagonistleri3.5.4. H2 Reseptör Antagonistleri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Konjestif kalp yetmezliğinde kullanılan ilaçları sınıflandırır Aritmi tedavisinde kullanılan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3.5.5. H3 Reseptör Antagonistleri3.5.6. Serotonin ve AntagonistleriMODÜL III: DOLAŞIM VE SOLUNUM SİSTEMİ İLAÇLARI1.DOLAŞIM SİSTEMİNE ETKİLİ İLAÇLAR 1.1.Konjestif Kalp Yetmezliği Tedavisinde Kullanılan İlaçlar1.2. Aritmi Tedavisinde Kullanılan İlaçlar1.2.1. Taşiaritmilerin Tedavisinde Kullanılan İlaçlar1.2.2. Bradiaritmi Tedavisinde Kullanılan İlaçlar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Angina pectoris tedavisinde kullanılan ilaçları gruplandırır.</w:t>
            </w:r>
          </w:p>
        </w:tc>
        <w:tc>
          <w:tcPr>
            <w:vAlign w:val="center"/>
          </w:tcPr>
          <w:p>
            <w:r>
              <w:t>Anlatım Soru-Cevap Tartışma Beyin Fırtınası Not Alma</w:t>
            </w:r>
          </w:p>
        </w:tc>
        <w:tc>
          <w:tcPr>
            <w:vAlign w:val="center"/>
          </w:tcPr>
          <w:p>
            <w:r>
              <w:t>Ders Modülleri Öğretmen Notları</w:t>
            </w:r>
          </w:p>
        </w:tc>
        <w:tc>
          <w:tcPr>
            <w:vAlign w:val="center"/>
          </w:tcPr>
          <w:p>
            <w:r>
              <w:t>1.3. Anjina Pektoris Tedavisinde Kullanılan İlaçlar (Antianginal İlaçlar)1.3.1. Nitrat ve Nitritler. 1.3.2. Beta Blokörler1.3.3. Kalsiyum Kanal Blokörleri1.3.4. Dipiridamol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Periferik vazodilatör etkili ilaçları birbirinden ayırt eder. Hipertansiyon tedavisinde kullanılan ilaç gruplarını birbirinden ayırt eder</w:t>
            </w:r>
          </w:p>
        </w:tc>
        <w:tc>
          <w:tcPr>
            <w:vAlign w:val="center"/>
          </w:tcPr>
          <w:p>
            <w:r>
              <w:t>Anlatım Soru-Cevap Tartışma Beyin Fırtınası Not Alma</w:t>
            </w:r>
          </w:p>
        </w:tc>
        <w:tc>
          <w:tcPr>
            <w:vAlign w:val="center"/>
          </w:tcPr>
          <w:p>
            <w:r>
              <w:t>Ders Modülleri Öğretmen Notları</w:t>
            </w:r>
          </w:p>
        </w:tc>
        <w:tc>
          <w:tcPr>
            <w:vAlign w:val="center"/>
          </w:tcPr>
          <w:p>
            <w:r>
              <w:t>1.4. Periferik Vazodilatatörler1.5. Hipertansiyon Tedavisinde Kullanılan İlaçlar1.5.1. Diüretikler1.5.2. Adrenerjik Nöron Blokörleri1.5.3. Adrenerjik Reseptör Blokörleri1.5.4. Vazodilatörler1.5.5. Santral Etkili Adrenerjik İlaçlar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Antihiperlipidemik etkili ilaçları etkilerine göre gruplandırır. Hematopoietik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1.5.6. Kalsiyum Kanal Blokörleri1.5.7. Renin Anjiotensin Sistemini Etkileyen İlaçlar1.6. Antihiperlipidemik İlaçlar1.7. Hematopoietik Sisteme Etkili İlaçlar1.7.1. Antikoagülan İlaçlar1.7.1.1. Heparin 1.7.1.2. Oral Yolla Kullanılan Antikogülanlar1.7.2. Antitrombotik ve Trombolitik İlaçlar1.7.2.1. Antitrombotik İlaçlar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Hematopoietik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1.7.2.2. Trombolitik İlaçlar 1.7.3. Kanamanın Durdurulmasında Kullanılan İlaçlar1.7.4. Anemi Tedavisinde Kullanılan İlaçlar1.7.4.1. Demir Eksikliği Anemisinde Kullanılan İlaçlar1.7.4.2. Megaloblastik Anemilerin Tedavisinde Kullanılan İlaçlar1.7.4.3. Orak hücreli Anemi Tedavisinde Kullanılan İlaçlar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Solunum sistemi hastalıklarında kullanılan ilaç gruplarını birbirinden ayırt eder.Antitüsif etkili ilaçları sınıflandırır.Ekspektoran etkili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2. SOLUNUM SİSTEMİNE ETKİLİ İLAÇLAR 2.1Antitusif İlaçlar2.1.1. Opioidler 2.1.2.Periferik Etkili İlaçlar2.2.Ekspektoran İlaçlar 2.2.1.İpeka 2.2.2.Tuz Ekspektoranlar2.2.3.Bromheksin Klorür (Bromeksin) 2,2,4,Mukolitikler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Bronkodilatör etkili ilaçların endikasyonlarını ayırt eder.Mast hücresi stabilizatörlerin etkilerini ayırt eder.</w:t>
            </w:r>
          </w:p>
        </w:tc>
        <w:tc>
          <w:tcPr>
            <w:vAlign w:val="center"/>
          </w:tcPr>
          <w:p>
            <w:r>
              <w:t>Anlatım Soru-Cevap Tartışma Beyin Fırtınası Not Alma</w:t>
            </w:r>
          </w:p>
        </w:tc>
        <w:tc>
          <w:tcPr>
            <w:vAlign w:val="center"/>
          </w:tcPr>
          <w:p>
            <w:r>
              <w:t>Ders Modülleri Öğretmen Notları</w:t>
            </w:r>
          </w:p>
        </w:tc>
        <w:tc>
          <w:tcPr>
            <w:vAlign w:val="center"/>
          </w:tcPr>
          <w:p>
            <w:r>
              <w:t>2.3.Bronkodilatör İlaçlar 2.3.1.Beta Adrenerjik Reseptörleri Aktive Eden İlaçlar (Betamimetikler)2.3.1.1. Selektif olmayan Betamimetik İlaçlar2.3.1.2. Selektif etkili Betamimetik İlaçlar 2.3.2.Fosfodiesteraz İnhibitörleri 2.3.3.Glukokortikoidler (Steroidler)2.3.4. Antimuskarinik İlaçlar 2.4.Mast Hücresi Stabilizatörleri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Dijestan grubu ilaçları sınıflandırır. Peptik ülser tedavisinde kullanılan ilaçları ayırt eder.</w:t>
            </w:r>
          </w:p>
        </w:tc>
        <w:tc>
          <w:tcPr>
            <w:vAlign w:val="center"/>
          </w:tcPr>
          <w:p>
            <w:r>
              <w:t>Anlatım Soru-Cevap Tartışma Beyin Fırtınası Not Alma</w:t>
            </w:r>
          </w:p>
        </w:tc>
        <w:tc>
          <w:tcPr>
            <w:vAlign w:val="center"/>
          </w:tcPr>
          <w:p>
            <w:r>
              <w:t>Ders Modülleri Öğretmen Notları</w:t>
            </w:r>
          </w:p>
        </w:tc>
        <w:tc>
          <w:tcPr>
            <w:vAlign w:val="center"/>
          </w:tcPr>
          <w:p>
            <w:r>
              <w:t>MODÜL III : SİNDİRİM VE ÜRİNER SİSTEM İLAÇLARI1. SİNDİRİM SİSTEMİNE ETKİLİ İLAÇLAR1.1. Dijestanlar1.1.1. Mide Dijestanları1.1.2. Koleretik ve Kolagoglar1.1.3. Dijestiv Enzimler1.2. Peptik Ülser Tedavisinde Kullanılan İlaçlar1.2.1. Asit Salgısını Azaltan İlaçlar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Antasid ilaçları sınıflandırarak ayırt eder.</w:t>
            </w:r>
          </w:p>
        </w:tc>
        <w:tc>
          <w:tcPr>
            <w:vAlign w:val="center"/>
          </w:tcPr>
          <w:p>
            <w:r>
              <w:t>Anlatım Soru-Cevap Tartışma Beyin Fırtınası Not Alma</w:t>
            </w:r>
          </w:p>
        </w:tc>
        <w:tc>
          <w:tcPr>
            <w:vAlign w:val="center"/>
          </w:tcPr>
          <w:p>
            <w:r>
              <w:t>Ders Modülleri Öğretmen Notları</w:t>
            </w:r>
          </w:p>
        </w:tc>
        <w:tc>
          <w:tcPr>
            <w:vAlign w:val="center"/>
          </w:tcPr>
          <w:p>
            <w:r>
              <w:t>1.2.1.1. Proton Pompası İnhibitörleri1.2.1.2. H2 Reseptör Antagonistleri1.2.1.3. Antikolinerjik İlaçlar1.2.2. Antasid İlaçlar1.2.2.1. Lokal Etkili Antasidler1.2.2.2. Sistemik Etkili Antasidler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Laksatif ve purgatif ilaçları birbirinden ayırt eder.</w:t>
            </w:r>
          </w:p>
        </w:tc>
        <w:tc>
          <w:tcPr>
            <w:vAlign w:val="center"/>
          </w:tcPr>
          <w:p>
            <w:r>
              <w:t>Anlatım Soru-Cevap Tartışma Beyin Fırtınası Not Alma</w:t>
            </w:r>
          </w:p>
        </w:tc>
        <w:tc>
          <w:tcPr>
            <w:vAlign w:val="center"/>
          </w:tcPr>
          <w:p>
            <w:r>
              <w:t>Ders Modülleri Öğretmen Notları</w:t>
            </w:r>
          </w:p>
        </w:tc>
        <w:tc>
          <w:tcPr>
            <w:vAlign w:val="center"/>
          </w:tcPr>
          <w:p>
            <w:r>
              <w:t>1.2.3. Mukozada Koruyucu Tabaka Oluşturan İlaçlar1.2.4. Sitoprotektif İlaçlar(Prostaglandinler)1.2.5. Helicobacter Pylori Eradikasyonunda Kullanılan Antibiyotikler 1.3. Laksatif – Purgatif İlaçlar1.3.1. Yumuşatıcı Laksatifler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Antidiaretik etkili ilaç gruplarını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1.3.2. Kitle Oluşturan Laksatifler1.3.3. Osmotik Laksatif-Purgatifler1.3.4. Stimülan Laksatif – Purgatifler1.4. Antidiyaretikler ilaçlar1.4.1. Opiyatlar1.4.2. Parasempatolitik (Antikolinerjik) İlaçlar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Emetik ilaçları birbirinden ayırt eder.</w:t>
            </w:r>
          </w:p>
        </w:tc>
        <w:tc>
          <w:tcPr>
            <w:vAlign w:val="center"/>
          </w:tcPr>
          <w:p>
            <w:r>
              <w:t>Anlatım Soru-Cevap Tartışma Beyin Fırtınası Not Alma</w:t>
            </w:r>
          </w:p>
        </w:tc>
        <w:tc>
          <w:tcPr>
            <w:vAlign w:val="center"/>
          </w:tcPr>
          <w:p>
            <w:r>
              <w:t>Ders Modülleri Öğretmen Notları</w:t>
            </w:r>
          </w:p>
        </w:tc>
        <w:tc>
          <w:tcPr>
            <w:vAlign w:val="center"/>
          </w:tcPr>
          <w:p>
            <w:r>
              <w:t>1.4.3. Adsorbanlar ve Kitle Oluşturan İlaçlar1.4.4. Oral Rehidratasyon Sıvısı (Oral Rehydration Salt-ORS)1.5. Emetik İlaçlar1.5.1. İpeka1.5.2. Apamorfin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Antiemetik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1.6. Antimetik İlaçlar1.6.1. Antikolinerjikler1.6.2. Antihistaminikler1.6.3. Dopamin Antagonistleri1.6.4. Kannabinoid1.6.5. Glukokortikoidler1.6.6. 5HT3-Reseptör Antagonistleri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Diüretik etkili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1.6.7. Bitkisel Antiemetik İlaç1.6.8. Benzodiazepinler2. ÜRİNER SİSTEME ETKİLİ İLAÇLAR 2.1.Diüretikler2.1.1. Karbonik Anhidraz İnhibitörleri2.1.2. Tiazid Grubu Diüretikler2.1.3. Tiazid Benzeri Diüretikler2.1.4. Kıvrım Diüretikleri (Loop Diüretikler)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Sıvı elektrolit metabolizmasını etkileyen ilaçları sınıflandırırDehidratasyon durumlarında kullanılan sıvıları birbirinden ayırt eder</w:t>
            </w:r>
          </w:p>
        </w:tc>
        <w:tc>
          <w:tcPr>
            <w:vAlign w:val="center"/>
          </w:tcPr>
          <w:p>
            <w:r>
              <w:t>Anlatım Soru-Cevap Tartışma Beyin Fırtınası Not Alma</w:t>
            </w:r>
          </w:p>
        </w:tc>
        <w:tc>
          <w:tcPr>
            <w:vAlign w:val="center"/>
          </w:tcPr>
          <w:p>
            <w:r>
              <w:t>Ders Modülleri Öğretmen Notları</w:t>
            </w:r>
          </w:p>
        </w:tc>
        <w:tc>
          <w:tcPr>
            <w:vAlign w:val="center"/>
          </w:tcPr>
          <w:p>
            <w:r>
              <w:t>2.1.5. Potasyum Tutucu Diüretikler2.1.6. Ozmotik Diüretikler2.2.Sıvı Elektrolit Metabolizmasını Etkileyen İlaçlar2.2.1.Dehidratasyon Durumunda Kullanılan Sıvılar2.2.2.Potasyum Eksikliğinde (Hipokalemi/ Hipopotasemi) Kullanılan Solüsyonlar2.2.3.Potasyum Fazlalığında (Hiperkalemi/Hiperpotasemi) Kullanılan İlaçlar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Asit-baz dengesi bozukluklarında kullanılan ilaçları ayırt ederAsidoz durumunda kullanılan solüsyonları ayırt ederAlkaloz durumunda kullanılan solüsyonları ayırt ederPlazma yerini tutan solüsyonları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2.2.4.Kalsiyum Eksikliğinde(Hipokalsemi) Kullanılan İlaçlar2.2.5.Magnezyum Eksikliğinde(Hipomagnezemi) Kullanılan İlaçlar2.3.Asit Baz Dengesi Bozukluklarında Kullanılan İlaçlar2.3.1. Asidoz Durumunda Kullanılan Solüsyonlar2.3.2. Alkaloz Durumunda Kullanılan Solüsyonlar2.4.Plazma Yerini Tutan Solüsyonlar2.4.1. Dekstran ve Diğerleri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Tam kanın endikasyonlarını ayırt eder.Kemoterapötiklerin kullanım alanlarını ayırt eder.</w:t>
            </w:r>
          </w:p>
        </w:tc>
        <w:tc>
          <w:tcPr>
            <w:vAlign w:val="center"/>
          </w:tcPr>
          <w:p>
            <w:r>
              <w:t>Anlatım Soru-Cevap Tartışma Beyin Fırtınası Not Alma</w:t>
            </w:r>
          </w:p>
        </w:tc>
        <w:tc>
          <w:tcPr>
            <w:vAlign w:val="center"/>
          </w:tcPr>
          <w:p>
            <w:r>
              <w:t>Ders Modülleri Öğretmen Notları</w:t>
            </w:r>
          </w:p>
        </w:tc>
        <w:tc>
          <w:tcPr>
            <w:vAlign w:val="center"/>
          </w:tcPr>
          <w:p>
            <w:r>
              <w:t>2.4.2. Plazma2.4.3. Normal İnsan Serum Albumini2.4.4. Tam KanMODÜL IV: KEMOTERAPÖTİKLER1. KEMOTERAPÖTİK İLAÇLAR1.1. Kemoterapötiklerin Kullanım Alanları1.1.1. Kemoterapötiklerin Tedavi Amaçlı Kullanımları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Kemoterapötiklerin etkilerini birbirinden ayırt eder.Kemoterapötik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1.1.2. Kemoterapötiklerin Profilaktik Amaçlı Kullanımları1.2. Kemoterapötiklerin Etkileri2. KEMOTERAPÖTİK İLAÇLARIN SINIFLANDIRILMASI2.1. Antibiyotikler2.1.1. Betalaktam Antibiyotikler2.1.1.1. Penisilinler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Kemoterapötik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2.1.1.2. Sefalosporinler2.1.1.3. Karbapenemler2.1.1.4. Monabaktamlar2.1.1.5. (-laktamaz İnhibitörleri ( Klavamlar)2.1.2. Makrolid ve Linkozamid Grubu Antibiyotikler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Kemoterapötik ilaçları sınıflandırır</w:t>
            </w:r>
          </w:p>
        </w:tc>
        <w:tc>
          <w:tcPr>
            <w:vAlign w:val="center"/>
          </w:tcPr>
          <w:p>
            <w:r>
              <w:t>Anlatım Soru-Cevap Tartışma Beyin Fırtınası Not Alma</w:t>
            </w:r>
          </w:p>
        </w:tc>
        <w:tc>
          <w:tcPr>
            <w:vAlign w:val="center"/>
          </w:tcPr>
          <w:p>
            <w:r>
              <w:t>Ders Modülleri Öğretmen Notları</w:t>
            </w:r>
          </w:p>
        </w:tc>
        <w:tc>
          <w:tcPr>
            <w:vAlign w:val="center"/>
          </w:tcPr>
          <w:p>
            <w:r>
              <w:t>2.1.3. Amfenikoller2.1.4. Aminoglikozid Grubu Antibiyotikler2.1.5. Kinolon Grubu Antibiyotikler2.1.6. Antistafilokokal Antibiyotikler2.1.7. Sulfonamid Antibiyotikler ve Trimetoprim Kombinasyonları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Kemoterapötik ilaçları sınıflandırır.Antineoplastik ilaçları ayırt eder</w:t>
            </w:r>
          </w:p>
        </w:tc>
        <w:tc>
          <w:tcPr>
            <w:vAlign w:val="center"/>
          </w:tcPr>
          <w:p>
            <w:r>
              <w:t>Anlatım Soru-Cevap Tartışma Beyin Fırtınası Not Alma</w:t>
            </w:r>
          </w:p>
        </w:tc>
        <w:tc>
          <w:tcPr>
            <w:vAlign w:val="center"/>
          </w:tcPr>
          <w:p>
            <w:r>
              <w:t>Ders Modülleri Öğretmen Notları</w:t>
            </w:r>
          </w:p>
        </w:tc>
        <w:tc>
          <w:tcPr>
            <w:vAlign w:val="center"/>
          </w:tcPr>
          <w:p>
            <w:r>
              <w:t>2.1.8. Antianaerobik Etkili Antibiyotikler2.1.9. Antifungal Antibiyotikler2.1.10. Antiviral İlaçlar2.1.11. Antitüberküloz İlaçlar2.2. Antineoplastik İlaçlar2.2.1. Alkilleyici İlaçlar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Antineoplastik ilaçları ayırt ederAntiseptik ve dezenfektanları ayırt eder</w:t>
            </w:r>
          </w:p>
        </w:tc>
        <w:tc>
          <w:tcPr>
            <w:vAlign w:val="center"/>
          </w:tcPr>
          <w:p>
            <w:r>
              <w:t>Anlatım Soru-Cevap Tartışma Beyin Fırtınası Not Alma</w:t>
            </w:r>
          </w:p>
        </w:tc>
        <w:tc>
          <w:tcPr>
            <w:vAlign w:val="center"/>
          </w:tcPr>
          <w:p>
            <w:r>
              <w:t>Ders Modülleri Öğretmen Notları</w:t>
            </w:r>
          </w:p>
        </w:tc>
        <w:tc>
          <w:tcPr>
            <w:vAlign w:val="center"/>
          </w:tcPr>
          <w:p>
            <w:r>
              <w:t>2.2.2. Antimetobolitler2.2.3. Bitkisel kaynaklı Antikanserojenler2.2.4. Antibiyotikler2.2.5. Hormon ve Hormon Antagonistleri2.2.6. Diğer Antineoplastik İlaçlar2.3. Antiseptik ve Dezenfektanlar2.3.1. Halojenler2.3.2. Alkoller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Antiseptik ve dezenfektanları ayırt eder</w:t>
            </w:r>
          </w:p>
        </w:tc>
        <w:tc>
          <w:tcPr>
            <w:vAlign w:val="center"/>
          </w:tcPr>
          <w:p>
            <w:r>
              <w:t>Anlatım Soru-Cevap Tartışma Beyin Fırtınası Not Alma</w:t>
            </w:r>
          </w:p>
        </w:tc>
        <w:tc>
          <w:tcPr>
            <w:vAlign w:val="center"/>
          </w:tcPr>
          <w:p>
            <w:r>
              <w:t>Ders Modülleri Öğretmen Notları.</w:t>
            </w:r>
          </w:p>
        </w:tc>
        <w:tc>
          <w:tcPr>
            <w:vAlign w:val="center"/>
          </w:tcPr>
          <w:p>
            <w:r>
              <w:t>2.3.3. Aldehidler2.3.4. Fenolik Bileşikler2.3.5. Oksitleyici Maddeler2.3.6. Katyonik Deterjanlar2.3.7. Metal Bileşikleri2.3.8. Diğer Antiseptik ve Dezenfektanlar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Yıl sonu değerlendirmesi</w:t>
            </w:r>
          </w:p>
        </w:tc>
        <w:tc>
          <w:tcPr>
            <w:vAlign w:val="center"/>
          </w:tcPr>
          <w:p>
            <w:r>
              <w:t>Anlatım Soru-Cevap Tartışma Beyin Fırtınası Not Alma</w:t>
            </w:r>
          </w:p>
        </w:tc>
        <w:tc>
          <w:tcPr>
            <w:vAlign w:val="center"/>
          </w:tcPr>
          <w:p>
            <w:r>
              <w:t>Ders Modülleri Öğretmen Notları.</w:t>
            </w:r>
          </w:p>
        </w:tc>
        <w:tc>
          <w:tcPr>
            <w:vAlign w:val="center"/>
          </w:tcPr>
          <w:p>
            <w:r>
              <w:t>Yıl sonu değerlendirmesi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Yıl sonu değerlendirmesi</w:t>
            </w:r>
          </w:p>
        </w:tc>
        <w:tc>
          <w:tcPr>
            <w:vAlign w:val="center"/>
          </w:tcPr>
          <w:p>
            <w:r>
              <w:t>Anlatım Soru-Cevap Tartışma Beyin Fırtınası Not Alma</w:t>
            </w:r>
          </w:p>
        </w:tc>
        <w:tc>
          <w:tcPr>
            <w:vAlign w:val="center"/>
          </w:tcPr>
          <w:p>
            <w:r>
              <w:t>Ders Modülleri Öğretmen Notları.</w:t>
            </w:r>
          </w:p>
        </w:tc>
        <w:tc>
          <w:tcPr>
            <w:vAlign w:val="center"/>
          </w:tcPr>
          <w:p>
            <w:r>
              <w:t>Yıl sonu değerlendirmesi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