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SAĞLIK HİZMETLERİNE YÖNETİM DERSİ ...... SINIFI</w:t>
        <w:br/>
        <w:t>ÜNİTELENDİRİLMİŞ YILLIK DERS PLANI</w:t>
      </w:r>
    </w:p>
    <w:tbl>
      <w:tblPr>
        <w:tblStyle w:val="TableGrid"/>
        <w:tblW w:w="5000" w:type="pct"/>
        <w:tblInd w:w="-113" w:type="dxa"/>
        <w:tblLook w:val="04A0"/>
      </w:tblPr>
      <w:tblGrid>
        <w:gridCol w:w="1038"/>
        <w:gridCol w:w="1394"/>
        <w:gridCol w:w="706"/>
        <w:gridCol w:w="3121"/>
        <w:gridCol w:w="5104"/>
        <w:gridCol w:w="1367"/>
        <w:gridCol w:w="119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ARAÇ-GEREÇLER</w:t>
            </w:r>
          </w:p>
        </w:tc>
        <w:tc>
          <w:tcPr>
            <w:vAlign w:val="center"/>
          </w:tcPr>
          <w:p>
            <w:pPr>
              <w:rPr>
                <w:b/>
              </w:rPr>
            </w:pPr>
            <w:r>
              <w:rPr>
                <w:b/>
              </w:rPr>
              <w:t>ÖĞRENME YÖNTEMLERİ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Dersin müfredat programı hakkında öğrencilere bilgi verilir. Atatürk ilke ve inkılaplarının önemini kavramaSağlık Kurumları ve personel Yönetimini bilmesi.</w:t>
            </w:r>
          </w:p>
        </w:tc>
        <w:tc>
          <w:tcPr>
            <w:vAlign w:val="center"/>
          </w:tcPr>
          <w:p>
            <w:pPr>
              <w:rPr>
                <w:b/>
              </w:rPr>
            </w:pPr>
            <w:r>
              <w:t>Müfredat Programı Hakkında Bilgi VerilmesiÜNİTE I: SAĞLIK KURUMLARI VE PERSONEL YÖNETİMİ 1. YÖNETİM VE FONKSİYONLARI Yönetim</w:t>
            </w:r>
          </w:p>
        </w:tc>
        <w:tc>
          <w:tcPr>
            <w:vAlign w:val="center"/>
          </w:tcPr>
          <w:p>
            <w:pPr>
              <w:rPr>
                <w:b/>
              </w:rPr>
            </w:pPr>
            <w:r>
              <w:t>Ders kitabı, Projeksiyon cihazı, Yazı Tahtası İnternet</w:t>
            </w:r>
          </w:p>
        </w:tc>
        <w:tc>
          <w:tcPr>
            <w:vAlign w:val="center"/>
          </w:tcPr>
          <w:p>
            <w:pPr>
              <w:rPr>
                <w:b/>
              </w:rPr>
            </w:pPr>
            <w:r>
              <w:t>Anlatım, soru-cevap, sunum</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Yönetim Fonksiyonlarını Bilmesi</w:t>
            </w:r>
          </w:p>
        </w:tc>
        <w:tc>
          <w:tcPr>
            <w:vAlign w:val="center"/>
          </w:tcPr>
          <w:p>
            <w:r>
              <w:t>Yönetimin Fonksiyonları a. Planlama b. Örgütleme (organizasyon,teşkilatlanma)) c. Yönetme ve Etkileme(Emretme)d. Koordinasyon e. Denetim (Kontrol)</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Yönetim Kademelerini Bilmesi</w:t>
            </w:r>
          </w:p>
        </w:tc>
        <w:tc>
          <w:tcPr>
            <w:vAlign w:val="center"/>
          </w:tcPr>
          <w:p>
            <w:r>
              <w:t>Yönetim Kademeleri</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Yöneticinin Özelliklerini Bilmesi</w:t>
            </w:r>
          </w:p>
        </w:tc>
        <w:tc>
          <w:tcPr>
            <w:vAlign w:val="center"/>
          </w:tcPr>
          <w:p>
            <w:r>
              <w:t>Yönetici ve Özellikleri</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Personel Yönetimini, Personel Yönetiminin Amacı ve Görevlerini Bilmesi</w:t>
            </w:r>
          </w:p>
        </w:tc>
        <w:tc>
          <w:tcPr>
            <w:vAlign w:val="center"/>
          </w:tcPr>
          <w:p>
            <w:r>
              <w:t>1.5. Yönetimde Motivasyon (Güdüleme)1.5.1. Bireysel Motivasyon1.5.2. Örgütsel Motivasyon1.5.3. Örgütlerde Personel Güdüleme Yöntemleri</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Personel Yönetiminde Sistemleri Bilmesi.</w:t>
            </w:r>
          </w:p>
        </w:tc>
        <w:tc>
          <w:tcPr>
            <w:vAlign w:val="center"/>
          </w:tcPr>
          <w:p>
            <w:r>
              <w:t>1.6. Halkla İlişkiler1.6.1. İlkeleri1.6.2. Örgütlerde halkla İlişkiler1.6.3.Çalışanların Halkla İlişkileri 1.6.3.1. Yüz yüze Görüşmeler 1.6.3.2. Telefonla İlişkiler</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Sağlık Bakanlığının Kuruluş Amacı ve Görevlerini bilmesi</w:t>
            </w:r>
          </w:p>
        </w:tc>
        <w:tc>
          <w:tcPr>
            <w:vAlign w:val="center"/>
          </w:tcPr>
          <w:p>
            <w:r>
              <w:t>3.SAĞLIK BAKANLIĞIININ TEŞKİLAT YAPISISağlık Bakanlığı ve Kuruluş AmacıSağlık Bakanlığının Görevleri</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Sağlık Hizmetlerinin Teşkilatlanmasını Bilmesi. Merkez ve Taşra Teşkilatını Bilmesi</w:t>
            </w:r>
            <w:r>
              <w:t>Sağlık Hizmetlerinin Teşkilatlanmasını Bilmesi. Merkez ve Taşra Teşkilatını Bilmesi</w:t>
            </w:r>
          </w:p>
        </w:tc>
        <w:tc>
          <w:tcPr>
            <w:vAlign w:val="center"/>
          </w:tcPr>
          <w:p>
            <w:r>
              <w:t>3. Sağlık Hizmetlerinin Teşkilatlanmasıa) Merkez Teşkilatıb) Taşra TeşkilatıC) Bağlı Kuruluşlar</w:t>
            </w:r>
            <w:r>
              <w:t>3. Sağlık Hizmetlerinin Teşkilatlanmasıa) Merkez Teşkilatıb) Taşra TeşkilatıC) Bağlı Kuruluşlar</w:t>
            </w:r>
          </w:p>
        </w:tc>
        <w:tc>
          <w:tcPr>
            <w:vAlign w:val="center"/>
          </w:tcPr>
          <w:p>
            <w:r>
              <w:t>Ders kitabı, Projeksiyon cihazı, Yazı Tahtası İnternet</w:t>
            </w:r>
            <w:r>
              <w:t>Ders kitabı, Projeksiyon cihazı, Yazı Tahtası İnternet</w:t>
            </w:r>
          </w:p>
        </w:tc>
        <w:tc>
          <w:tcPr>
            <w:vAlign w:val="center"/>
          </w:tcPr>
          <w:p>
            <w:r>
              <w:t>Anlatım, soru-cevap, sunum</w:t>
            </w:r>
            <w:r>
              <w:t>Anlatım, soru-cevap, sunum</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Uluslar Arası Sağlık Kuruluşlarını Bilmesi</w:t>
            </w:r>
          </w:p>
        </w:tc>
        <w:tc>
          <w:tcPr>
            <w:vAlign w:val="center"/>
          </w:tcPr>
          <w:p>
            <w:r>
              <w:t>1-Uluslar Arası Sağlık KuruluşlarıDünya Sağlık ÖrgütüBirleşmiş Milletler Uluslararası Çocuklara Yardım FonuBirleşmiş Milletler Eğitim, Bilim ve Kültür Teşkilatı</w:t>
            </w:r>
          </w:p>
        </w:tc>
        <w:tc>
          <w:tcPr>
            <w:vAlign w:val="center"/>
          </w:tcPr>
          <w:p>
            <w:r>
              <w:t>Ders kitabı, Projeksiyon cihazı, Yazı Tahtası İnternet</w:t>
            </w:r>
          </w:p>
        </w:tc>
        <w:tc>
          <w:tcPr>
            <w:vAlign w:val="center"/>
          </w:tcPr>
          <w:p>
            <w:r>
              <w:t>Anlatım, soru-cevap, sunum</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Uluslar Arası Sağlık Kuruluşlarını Bilmesi</w:t>
            </w:r>
          </w:p>
        </w:tc>
        <w:tc>
          <w:tcPr>
            <w:vAlign w:val="center"/>
          </w:tcPr>
          <w:p>
            <w:r>
              <w:t>Birleşmiş Milletler Gıda ve Tarım TeşkilatıBirleşmiş Milletler Çevre ProgramıUluslararası Çalışma Örgütü</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Sağlık Hizmetlerinin Sınıflandırılmasını bilmesi</w:t>
            </w:r>
          </w:p>
        </w:tc>
        <w:tc>
          <w:tcPr>
            <w:vAlign w:val="center"/>
          </w:tcPr>
          <w:p>
            <w:r>
              <w:t>4.SAĞLIK HİZMETLERİ1-Sağlık Hizmetlerinin Sınıflandırılması a)Koruyucu Sağlık Hizmetleri b)Tedavi Edici Sağlık Hizmetleri c)Rehabilitasyon Hizmetleri</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Yataklı Sağlık Kurumlarını bilmesiHastanelerin Kuruluş Amacı, Özellikleri, Sınıflandırılması ve Hastane Yönetimini kavraması</w:t>
            </w:r>
          </w:p>
        </w:tc>
        <w:tc>
          <w:tcPr>
            <w:vAlign w:val="center"/>
          </w:tcPr>
          <w:p>
            <w:r>
              <w:t>2. Yataklı Sağlık Kurumlarıa) Hastanelerin Kuruluş Amacıb) Hastanelerin Özellikleric) Hastanelerin Sınıflandırılmasıd) Hastane Yönetimi</w:t>
            </w:r>
          </w:p>
        </w:tc>
        <w:tc>
          <w:tcPr>
            <w:vAlign w:val="center"/>
          </w:tcPr>
          <w:p>
            <w:r>
              <w:t>Ders kitabı, Projeksiyon cihazı, Yazı Tahtası İnternet</w:t>
            </w:r>
          </w:p>
        </w:tc>
        <w:tc>
          <w:tcPr>
            <w:vAlign w:val="center"/>
          </w:tcPr>
          <w:p>
            <w:r>
              <w:t>Anlatım, soru-cevap, sunum</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Yataksız Sağlık Kuruluşları v e Görevlerini bilmesi</w:t>
            </w:r>
          </w:p>
        </w:tc>
        <w:tc>
          <w:tcPr>
            <w:vAlign w:val="center"/>
          </w:tcPr>
          <w:p>
            <w:r>
              <w:t>3. Yataksız Sağlık Kuruluşları v e Görevleri a) Sağlık Evleri b) aile Sağlığı Merkezi c) Ana Çocuk Sağlığı Merkezleri d) Sağlık Grup Başkanlığı</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yataksız Sağlık Kuruluşları v e Görevlerini bilmesi</w:t>
            </w:r>
          </w:p>
        </w:tc>
        <w:tc>
          <w:tcPr>
            <w:vAlign w:val="center"/>
          </w:tcPr>
          <w:p>
            <w:r>
              <w:t>e) Dispanserler f) Hıfzısıhha Enstitüleri g) Bölge Laboratuvarları h)Özel muayenehane ve Lab. I)Toplum Sağlığı Merkezi j)Ağız ve diş sağlığı merkezleri k)Acil Sağlık hizmetleri</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Sağlık Hizmetlerinde Toplam Kalite Yönetimini bilmesi.</w:t>
            </w:r>
          </w:p>
        </w:tc>
        <w:tc>
          <w:tcPr>
            <w:vAlign w:val="center"/>
          </w:tcPr>
          <w:p>
            <w:r>
              <w:t>4.Sağlık Hizmetlerinde Toplam Kalite Yönetimi</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Devlet, Devletin Temel Amaç ve Görevlerini Bilmesi</w:t>
            </w:r>
          </w:p>
        </w:tc>
        <w:tc>
          <w:tcPr>
            <w:vAlign w:val="center"/>
          </w:tcPr>
          <w:p>
            <w:r>
              <w:t>ÜNİTE III: DEVLET YÖNETİM ORGANLARI1.DEVLET YÖNETİMİ1.1 Devlet1.1.1 Devletin Temel Amaç ve Görevleri</w:t>
            </w:r>
          </w:p>
        </w:tc>
        <w:tc>
          <w:tcPr>
            <w:vAlign w:val="center"/>
          </w:tcPr>
          <w:p>
            <w:r>
              <w:t>Ders kitabı, Projeksiyon cihazı, Yazı Tahtası İnternet</w:t>
            </w:r>
          </w:p>
        </w:tc>
        <w:tc>
          <w:tcPr>
            <w:vAlign w:val="center"/>
          </w:tcPr>
          <w:p>
            <w:r>
              <w:t>Anlatım, soru-cevap, sunum</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Yasama, TBMM’nin Seçimini, Üyelikle İlgili Hükümleri, TBMM’nin Görev ve Yetkilerini, TBMM’nin Faaliyetleri İle İlgili Hükümleri bilmesi</w:t>
            </w:r>
          </w:p>
        </w:tc>
        <w:tc>
          <w:tcPr>
            <w:vAlign w:val="center"/>
          </w:tcPr>
          <w:p>
            <w:r>
              <w:t>Yasamaa) TBMM’nin Seçimib) Üyelikle İlgili Hükümlerc) TBMM’nin Görev ve Yetkilerid) TBMM’nin Faaliyetleri İle İlgili Hükümler</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Yürütme, Cumhurbaşkanı, Başbakan ve Bakanları Bilmesi</w:t>
            </w:r>
          </w:p>
        </w:tc>
        <w:tc>
          <w:tcPr>
            <w:vAlign w:val="center"/>
          </w:tcPr>
          <w:p>
            <w:r>
              <w:t>.Yürütmea) Cumhurbaşkanıb) Başbakanc) Bakanlar</w:t>
            </w:r>
          </w:p>
        </w:tc>
        <w:tc>
          <w:tcPr>
            <w:vAlign w:val="center"/>
          </w:tcPr>
          <w:p>
            <w:r>
              <w:t>Ders kitabı, Projeksiyon cihazı, Yazı Tahtası İnternet</w:t>
            </w:r>
          </w:p>
        </w:tc>
        <w:tc>
          <w:tcPr>
            <w:vAlign w:val="center"/>
          </w:tcPr>
          <w:p>
            <w:r>
              <w:t>Anlatım, soru-cevap, sunum</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Yargıyı, Anayasa Mahkemesini, Yargıtayı, Danıştayı, Sayıştayı, ) Askeri Yargıtayı, Askeri Yüksek İdari Mahkemesini ve Uyuşmazlık Mahkemesini Bilmesi.</w:t>
            </w:r>
          </w:p>
        </w:tc>
        <w:tc>
          <w:tcPr>
            <w:vAlign w:val="center"/>
          </w:tcPr>
          <w:p>
            <w:r>
              <w:t>4.Yargıa) Anayasa Mahkemesib) Yargıtayc) Danıştayd) Sayıştaye) Askeri Yargıtayf) Askeri Yüksek İdari Mahkemesig) Uyuşmazlık Mahkemesi</w:t>
            </w:r>
          </w:p>
        </w:tc>
        <w:tc>
          <w:tcPr>
            <w:vAlign w:val="center"/>
          </w:tcPr>
          <w:p>
            <w:r>
              <w:t>Ders kitabı, Projeksiyon cihazı, Yazı Tahtası İnternet</w:t>
            </w:r>
          </w:p>
        </w:tc>
        <w:tc>
          <w:tcPr>
            <w:vAlign w:val="center"/>
          </w:tcPr>
          <w:p>
            <w:r>
              <w:t>Anlatım, soru-cevap, sunum</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Anayasa, Kanun ve Özelliklerini, KHK(Kanun hükmünde Kararname) ve Özelliklerini bilmesi</w:t>
            </w:r>
          </w:p>
        </w:tc>
        <w:tc>
          <w:tcPr>
            <w:vAlign w:val="center"/>
          </w:tcPr>
          <w:p>
            <w:r>
              <w:t>.YÖNETİM HUKUKİ KAYNAKLARI1. Anayasa ve Özellikleri2. Kanun ve Özellikleri3. KHK(Kanun hükmünde Kararname) ve Özellikleri</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Tüzük ve ÖzellikleriYönetmelik ve ÖzellikleriYönerge Genelge Emir ve Özelliklerini Bilmesi</w:t>
            </w:r>
          </w:p>
        </w:tc>
        <w:tc>
          <w:tcPr>
            <w:vAlign w:val="center"/>
          </w:tcPr>
          <w:p>
            <w:r>
              <w:t>. Tüzük ve Özellikleri5. Yönetmelik ve Özellikleri6. Yönerge7. Genelge8. Emir ve Özellikleri</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Sınıfta 657 DMK göre kamu personel yönetimini kavrayabilecektir.Sınıfta Sağlık Bakanlığı Mevzuatı’na göre sağlık hizmetleri ile ilgili mevzuatı kavrayabilecektir.</w:t>
            </w:r>
          </w:p>
        </w:tc>
        <w:tc>
          <w:tcPr>
            <w:vAlign w:val="center"/>
          </w:tcPr>
          <w:p>
            <w:r>
              <w:t>ÜNİTE IV: SAĞLIK MEVZUATLARI1. KAMU PERSONEL YÖNETİMİ 1.1. Personel Yönetiminin Amacı ve Görevleri1.2. Personel Yönetiminde Sistemler1.2.1. Sınıflandırma Sistemi1.2.2. Kariyer Sistemi1.2.3. Liyakat Sistemi</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Sınıfta 657 DMK göre kamu personel yönetimini kavrayabilecektir.Sınıfta Sağlık Bakanlığı Mevzuatı’na göre sağlık hizmetleri ile ilgili mevzuatı kavrayabilecektir.</w:t>
            </w:r>
          </w:p>
        </w:tc>
        <w:tc>
          <w:tcPr>
            <w:vAlign w:val="center"/>
          </w:tcPr>
          <w:p>
            <w:r>
              <w:t>. Personel İstihdamı 1.4. Devlet Memurluğuna Alınma1.4.1. Aday Memurluk1.4.2. Asli Memurluğa Atanma1.4.3. Atamalarda Görev Yerine Hareket ve İşe Başlama1.4.4. Mecburi Hizmet</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Sınıfta 657 DMK göre kamu personel yönetimini kavrayabilecektir.Sınıfta Sağlık Bakanlığı Mevzuatı’na göre sağlık hizmetleri ile ilgili mevzuatı kavrayabilecektir.</w:t>
            </w:r>
          </w:p>
        </w:tc>
        <w:tc>
          <w:tcPr>
            <w:vAlign w:val="center"/>
          </w:tcPr>
          <w:p>
            <w:r>
              <w:t>1.5. Devlet Memurlarında Atama ve Yer Değiştirme1.5.1. Yer Değiştirme Suretiyle Atanma1.5.2. Karşılıklı Olarak Yer Değiştirme1.5.3. Memurların Bir Kurumdan Diğerine Nakilleri1.5.4. Memurların Kurumlarınca Görevlerinin ve Yerlerinin Değiştirilmesi</w:t>
            </w:r>
          </w:p>
        </w:tc>
        <w:tc>
          <w:tcPr>
            <w:vAlign w:val="center"/>
          </w:tcPr>
          <w:p>
            <w:r>
              <w:t>Ders kitabı, Projeksiyon cihazı, Yazı Tahtası İnternet</w:t>
            </w:r>
          </w:p>
        </w:tc>
        <w:tc>
          <w:tcPr>
            <w:vAlign w:val="center"/>
          </w:tcPr>
          <w:p>
            <w:r>
              <w:t>Anlatım, soru-cevap, sunum</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Sınıfta 657 DMK göre kamu personel yönetimini kavrayabilecektir.Sınıfta Sağlık Bakanlığı Mevzuatı’na göre sağlık hizmetleri ile ilgili mevzuatı kavrayabilecektir</w:t>
            </w:r>
          </w:p>
        </w:tc>
        <w:tc>
          <w:tcPr>
            <w:vAlign w:val="center"/>
          </w:tcPr>
          <w:p>
            <w:r>
              <w:t>1.6. Devlet Memurunun Ödev ve Sorumlulukları1.6.1. Sadakat 1.6.2. Tarafsızlık ve Devlete Bağlılık1.6.3. Davranış ve İşbirliği1.6.4. Yurt Dışında Davranış1.6.5. Amir Durumda Olan Devlet Memurlarının Görev ve Sorumlulukları</w:t>
            </w:r>
          </w:p>
        </w:tc>
        <w:tc>
          <w:tcPr>
            <w:vAlign w:val="center"/>
          </w:tcPr>
          <w:p>
            <w:r>
              <w:t>Ders kitabı, Projeksiyon cihazı, Yazı Tahtası İnternet</w:t>
            </w:r>
          </w:p>
        </w:tc>
        <w:tc>
          <w:tcPr>
            <w:vAlign w:val="center"/>
          </w:tcPr>
          <w:p>
            <w:r>
              <w:t>Anlatım, soru-cevap, sunum</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Sınıfta 657 DMK göre kamu personel yönetimini kavrayabilecektir.Sınıfta Sağlık Bakanlığı Mevzuatı’na göre sağlık hizmetleri ile ilgili mevzuatı kavrayabilecektir.Devlet Memurunun Haklarını, Sorumluluklarını ve Sağlık Mevzuatını Ayırt Etmek</w:t>
            </w:r>
          </w:p>
        </w:tc>
        <w:tc>
          <w:tcPr>
            <w:vAlign w:val="center"/>
          </w:tcPr>
          <w:p>
            <w:r>
              <w:t>1.6.6. Devlet Memurlarının Görev ve Sorumlulukları1.6.7. Kişisel Sorumluluk ve Zarar 1.6.8. Kişilerin Uğradıkları Zararlar1.6.9. Mal Bildirimi 1.6.10. Basına Bilgi veya Demeç Verme1.6.11. Resmî Belge, Araç Gereçlerin Yetki Verilen Mahaller Dışına Çıkarılmaması ve İadesi</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Sınıfta 657 DMK göre kamu personel yönetimini kavrayabilecektir.Sınıfta Sağlık Bakanlığı Mevzuatı’na göre sağlık hizmetleri ile ilgili mevzuatı kavrayabilecektir.Devlet Memurunun Haklarını, Sorumluluklarını ve Sağlık Mevzuatını Ayırt Etmek</w:t>
            </w:r>
          </w:p>
        </w:tc>
        <w:tc>
          <w:tcPr>
            <w:vAlign w:val="center"/>
          </w:tcPr>
          <w:p>
            <w:r>
              <w:t>1.7. Devlet Memurunun Hakları1.7.1. Uygulamayı İsteme Hakkı1.7.2. Güvenlik Hakkı1.7.3. Emeklilik Hakkı1.7.4. Çekilme Hakkı1.7.5. Müracaat, Şikâyet ve Dava Açma Hakkı1.7.6. Sendika Kurma Hakkı1.7.7. İzin Hakkı1.7.8. Kovuşturma ve Yargılama Hakkı1.7.9. İsnat ve İftiralara Karşı Koruma Hakkı</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Devlet Memurunun Haklarını, Sorumluluklarını ve Sağlık Mevzuatını Ayırt EtmekSınıfta 657 DMK göre kamu personel yönetimini kavrayabilecektir.Sınıfta Sağlık Bakanlığı Mevzuatı’na göre sağlık hizmetleri ile ilgili mevzuatı kavrayabilecektir.</w:t>
            </w:r>
          </w:p>
        </w:tc>
        <w:tc>
          <w:tcPr>
            <w:vAlign w:val="center"/>
          </w:tcPr>
          <w:p>
            <w:r>
              <w:t>1.8. Devlet Memurluğunda İlerleme ve Yükselmeler1.9. Memurun Çalışma Saatleri 1.10. Devlet Memurları İçin Konan Yasaklar1.10.1. Toplu Eylem ve Hareketlerde Bulunma Yasağı1.10.2. Grev Yasağı1.10.3. Ticaret ve Diğer Kazanç Getirici Faaliyetlerde Bulunma Yasağı1.10.4. Hediye Alma, Menfaat Sağlama Yasağı1.10.5. Denetimindeki Teşebbüsten Menfaat Sağlama Yasağı1.10.6. Gizli Bilgileri Açıklama Yasağı</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Haklarını, Sorumluluklarını ve Sağlık Mevzuatını Ayırt EtmekMemur bilgi Sistemi ve Özlük Dosyasını, Memurların Disiplin Kovuşturmasını bilmesiGörevden Uzaklaştırma ve Memurluğun sona Ermesini bilmesi</w:t>
            </w:r>
          </w:p>
        </w:tc>
        <w:tc>
          <w:tcPr>
            <w:vAlign w:val="center"/>
          </w:tcPr>
          <w:p>
            <w:r>
              <w:t>1.11. Memurların Disiplin Kovuşturması1.11.1. Uyarma1.11.2. Kınama1.11.3. Aylıktan Kesme1.11.4. Kademe İlerlemesinin Durdurulması1.11.5. Devlet Memurluğundan Çıkarma 1.12. Disiplin Cezası Vermeye Yetkili Amir ve Kurullar1.13. Disiplin Cezaların Uygulanması 1.13. Disiplin Cezaların Uygulanması 1. 15.Görevden Uzaklaştırma1.16. Memurluğun Sona Ermesi1.17. Memur Bilgi Sistemi ve Özlük Dosyası</w:t>
            </w:r>
          </w:p>
        </w:tc>
        <w:tc>
          <w:tcPr>
            <w:vAlign w:val="center"/>
          </w:tcPr>
          <w:p>
            <w:r>
              <w:t>Ders kitabı, Projeksiyon cihazı, Yazı Tahtası İnternet</w:t>
            </w:r>
          </w:p>
        </w:tc>
        <w:tc>
          <w:tcPr>
            <w:vAlign w:val="center"/>
          </w:tcPr>
          <w:p>
            <w:r>
              <w:t>Anlatım, soru-cevap, sunum</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Sağlık Hizmetlerinin Sosyalleştirilmesi Hakkında Kanunu,</w:t>
            </w:r>
          </w:p>
        </w:tc>
        <w:tc>
          <w:tcPr>
            <w:vAlign w:val="center"/>
          </w:tcPr>
          <w:p>
            <w:r>
              <w:t>2. SAĞLIK HİZMETLERİ İLE İLGİLİ MEVZUAT2.1. Sağlık Bakanlığı ve Bağlı Kuruluşlarının Teşkilat ve Görevleri Hakkında Kanun Hükmünde Kararname2.2. Sağlık Bakanlığının Teşkilat ve Görevleri Hakkında Kanun Hükmünde Kararname2.3. Sağlık Hizmetlerinin Sosyalleştirilmesi Hakkında Kanun</w:t>
            </w:r>
          </w:p>
        </w:tc>
        <w:tc>
          <w:tcPr>
            <w:vAlign w:val="center"/>
          </w:tcPr>
          <w:p>
            <w:r>
              <w:t>Ders kitabı, Projeksiyon cihazı, Yazı Tahtası İnternet</w:t>
            </w:r>
          </w:p>
        </w:tc>
        <w:tc>
          <w:tcPr>
            <w:vAlign w:val="center"/>
          </w:tcPr>
          <w:p>
            <w:r>
              <w:t>Anlatım, soru-cevap, sunum</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Tababet-i Şuabat-ı Sanatlarının Tarzı İcrasına Dair Kanunu, Umumi Hıfzısıhha Kanununu ve Belediye Kanununu bilmesi Çevre Kanununu,</w:t>
            </w:r>
          </w:p>
        </w:tc>
        <w:tc>
          <w:tcPr>
            <w:vAlign w:val="center"/>
          </w:tcPr>
          <w:p>
            <w:r>
              <w:t>2.4. Tababet ve Şuabat-ı Sanatlarının Tarz-ı İcrasına Dair Kanun2.5. Umumi Hıfzıssıhha Kanunu2.6. Sağlık Hizmetleri Temel Kanunu2.7. Belediye Kanunu 2.8. Çevre Kanunu</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Teblıgat Kanununu, Verem Savaşı Hakkında Kanunu ve Sıtmanın İmhası Hakkında KanunuNüfus Planlaması Hakkında Kanunu bilmesiSosyal güvenlik Kurumu Kanununu, 19 Mayıs Gençlik ve Spor Bayramının önemini kavraması</w:t>
            </w:r>
          </w:p>
        </w:tc>
        <w:tc>
          <w:tcPr>
            <w:vAlign w:val="center"/>
          </w:tcPr>
          <w:p>
            <w:r>
              <w:t>2.9. Verem Savaşı Hakkında Kanun2.10. Sıtmanın İmhası Hakkında Kanun 2.11. Nüfus Planlaması Hakkında Kanun2.12. Sosyal Sigortalar ve Genel Sağlık Sigortası Kanunu</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Aile Hekimliği Pilot Uygulaması Hakkında Kanunu ve Hemşirelik Kanununu Bilmesi.</w:t>
            </w:r>
          </w:p>
        </w:tc>
        <w:tc>
          <w:tcPr>
            <w:vAlign w:val="center"/>
          </w:tcPr>
          <w:p>
            <w:r>
              <w:t>2.13. Aile Hekimliği Pilot Uygulaması Hakkında Kanun2.14. Aile Hekimliği Uygulama Yönetmeliği</w:t>
            </w:r>
          </w:p>
        </w:tc>
        <w:tc>
          <w:tcPr>
            <w:vAlign w:val="center"/>
          </w:tcPr>
          <w:p>
            <w:r>
              <w:t>Ders kitabı, Projeksiyon cihazı, Yazı Tahtası İnternet</w:t>
            </w:r>
          </w:p>
        </w:tc>
        <w:tc>
          <w:tcPr>
            <w:vAlign w:val="center"/>
          </w:tcPr>
          <w:p>
            <w:r>
              <w:t>Anlatım, soru-cevap, sunum</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Hasta Hakları Yönetmeliğini Bilmesi</w:t>
            </w:r>
          </w:p>
        </w:tc>
        <w:tc>
          <w:tcPr>
            <w:vAlign w:val="center"/>
          </w:tcPr>
          <w:p>
            <w:r>
              <w:t>2.15. Hasta Hakları Yönetmeliği2.16. Halkın Sağlık Eğitimi Yönetmeliği</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İlkyardım Yönetmeliğini bilmesi</w:t>
            </w:r>
          </w:p>
        </w:tc>
        <w:tc>
          <w:tcPr>
            <w:vAlign w:val="center"/>
          </w:tcPr>
          <w:p>
            <w:r>
              <w:t>2. 17. İlkyardım Yönetmeliği</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Yıl Sonu Değerlendirmesi ve Genel Tekrar</w:t>
            </w:r>
          </w:p>
        </w:tc>
        <w:tc>
          <w:tcPr>
            <w:vAlign w:val="center"/>
          </w:tcPr>
          <w:p>
            <w:r>
              <w:t>Yıl Sonu Değerlendirmesi ve Genel Tekrar</w:t>
            </w:r>
          </w:p>
        </w:tc>
        <w:tc>
          <w:tcPr>
            <w:vAlign w:val="center"/>
          </w:tcPr>
          <w:p>
            <w:r>
              <w:t>Ders kitabı, Projeksiyon cihazı, Yazı Tahtası İnternet</w:t>
            </w:r>
          </w:p>
        </w:tc>
        <w:tc>
          <w:tcPr>
            <w:vAlign w:val="center"/>
          </w:tcPr>
          <w:p>
            <w:r>
              <w:t>Anlatım, soru-cevap, sunum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Yıl Sonu Değerlendirmesi ve Genel Tekrar</w:t>
            </w:r>
          </w:p>
        </w:tc>
        <w:tc>
          <w:tcPr>
            <w:vAlign w:val="center"/>
          </w:tcPr>
          <w:p>
            <w:r>
              <w:t>Yıl Sonu Değerlendirmesi ve Genel Tekrar</w:t>
            </w:r>
          </w:p>
        </w:tc>
        <w:tc>
          <w:tcPr>
            <w:vAlign w:val="center"/>
          </w:tcPr>
          <w:p>
            <w:r>
              <w:t>Ders kitabı, Projeksiyon cihazı, Yazı Tahtası İnternet</w:t>
            </w:r>
          </w:p>
        </w:tc>
        <w:tc>
          <w:tcPr>
            <w:vAlign w:val="center"/>
          </w:tcPr>
          <w:p>
            <w:r>
              <w:t>Anlatım, soru-cevap, sunum</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