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GÜZEL KONUŞMA VE YAZMA DERSİ ...... SINIFI</w:t>
        <w:br/>
        <w:t>ÜNİTELENDİRİLMİŞ YILLIK DERS PLANI</w:t>
      </w:r>
    </w:p>
    <w:tbl>
      <w:tblPr>
        <w:tblStyle w:val="TableGrid"/>
        <w:tblW w:w="5000" w:type="pct"/>
        <w:tblInd w:w="-113" w:type="dxa"/>
        <w:tblLook w:val="04A0"/>
      </w:tblPr>
      <w:tblGrid>
        <w:gridCol w:w="1038"/>
        <w:gridCol w:w="1394"/>
        <w:gridCol w:w="706"/>
        <w:gridCol w:w="3891"/>
        <w:gridCol w:w="2333"/>
        <w:gridCol w:w="985"/>
        <w:gridCol w:w="1349"/>
        <w:gridCol w:w="223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TEKNİKLER</w:t>
            </w:r>
          </w:p>
        </w:tc>
        <w:tc>
          <w:tcPr>
            <w:vAlign w:val="center"/>
          </w:tcPr>
          <w:p>
            <w:pPr>
              <w:rPr>
                <w:b/>
              </w:rPr>
            </w:pPr>
            <w:r>
              <w:rPr>
                <w:b/>
              </w:rPr>
              <w:t>ATATÜRK-ÇÜLÜK</w:t>
            </w:r>
          </w:p>
        </w:tc>
        <w:tc>
          <w:tcPr>
            <w:vAlign w:val="center"/>
          </w:tcPr>
          <w:p>
            <w:pPr>
              <w:rPr>
                <w:b/>
              </w:rPr>
            </w:pPr>
            <w:r>
              <w:rPr>
                <w:b/>
              </w:rPr>
              <w:t>KAYNAK ARAÇ -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Güzel konuşma ve yazmanın önemini kavrayabilme.</w:t>
            </w:r>
          </w:p>
        </w:tc>
        <w:tc>
          <w:tcPr>
            <w:vAlign w:val="center"/>
          </w:tcPr>
          <w:p>
            <w:pPr>
              <w:rPr>
                <w:b/>
              </w:rPr>
            </w:pPr>
            <w:r>
              <w:t>A-Güzel Konuşma ve Yazmanın Önemi</w:t>
            </w:r>
          </w:p>
        </w:tc>
        <w:tc>
          <w:tcPr>
            <w:vAlign w:val="center"/>
          </w:tcPr>
          <w:p>
            <w:pPr>
              <w:rPr>
                <w:b/>
              </w:rPr>
            </w:pPr>
            <w:r>
              <w:t>Anlatım Soru-cevap Uygulama</w:t>
            </w:r>
          </w:p>
        </w:tc>
        <w:tc>
          <w:tcPr>
            <w:vAlign w:val="center"/>
          </w:tcPr>
          <w:p>
            <w:pPr>
              <w:rPr>
                <w:b/>
              </w:rPr>
            </w:pPr>
            <w:r>
              <w:t>Atatürk'ün içinde yaşadığı sosyal ortam</w:t>
            </w:r>
          </w:p>
        </w:tc>
        <w:tc>
          <w:tcPr>
            <w:vAlign w:val="center"/>
          </w:tcPr>
          <w:p>
            <w:pPr>
              <w:rPr>
                <w:b/>
              </w:rPr>
            </w:pPr>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Birikim kazanmayla güzel konuşma ve yazma arasındaki ilişkiyi kavrayabilme. İyi bir dinleyici olmanın güzel kouşma ve yazmaya etkisinin farkında oluş.</w:t>
            </w:r>
          </w:p>
        </w:tc>
        <w:tc>
          <w:tcPr>
            <w:vAlign w:val="center"/>
          </w:tcPr>
          <w:p>
            <w:r>
              <w:t>B-Konuşma ve Yazmaya Hazırlık 1-Birikim ve Güzel Konuşma-yazma ilişkisi a)Birikim ve Dinleme b)Birikim ve Okuma c)Birikim ve Gözlem</w:t>
            </w:r>
          </w:p>
        </w:tc>
        <w:tc>
          <w:tcPr>
            <w:vAlign w:val="center"/>
          </w:tcPr>
          <w:p>
            <w:r>
              <w:t>Anlatım Soru-cevap Uygulama</w:t>
            </w:r>
          </w:p>
        </w:tc>
        <w:tc>
          <w:tcPr>
            <w:vAlign w:val="center"/>
          </w:tcPr>
          <w:p>
            <w:r>
              <w:t>Atatürk'ün içinde yaşadığı sosyal ortam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Açıklayıcı anlatımla ilgili ilkeleri günlük konuşma ve yazmada kullanabilme.</w:t>
            </w:r>
          </w:p>
        </w:tc>
        <w:tc>
          <w:tcPr>
            <w:vAlign w:val="center"/>
          </w:tcPr>
          <w:p>
            <w:r>
              <w:t>2-Anlatım Çeşitleri a)Açıklayıcı Anlatım</w:t>
            </w:r>
          </w:p>
        </w:tc>
        <w:tc>
          <w:tcPr>
            <w:vAlign w:val="center"/>
          </w:tcPr>
          <w:p>
            <w:r>
              <w:t>Anlatım Soru-cevap Uygulama</w:t>
            </w:r>
          </w:p>
        </w:tc>
        <w:tc>
          <w:tcPr>
            <w:vAlign w:val="center"/>
          </w:tcPr>
          <w:p>
            <w:r>
              <w:t>Atatürk'ün içinde yaşadığı sosyal ortam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Tartışmacı anlatımla ilgili ilkeleri günlük konuşma ve yazmada kullanabilme.</w:t>
            </w:r>
          </w:p>
        </w:tc>
        <w:tc>
          <w:tcPr>
            <w:vAlign w:val="center"/>
          </w:tcPr>
          <w:p>
            <w:r>
              <w:t>b)Tartışmacı Anlatım</w:t>
            </w:r>
          </w:p>
        </w:tc>
        <w:tc>
          <w:tcPr>
            <w:vAlign w:val="center"/>
          </w:tcPr>
          <w:p>
            <w:r>
              <w:t>Anlatım Soru-cevap Uygulama</w:t>
            </w:r>
          </w:p>
        </w:tc>
        <w:tc>
          <w:tcPr>
            <w:vAlign w:val="center"/>
          </w:tcPr>
          <w:p>
            <w:r>
              <w:t>Aklın ve bilmin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Betimleyici anlatımla ilgili ilkeleri günlük konuşma ve yazmada kullanabilme.</w:t>
            </w:r>
          </w:p>
        </w:tc>
        <w:tc>
          <w:tcPr>
            <w:vAlign w:val="center"/>
          </w:tcPr>
          <w:p>
            <w:r>
              <w:t>c)Betimleyici Anlatım</w:t>
            </w:r>
          </w:p>
        </w:tc>
        <w:tc>
          <w:tcPr>
            <w:vAlign w:val="center"/>
          </w:tcPr>
          <w:p>
            <w:r>
              <w:t>Anlatım Soru-cevap Uygulama</w:t>
            </w:r>
          </w:p>
        </w:tc>
        <w:tc>
          <w:tcPr>
            <w:vAlign w:val="center"/>
          </w:tcPr>
          <w:p>
            <w:r>
              <w:t>Aklın ve bilmin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Öyküleyici anlatımla ilgili ilkeleri günlük konuşma ve yazmada kullanabilme.</w:t>
            </w:r>
          </w:p>
        </w:tc>
        <w:tc>
          <w:tcPr>
            <w:vAlign w:val="center"/>
          </w:tcPr>
          <w:p>
            <w:r>
              <w:t>d)Öyküleyici Anlatı</w:t>
            </w:r>
          </w:p>
        </w:tc>
        <w:tc>
          <w:tcPr>
            <w:vAlign w:val="center"/>
          </w:tcPr>
          <w:p>
            <w:r>
              <w:t>Anlatım Soru-cevap Uygulama</w:t>
            </w:r>
          </w:p>
        </w:tc>
        <w:tc>
          <w:tcPr>
            <w:vAlign w:val="center"/>
          </w:tcPr>
          <w:p>
            <w:r>
              <w:t>Aklın ve bilmin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Duygu ve düşüncelerini plânlı olarak ifade etmenin güzel konuşma ve yazmaya etkisinin farkında oluş.</w:t>
            </w:r>
          </w:p>
        </w:tc>
        <w:tc>
          <w:tcPr>
            <w:vAlign w:val="center"/>
          </w:tcPr>
          <w:p>
            <w:r>
              <w:t>3-Plan ve Güzel Konuşma-Yazma İlişkisi</w:t>
            </w:r>
          </w:p>
        </w:tc>
        <w:tc>
          <w:tcPr>
            <w:vAlign w:val="center"/>
          </w:tcPr>
          <w:p>
            <w:r>
              <w:t>Anlatım Soru-cevap Uygulama</w:t>
            </w:r>
          </w:p>
        </w:tc>
        <w:tc>
          <w:tcPr>
            <w:vAlign w:val="center"/>
          </w:tcPr>
          <w:p>
            <w:r>
              <w:t>Aklın ve bilmin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Topluluk önünde korku ve heyecanını yenerek konuşabilme. Konuşmalarında ilkelere uygun hazırlık yapabilme. Konuşurken dikkat edilmesi gereken kurallar ile ilgili temel kavramların anlam bilgisi. Konuşurken dikkat edilmesi gereken belli başlı ilkeler bilgisi.</w:t>
            </w:r>
            <w:r>
              <w:t>Topluluk önünde korku ve heyecanını yenerek konuşabilme. Konuşmalarında ilkelere uygun hazırlık yapabilme. Konuşurken dikkat edilmesi gereken kurallar ile ilgili temel kavramların anlam bilgisi. Konuşurken dikkat edilmesi gereken belli başlı ilkeler bilgisi.</w:t>
            </w:r>
          </w:p>
        </w:tc>
        <w:tc>
          <w:tcPr>
            <w:vAlign w:val="center"/>
          </w:tcPr>
          <w:p>
            <w:r>
              <w:t>C-Konuşma 1-Konuşmaya Hazırlık a) Konu ve Amacın Belirlenmesi b) Araştırma ve Bilgi Toplama c) Konuşma Plânı Yapma</w:t>
            </w:r>
            <w:r>
              <w:t>C-Konuşma 1-Konuşmaya Hazırlık a) Konu ve Amacın Belirlenmesi b) Araştırma ve Bilgi Toplama c) Konuşma Plânı Yapma</w:t>
            </w:r>
          </w:p>
        </w:tc>
        <w:tc>
          <w:tcPr>
            <w:vAlign w:val="center"/>
          </w:tcPr>
          <w:p>
            <w:r>
              <w:t>Anlatım Soru-cevap Uygulama</w:t>
            </w:r>
            <w:r>
              <w:t>Anlatım Soru-cevap Uygulama</w:t>
            </w:r>
          </w:p>
        </w:tc>
        <w:tc>
          <w:tcPr>
            <w:vAlign w:val="center"/>
          </w:tcPr>
          <w:p>
            <w:r>
              <w:t>Okuma ve araştırmanın Atatürk'ün fikir hayatındaki önemi</w:t>
            </w:r>
            <w:r>
              <w:t>Okuma ve araştırmanın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Topluluk önünde korku ve heyecanını yenerek konuşabilme. Konuşmalarında ilkelere uygun hazırlık yapabilme. Konuşurken dikkat edilmesi gereken kurallar ile ilgili temel kavramların anlam bilgisi. Konuşurken dikkat edilmesi gereken belli başlı ilkeler bilgisi.</w:t>
            </w:r>
          </w:p>
        </w:tc>
        <w:tc>
          <w:tcPr>
            <w:vAlign w:val="center"/>
          </w:tcPr>
          <w:p>
            <w:r>
              <w:t>2-Konuşurken Dikkat Edilecek Hususlar a)Canlılık,inandırıcılık, ilgi çekicilik b)Konuşma Süresini Kontrol c) Vücut Dilini Kullanma</w:t>
            </w:r>
          </w:p>
        </w:tc>
        <w:tc>
          <w:tcPr>
            <w:vAlign w:val="center"/>
          </w:tcPr>
          <w:p>
            <w:r>
              <w:t>Anlatım Soru-cevap Uygulama</w:t>
            </w:r>
          </w:p>
        </w:tc>
        <w:tc>
          <w:tcPr>
            <w:vAlign w:val="center"/>
          </w:tcPr>
          <w:p>
            <w:r>
              <w:t>Okuma ve araştırmanın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Topluluk önünde korku ve heyecanını yenerek konuşabilme. Konuşmalarında ilkelere uygun hazırlık yapabilme. Konuşurken dikkat edilmesi gereken kurallar ile ilgili temel kavramların anlam bilgisi. Konuşurken dikkat edilmesi gereken belli başlı ilkeler bilgisi.</w:t>
            </w:r>
          </w:p>
        </w:tc>
        <w:tc>
          <w:tcPr>
            <w:vAlign w:val="center"/>
          </w:tcPr>
          <w:p>
            <w:r>
              <w:t>Ç-Diksiyon 1-Diksiyon Nedir? Diksiyonun Yararları ve Önemi 2-Ses Organları 3-Ses Organları ve Ses İlişkisi 4-Nefes Alış-Verişin Kontrolü 5-Ses Çıkışı 6-Ses Çıkışı ve Nefesin Kontrolü 7-Ünlü Harfleri Çıkarma 8-Ünsüz Harfleri Çıkarma 9-Ezber Çalışması (Şiir, Msasal, Tekerleme vb. )</w:t>
            </w:r>
          </w:p>
        </w:tc>
        <w:tc>
          <w:tcPr>
            <w:vAlign w:val="center"/>
          </w:tcPr>
          <w:p>
            <w:r>
              <w:t>Anlatım Soru-cevap Uygulama</w:t>
            </w:r>
          </w:p>
        </w:tc>
        <w:tc>
          <w:tcPr>
            <w:vAlign w:val="center"/>
          </w:tcPr>
          <w:p>
            <w:r>
              <w:t>Okuma ve araştırmanın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Düzeyine uygun yazılı anlatım çalışmaları yapabilme.</w:t>
            </w:r>
          </w:p>
        </w:tc>
        <w:tc>
          <w:tcPr>
            <w:vAlign w:val="center"/>
          </w:tcPr>
          <w:p>
            <w:r>
              <w:t>Konu Tekrarı Yazılı yoklama</w:t>
            </w:r>
          </w:p>
        </w:tc>
        <w:tc>
          <w:tcPr>
            <w:vAlign w:val="center"/>
          </w:tcPr>
          <w:p>
            <w:r>
              <w:t>Anlatım Soru-cevap Uygulama</w:t>
            </w:r>
          </w:p>
        </w:tc>
        <w:tc>
          <w:tcPr>
            <w:vAlign w:val="center"/>
          </w:tcPr>
          <w:p>
            <w:r>
              <w:t>Okuma ve araştırmanın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Konuşmalarını diksiyon kurallarına uygun olarak yapabilme. Konuşmalarında, konuşma kurallarına uymaya istekli oluş. Konuşma kurallarına ugun hazırlıksız konuşmalar yapabilme.</w:t>
            </w:r>
          </w:p>
        </w:tc>
        <w:tc>
          <w:tcPr>
            <w:vAlign w:val="center"/>
          </w:tcPr>
          <w:p>
            <w:r>
              <w:t>-Konuşma Çeşitleri a)Günlük Konuşmalar: 1-Kendini tanıtma, tanışma ve tanıştırma 2-Bayram, Ziyaret, Kutlama, Karşılma Uğurlama</w:t>
            </w:r>
          </w:p>
        </w:tc>
        <w:tc>
          <w:tcPr>
            <w:vAlign w:val="center"/>
          </w:tcPr>
          <w:p>
            <w:r>
              <w:t>Anlatım Soru-cevap Uygulama</w:t>
            </w:r>
          </w:p>
        </w:tc>
        <w:tc>
          <w:tcPr>
            <w:vAlign w:val="center"/>
          </w:tcPr>
          <w:p>
            <w:r>
              <w:t>Okuma ve araştırmanın Atatürk'ün fikir hayatındaki önemi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Konuşma kurallarına ugun hazırlıksız konuşmalar yapabilme.</w:t>
            </w:r>
          </w:p>
        </w:tc>
        <w:tc>
          <w:tcPr>
            <w:vAlign w:val="center"/>
          </w:tcPr>
          <w:p>
            <w:r>
              <w:t>b-Hazırlıksız Kouşmalar 1-Yakın çevre, görülen bir köyi, kasaba ve kent hakkında konuşma 2-Bayram, tören, şenlik ve kutlamalar hakkında konuşma</w:t>
            </w:r>
          </w:p>
        </w:tc>
        <w:tc>
          <w:tcPr>
            <w:vAlign w:val="center"/>
          </w:tcPr>
          <w:p>
            <w:r>
              <w:t>Anlatım Soru-cevap Uygulama</w:t>
            </w:r>
          </w:p>
        </w:tc>
        <w:tc>
          <w:tcPr>
            <w:vAlign w:val="center"/>
          </w:tcPr>
          <w:p>
            <w:r>
              <w:t>Atatürk'ün kişilik özellikliler</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Konuşma kurallarına ugun hazırlıksız konuşmalar yapabilme.</w:t>
            </w:r>
          </w:p>
        </w:tc>
        <w:tc>
          <w:tcPr>
            <w:vAlign w:val="center"/>
          </w:tcPr>
          <w:p>
            <w:r>
              <w:t>3-Görüp yaşadığı olaylar hakkında konuşma 4-Sözcük grupları, atasözü, özdeyiş ve deyim açıklama</w:t>
            </w:r>
          </w:p>
        </w:tc>
        <w:tc>
          <w:tcPr>
            <w:vAlign w:val="center"/>
          </w:tcPr>
          <w:p>
            <w:r>
              <w:t>Anlatım Soru-cevap Uygulama</w:t>
            </w:r>
          </w:p>
        </w:tc>
        <w:tc>
          <w:tcPr>
            <w:vAlign w:val="center"/>
          </w:tcPr>
          <w:p>
            <w:r>
              <w:t>Atatürk'ün kişilik özellikliler</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Konu Tekrarı Yazılı Yoklama</w:t>
            </w:r>
          </w:p>
        </w:tc>
        <w:tc>
          <w:tcPr>
            <w:vAlign w:val="center"/>
          </w:tcPr>
          <w:p>
            <w:r>
              <w:t>Konu Tekrarı Yazılı Yoklama</w:t>
            </w:r>
          </w:p>
        </w:tc>
        <w:tc>
          <w:tcPr>
            <w:vAlign w:val="center"/>
          </w:tcPr>
          <w:p>
            <w:r>
              <w:t>Anlatım Soru-cevap Uygulama</w:t>
            </w:r>
          </w:p>
        </w:tc>
        <w:tc>
          <w:tcPr>
            <w:vAlign w:val="center"/>
          </w:tcPr>
          <w:p>
            <w:r>
              <w:t>Atatürk'ün kişilik özellikliler</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Konuşma kurallarına ugun hazırlıklı konuşmalar yapabilme.</w:t>
            </w:r>
          </w:p>
        </w:tc>
        <w:tc>
          <w:tcPr>
            <w:vAlign w:val="center"/>
          </w:tcPr>
          <w:p>
            <w:r>
              <w:t>c-Hazırlıklı Konuşmalar 1-Okuduğu bir eseri tanıtma 2-Öykü, fıkra ve masal anlatma</w:t>
            </w:r>
          </w:p>
        </w:tc>
        <w:tc>
          <w:tcPr>
            <w:vAlign w:val="center"/>
          </w:tcPr>
          <w:p>
            <w:r>
              <w:t>Anlatım Soru-cevap Uygulama</w:t>
            </w:r>
          </w:p>
        </w:tc>
        <w:tc>
          <w:tcPr>
            <w:vAlign w:val="center"/>
          </w:tcPr>
          <w:p>
            <w:r>
              <w:t>Atatürk'ün kişilik özellikliler</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Konuşma kurallarına ugun hazırlıklı konuşmalar yapabilme.</w:t>
            </w:r>
          </w:p>
        </w:tc>
        <w:tc>
          <w:tcPr>
            <w:vAlign w:val="center"/>
          </w:tcPr>
          <w:p>
            <w:r>
              <w:t>3-Münazara 4-Anket, Röportaj</w:t>
            </w:r>
          </w:p>
        </w:tc>
        <w:tc>
          <w:tcPr>
            <w:vAlign w:val="center"/>
          </w:tcPr>
          <w:p>
            <w:r>
              <w:t>Anlatım Soru-cevap Uygulama</w:t>
            </w:r>
          </w:p>
        </w:tc>
        <w:tc>
          <w:tcPr>
            <w:vAlign w:val="center"/>
          </w:tcPr>
          <w:p>
            <w:r>
              <w:t>Atatürk'le ilgili anılar</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Duygu ve düşüncelerini yazı ile ifade edebilme.</w:t>
            </w:r>
          </w:p>
        </w:tc>
        <w:tc>
          <w:tcPr>
            <w:vAlign w:val="center"/>
          </w:tcPr>
          <w:p>
            <w:r>
              <w:t>Ç-Yazma</w:t>
            </w:r>
          </w:p>
        </w:tc>
        <w:tc>
          <w:tcPr>
            <w:vAlign w:val="center"/>
          </w:tcPr>
          <w:p>
            <w:r>
              <w:t>Anlatım Soru-cevap Uygulama</w:t>
            </w:r>
          </w:p>
        </w:tc>
        <w:tc>
          <w:tcPr>
            <w:vAlign w:val="center"/>
          </w:tcPr>
          <w:p>
            <w:r>
              <w:t>Atatürk'ün vatan ve millet sevgis</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Duygu ve düşüncelerini yazı ile ifade edebilme. Sözcük ve sözcük gruplarının cümle içinde kullanımı ile ilgili ilkeleri açıklayabilme. Düzeyine uygun bir metin yazarken yazma ilkelerini kullanabilme.</w:t>
            </w:r>
          </w:p>
        </w:tc>
        <w:tc>
          <w:tcPr>
            <w:vAlign w:val="center"/>
          </w:tcPr>
          <w:p>
            <w:r>
              <w:t>1-Yazmaya Hazırlık a)Sözcük ve Sözcük Grupları</w:t>
            </w:r>
          </w:p>
        </w:tc>
        <w:tc>
          <w:tcPr>
            <w:vAlign w:val="center"/>
          </w:tcPr>
          <w:p>
            <w:r>
              <w:t>Anlatım Soru-cevap Uygulama</w:t>
            </w:r>
          </w:p>
        </w:tc>
        <w:tc>
          <w:tcPr>
            <w:vAlign w:val="center"/>
          </w:tcPr>
          <w:p>
            <w:r>
              <w:t>Atatürk'ün vatan ve millet sevgis</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Duygu ve düşüncelerini yazı ile ifade edebilme. Cümlelerdeki bozukluğun farkında oluş. Yazılarında düzgün cümleler kurmaya istekli oluş. Paragraf ile ilgili belli başlı ilkeleri açıklayabilme. Bir edebi metin yazarken paragraf ile ilgili ilkeleri kullanabilme.</w:t>
            </w:r>
          </w:p>
        </w:tc>
        <w:tc>
          <w:tcPr>
            <w:vAlign w:val="center"/>
          </w:tcPr>
          <w:p>
            <w:r>
              <w:t>b-Cümleler c)Paragraf</w:t>
            </w:r>
          </w:p>
        </w:tc>
        <w:tc>
          <w:tcPr>
            <w:vAlign w:val="center"/>
          </w:tcPr>
          <w:p>
            <w:r>
              <w:t>Anlatım Soru-cevap Uygulama</w:t>
            </w:r>
          </w:p>
        </w:tc>
        <w:tc>
          <w:tcPr>
            <w:vAlign w:val="center"/>
          </w:tcPr>
          <w:p>
            <w:r>
              <w:t>Atatürk'ün vatan ve millet sevgis</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Duygu ve düşüncelerini yazı ile ifade edebilme. Konu sınırlandırılmasıyla ilgili ilkeleri açıklayabilme. Düzeyine uygun bir metin yazmada konu sınırlandırılmasıyla ilgili ilkeleri kullanabilme. Yazılarını bir plân çerçevesinde yazabilme. Yazılarını plânlı yazmayı istekli hale getiriş.</w:t>
            </w:r>
          </w:p>
        </w:tc>
        <w:tc>
          <w:tcPr>
            <w:vAlign w:val="center"/>
          </w:tcPr>
          <w:p>
            <w:r>
              <w:t>ç)Konu d)Plân</w:t>
            </w:r>
          </w:p>
        </w:tc>
        <w:tc>
          <w:tcPr>
            <w:vAlign w:val="center"/>
          </w:tcPr>
          <w:p>
            <w:r>
              <w:t>Anlatım Soru-cevap Uygulama</w:t>
            </w:r>
          </w:p>
        </w:tc>
        <w:tc>
          <w:tcPr>
            <w:vAlign w:val="center"/>
          </w:tcPr>
          <w:p>
            <w:r>
              <w:t>Atatürk'ün vatan ve millet sevgis</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Yazılarında imlâ kurallarına uyabilme.</w:t>
            </w:r>
          </w:p>
        </w:tc>
        <w:tc>
          <w:tcPr>
            <w:vAlign w:val="center"/>
          </w:tcPr>
          <w:p>
            <w:r>
              <w:t>e)İmlâ Kuralları</w:t>
            </w:r>
          </w:p>
        </w:tc>
        <w:tc>
          <w:tcPr>
            <w:vAlign w:val="center"/>
          </w:tcPr>
          <w:p>
            <w:r>
              <w:t>Anlatım Soru-cevap Uygulama</w:t>
            </w:r>
          </w:p>
        </w:tc>
        <w:tc>
          <w:tcPr>
            <w:vAlign w:val="center"/>
          </w:tcPr>
          <w:p>
            <w:r>
              <w:t>Atatürk'ün Türk Milleti'nin temel özelliklerini vurgulayan Türk büyüğü oluşu</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Yazılarında imlâ kurallarına uyabilme.</w:t>
            </w:r>
          </w:p>
        </w:tc>
        <w:tc>
          <w:tcPr>
            <w:vAlign w:val="center"/>
          </w:tcPr>
          <w:p>
            <w:r>
              <w:t>e)İmlâ Kuralları</w:t>
            </w:r>
          </w:p>
        </w:tc>
        <w:tc>
          <w:tcPr>
            <w:vAlign w:val="center"/>
          </w:tcPr>
          <w:p>
            <w:r>
              <w:t>Anlatım Soru-cevap Uygulama</w:t>
            </w:r>
          </w:p>
        </w:tc>
        <w:tc>
          <w:tcPr>
            <w:vAlign w:val="center"/>
          </w:tcPr>
          <w:p>
            <w:r>
              <w:t>Atatürk'ün Türk Milleti'nin temel özelliklerini vurgulayan Türk büyüğü oluşu</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Yazılarında noktalama işaretlerini gerekli yerlerde kullanabilme.</w:t>
            </w:r>
          </w:p>
        </w:tc>
        <w:tc>
          <w:tcPr>
            <w:vAlign w:val="center"/>
          </w:tcPr>
          <w:p>
            <w:r>
              <w:t>f)Noktalama İşaretleri</w:t>
            </w:r>
          </w:p>
        </w:tc>
        <w:tc>
          <w:tcPr>
            <w:vAlign w:val="center"/>
          </w:tcPr>
          <w:p>
            <w:r>
              <w:t>Anlatım Soru-cevap Uygulama</w:t>
            </w:r>
          </w:p>
        </w:tc>
        <w:tc>
          <w:tcPr>
            <w:vAlign w:val="center"/>
          </w:tcPr>
          <w:p>
            <w:r>
              <w:t>Atatürk'ün Türk Milleti'nin temel özelliklerini vurgulayan Türk büyüğü oluşu</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Yazılarında noktalama işaretlerini gerekli yerlerde kullanabilme.</w:t>
            </w:r>
          </w:p>
        </w:tc>
        <w:tc>
          <w:tcPr>
            <w:vAlign w:val="center"/>
          </w:tcPr>
          <w:p>
            <w:r>
              <w:t>)Noktalama İşaretleri</w:t>
            </w:r>
          </w:p>
        </w:tc>
        <w:tc>
          <w:tcPr>
            <w:vAlign w:val="center"/>
          </w:tcPr>
          <w:p>
            <w:r>
              <w:t>Anlatım Soru-cevap Uygulama</w:t>
            </w:r>
          </w:p>
        </w:tc>
        <w:tc>
          <w:tcPr>
            <w:vAlign w:val="center"/>
          </w:tcPr>
          <w:p>
            <w:r>
              <w:t>Atatürk'ün Türk Milleti'nin temel özelliklerini vurgulayan Türk büyüğü oluşu</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Konu Tekrarı Yazılı Yoklama</w:t>
            </w:r>
          </w:p>
        </w:tc>
        <w:tc>
          <w:tcPr>
            <w:vAlign w:val="center"/>
          </w:tcPr>
          <w:p>
            <w:r>
              <w:t>Konu Tekrarı Yazılı Yoklama</w:t>
            </w:r>
          </w:p>
        </w:tc>
        <w:tc>
          <w:tcPr>
            <w:vAlign w:val="center"/>
          </w:tcPr>
          <w:p>
            <w:r>
              <w:t>Anlatım Soru-cevap Uygulama</w:t>
            </w:r>
          </w:p>
        </w:tc>
        <w:tc>
          <w:tcPr>
            <w:vAlign w:val="center"/>
          </w:tcPr>
          <w:p>
            <w:r>
              <w:t>Atatürk'ün Türk Milleti'nin temel özelliklerini vurgulayan Türk büyüğü oluşu</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Özel yazışmalar yapabilme.</w:t>
            </w:r>
          </w:p>
        </w:tc>
        <w:tc>
          <w:tcPr>
            <w:vAlign w:val="center"/>
          </w:tcPr>
          <w:p>
            <w:r>
              <w:t>2-Özel Yazışmalar a)Özel mektuplar ve zarfların üstünü yazıma</w:t>
            </w:r>
          </w:p>
        </w:tc>
        <w:tc>
          <w:tcPr>
            <w:vAlign w:val="center"/>
          </w:tcPr>
          <w:p>
            <w:r>
              <w:t>Anlatım Soru-cevap Uygulama</w:t>
            </w:r>
          </w:p>
        </w:tc>
        <w:tc>
          <w:tcPr>
            <w:vAlign w:val="center"/>
          </w:tcPr>
          <w:p>
            <w:r>
              <w:t>Atatürk'ün Türk Folklorunun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Özel yazışmalar yapabilme.</w:t>
            </w:r>
          </w:p>
        </w:tc>
        <w:tc>
          <w:tcPr>
            <w:vAlign w:val="center"/>
          </w:tcPr>
          <w:p>
            <w:r>
              <w:t>b)Telgraf Yazma c)Kutlama Kartı Yazma</w:t>
            </w:r>
          </w:p>
        </w:tc>
        <w:tc>
          <w:tcPr>
            <w:vAlign w:val="center"/>
          </w:tcPr>
          <w:p>
            <w:r>
              <w:t>Anlatım Soru-cevap Uygulama</w:t>
            </w:r>
          </w:p>
        </w:tc>
        <w:tc>
          <w:tcPr>
            <w:vAlign w:val="center"/>
          </w:tcPr>
          <w:p>
            <w:r>
              <w:t>Atatürk'ün Türk Folklorunun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Özel yazışmalar yapabilme.</w:t>
            </w:r>
          </w:p>
        </w:tc>
        <w:tc>
          <w:tcPr>
            <w:vAlign w:val="center"/>
          </w:tcPr>
          <w:p>
            <w:r>
              <w:t>ç)Davet Yazıları Yazma d) Teşekkür Etme ve Özür Dielme Yazıları Yzm</w:t>
            </w:r>
          </w:p>
        </w:tc>
        <w:tc>
          <w:tcPr>
            <w:vAlign w:val="center"/>
          </w:tcPr>
          <w:p>
            <w:r>
              <w:t>Anlatım Soru-cevap Uygulama</w:t>
            </w:r>
          </w:p>
        </w:tc>
        <w:tc>
          <w:tcPr>
            <w:vAlign w:val="center"/>
          </w:tcPr>
          <w:p>
            <w:r>
              <w:t>Atatürk'ün Türk Folklorunun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Düzeyine uygun yazılı anlatım çalışmaları yapabilme</w:t>
            </w:r>
          </w:p>
        </w:tc>
        <w:tc>
          <w:tcPr>
            <w:vAlign w:val="center"/>
          </w:tcPr>
          <w:p>
            <w:r>
              <w:t>3-Yazılı Anlatım Çalışmaları a)Deyim ve Atasözleri Açıklama</w:t>
            </w:r>
          </w:p>
        </w:tc>
        <w:tc>
          <w:tcPr>
            <w:vAlign w:val="center"/>
          </w:tcPr>
          <w:p>
            <w:r>
              <w:t>Anlatım Soru-cevap Uygulama</w:t>
            </w:r>
          </w:p>
        </w:tc>
        <w:tc>
          <w:tcPr>
            <w:vAlign w:val="center"/>
          </w:tcPr>
          <w:p>
            <w:r>
              <w:t>Atatürk'ün Türk Folklorunun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Düzeyine uygun yazılı anlatım çalışmaları yapabilme</w:t>
            </w:r>
          </w:p>
        </w:tc>
        <w:tc>
          <w:tcPr>
            <w:vAlign w:val="center"/>
          </w:tcPr>
          <w:p>
            <w:r>
              <w:t>b)Günlük Yazma</w:t>
            </w:r>
          </w:p>
        </w:tc>
        <w:tc>
          <w:tcPr>
            <w:vAlign w:val="center"/>
          </w:tcPr>
          <w:p>
            <w:r>
              <w:t>Anlatım Soru-cevap Uygulama</w:t>
            </w:r>
          </w:p>
        </w:tc>
        <w:tc>
          <w:tcPr>
            <w:vAlign w:val="center"/>
          </w:tcPr>
          <w:p>
            <w:r>
              <w:t>Atatürk'ün Türk Müziğinin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Düzeyine uygun yazılı anlatım çalışmaları yapabilme</w:t>
            </w:r>
          </w:p>
        </w:tc>
        <w:tc>
          <w:tcPr>
            <w:vAlign w:val="center"/>
          </w:tcPr>
          <w:p>
            <w:r>
              <w:t>c)Gezi ve Anı Yazıları yazma ç)Gazete Haberi Yazma</w:t>
            </w:r>
          </w:p>
        </w:tc>
        <w:tc>
          <w:tcPr>
            <w:vAlign w:val="center"/>
          </w:tcPr>
          <w:p>
            <w:r>
              <w:t>Anlatım Soru-cevap Uygulama</w:t>
            </w:r>
          </w:p>
        </w:tc>
        <w:tc>
          <w:tcPr>
            <w:vAlign w:val="center"/>
          </w:tcPr>
          <w:p>
            <w:r>
              <w:t>Atatürk'ün Türk Müziğinin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Yaratıcı yazma çalışmaları yapabilme. Yaratıcı yazma çalışmalarını değerlendirebilme. Kurallara uygun yazılan metinlerin farkında oluş.</w:t>
            </w:r>
          </w:p>
        </w:tc>
        <w:tc>
          <w:tcPr>
            <w:vAlign w:val="center"/>
          </w:tcPr>
          <w:p>
            <w:r>
              <w:t>4-Yaratıcı Yazma Çalışmaları a)Başından Geçen ya da Gözlemlediği Komik Bir Olayı Fıkraya Dönüştürme</w:t>
            </w:r>
          </w:p>
        </w:tc>
        <w:tc>
          <w:tcPr>
            <w:vAlign w:val="center"/>
          </w:tcPr>
          <w:p>
            <w:r>
              <w:t>Anlatım Soru-cevap Uygulama</w:t>
            </w:r>
          </w:p>
        </w:tc>
        <w:tc>
          <w:tcPr>
            <w:vAlign w:val="center"/>
          </w:tcPr>
          <w:p>
            <w:r>
              <w:t>Atatürk'ün Türk Müziğinin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Düzeyine uygun yazılı anlatım çalışmaları yapabilme</w:t>
            </w:r>
          </w:p>
        </w:tc>
        <w:tc>
          <w:tcPr>
            <w:vAlign w:val="center"/>
          </w:tcPr>
          <w:p>
            <w:r>
              <w:t>d)Rapor Düzenleme e)Uygun Parçalardan Diyalog Metinleri Oluşt. Yazılı Yoklama</w:t>
            </w:r>
          </w:p>
        </w:tc>
        <w:tc>
          <w:tcPr>
            <w:vAlign w:val="center"/>
          </w:tcPr>
          <w:p>
            <w:r>
              <w:t>Anlatım Soru-cevap Uygulama</w:t>
            </w:r>
          </w:p>
        </w:tc>
        <w:tc>
          <w:tcPr>
            <w:vAlign w:val="center"/>
          </w:tcPr>
          <w:p>
            <w:r>
              <w:t>Atatürk'ün Türk Müziğinin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Yaratıcı yazma çalışmaları yapabilme. Yaratıcı yazma çalışmalarını değerlendirebilme. Kurallara uygun yazılan metinlerin farkında oluş.</w:t>
            </w:r>
          </w:p>
        </w:tc>
        <w:tc>
          <w:tcPr>
            <w:vAlign w:val="center"/>
          </w:tcPr>
          <w:p>
            <w:r>
              <w:t>b)Hayali Bir Ülkeye Yapılan Geziyi Anlatan Metin Oluşturma</w:t>
            </w:r>
          </w:p>
        </w:tc>
        <w:tc>
          <w:tcPr>
            <w:vAlign w:val="center"/>
          </w:tcPr>
          <w:p>
            <w:r>
              <w:t>Anlatım Soru-cevap Uygulama</w:t>
            </w:r>
          </w:p>
        </w:tc>
        <w:tc>
          <w:tcPr>
            <w:vAlign w:val="center"/>
          </w:tcPr>
          <w:p>
            <w:r>
              <w:t>Atatürk'ün Türk Müziğinin geliştirilmesine verdiği önem</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Yaratıcı yazma çalışmaları yapabilme. Yaratıcı yazma çalışmalarını değerlendirebilme. Kurallara uygun yazılan metinlerin farkında oluş.</w:t>
            </w:r>
          </w:p>
        </w:tc>
        <w:tc>
          <w:tcPr>
            <w:vAlign w:val="center"/>
          </w:tcPr>
          <w:p>
            <w:r>
              <w:t>c)Uzay Yaratıklarını Betimleyen Bir Metin Oluşturma</w:t>
            </w:r>
          </w:p>
        </w:tc>
        <w:tc>
          <w:tcPr>
            <w:vAlign w:val="center"/>
          </w:tcPr>
          <w:p>
            <w:r>
              <w:t>Anlatım Soru-cevap Uygulama</w:t>
            </w:r>
          </w:p>
        </w:tc>
        <w:tc>
          <w:tcPr>
            <w:vAlign w:val="center"/>
          </w:tcPr>
          <w:p>
            <w:r>
              <w:t>Atatürk'ün İdeâlistliği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Yaratıcı yazma çalışmaları yapabilme. Yaratıcı yazma çalışmalarını değerlendirebilme. Kurallara uygun yazılan metinlerin farkında oluş.</w:t>
            </w:r>
          </w:p>
        </w:tc>
        <w:tc>
          <w:tcPr>
            <w:vAlign w:val="center"/>
          </w:tcPr>
          <w:p>
            <w:r>
              <w:t>c)Uzay Yaratıklarını Betimleyen Bir Metin Oluşturma</w:t>
            </w:r>
          </w:p>
        </w:tc>
        <w:tc>
          <w:tcPr>
            <w:vAlign w:val="center"/>
          </w:tcPr>
          <w:p>
            <w:r>
              <w:t>Anlatım Soru-cevap Uygulama</w:t>
            </w:r>
          </w:p>
        </w:tc>
        <w:tc>
          <w:tcPr>
            <w:vAlign w:val="center"/>
          </w:tcPr>
          <w:p>
            <w:r>
              <w:t>Atatürk'ün İdeâlistliği</w:t>
            </w:r>
          </w:p>
        </w:tc>
        <w:tc>
          <w:tcPr>
            <w:vAlign w:val="center"/>
          </w:tcPr>
          <w:p>
            <w:r>
              <w:t>Güzel Konuşma ve Yazma 8 Mutlu Yayıncılık Nazmi Şentürk Güzel Konuşma ve Yazma 2 Artım yayınları Plânlı Yazma Sanatı Arif Hikmet Par ve çeşitli gazete, kitap ve ansiklopediler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