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HÜKÜMLÜ VE TUTUKLU PSİKOLOJİSİ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98"/>
        <w:gridCol w:w="1888"/>
        <w:gridCol w:w="2473"/>
        <w:gridCol w:w="1816"/>
        <w:gridCol w:w="1817"/>
        <w:gridCol w:w="14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HÜKÜMLÜ VE TUTUKLU PSİKOLOJİS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MAHKÛM KABULDEKİ HÜKÜMLÜ VE TUTUKLUNUN PSİKOLOJİK YAPISI 1.1. Psikolojinin Tanımı 1.2. Psikolojinin Alanları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1.2. Psikolojinin Alanları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1.3. Kişilik Gelişimi ve Bozuklukları 1.3.1. Kişilik Yapılarının Temel Ortak Özellikleri 1.3.2. Kişilik Bozuklukları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1.4. Toplumu Suça İten Nedenler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1.5. Kuruma Alınma ve Kayıt İşlemleri 1.5.1. Hükümlüler ile Yakınları ve ilgililerin Bilgilendirilmesi 1.5.2. Psikoloji Bilmenin Birey, Grup ve Toplum Düzeyinde Yararları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A. Mahkûm kabuldeki hükümlü ve tutuklunun psikolojik yapısını dikkatli bir şekilde gözlemler.</w:t>
            </w:r>
          </w:p>
        </w:tc>
        <w:tc>
          <w:tcPr>
            <w:vAlign w:val="center"/>
          </w:tcPr>
          <w:p>
            <w:r>
              <w:t>1.6. Hükümlü ve Tutuklu Haklarının Dünyada ve Ülkemizde Gelişim Süreci 1.6.1. İşkence 1.6.2. İşkence Suçunun Önlenmesi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 GELİŞİM PSİKOLOJİSİ 2.1. Psiko-Sosyal Servisin Görev ve Sorumlulukları 2.1.1. Psikologların Görev ve Çalışma Standartları 2.1.2. Sosyal Hizmet Uzmanın Görev ve Çalışma Standartları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2.1.3. Serviste Tutulacak Dosyalar 2.2. Suç Davranışı ve Suç Endüstrisi 2.2.1. Sapma ve Suç Kavramları 2.3. Suç ve Suçluya Karşı Toplumsal İlgi</w:t>
            </w:r>
            <w:r>
              <w:t>2.1.3. Serviste Tutulacak Dosyalar 2.2. Suç Davranışı ve Suç Endüstrisi 2.2.1. Sapma ve Suç Kavramları 2.3. Suç ve Suçluya Karşı Toplumsal İlgi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2.4. Suç Çeşitleri 2.4.1. Adi Suçlar 2.4.2. Siyasal Suçlar 2.5. Suç ve Ekonomi 2.6. Suç Endüstrisi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B. Hükümlü ve tutuklular içerisinde farklı suç gruplarını ve psikolojik sorunları olanları tespit eder.</w:t>
            </w:r>
          </w:p>
        </w:tc>
        <w:tc>
          <w:tcPr>
            <w:vAlign w:val="center"/>
          </w:tcPr>
          <w:p>
            <w:r>
              <w:t>2.7. Saldırganlık, Şiddet, Terör 2.8. Organize Suçlar 2.9. Ceza İnfaz Kurumunda Bulunan Tutuklu ve Hükümlünün Yaşayabileceği Sağlık Sorunları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C. Hükümlü ve tutuklunun psikolojik durumunu dikkatli bir şekilde gözlemleyerek ilgili birimlere iletir.</w:t>
            </w:r>
          </w:p>
        </w:tc>
        <w:tc>
          <w:tcPr>
            <w:vAlign w:val="center"/>
          </w:tcPr>
          <w:p>
            <w:r>
              <w:t>3. CEZA İNFAZ KURUMUNDA ORTAYA ÇIKABİLECEK PSİKOLOJİK SORUNLAR 3.1. Ceza İnfaz Kurumunun Tutuklu veya Hükümlü Üzerindeki Etkileri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 PSİKOLOJİS</w:t>
            </w:r>
          </w:p>
        </w:tc>
        <w:tc>
          <w:tcPr>
            <w:vAlign w:val="center"/>
          </w:tcPr>
          <w:p>
            <w:r>
              <w:t>C. Hükümlü ve tutuklunun psikolojik durumunu dikkatli bir şekilde gözlemleyerek ilgili birimlere iletir.</w:t>
            </w:r>
          </w:p>
        </w:tc>
        <w:tc>
          <w:tcPr>
            <w:vAlign w:val="center"/>
          </w:tcPr>
          <w:p>
            <w:r>
              <w:t>3.2. Ceza İnfaz Kurumunda Tutuklu ve Hükümlünün Psikolojik Durumuna Müdahale Edebilecek Servis ve Görevleri 3.3. Cezaevi Alt Kültürü Modül Sonu Ölçme Ve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A. Çocuk ve genç hükümlülerin psikolojik davranışlarını gözlemleyerek psikolojik durumlarına uygun davranışlar oluşturur.</w:t>
            </w:r>
          </w:p>
        </w:tc>
        <w:tc>
          <w:tcPr>
            <w:vAlign w:val="center"/>
          </w:tcPr>
          <w:p>
            <w:r>
              <w:t>1. MAHKÛM KABULDEKİ ÇOCUK VE GENÇ HÜKÜMLÜ/TUTUKLUNUN PSİKOLOJİK DURUMUNU GÖZLEMLEME 1.1. Gelişimle Psikolojisindeki Gelişim Dönemleri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A. Çocuk ve genç hükümlülerin psikolojik davranışlarını gözlemleyerek psikolojik durumlarına uygun davranışlar oluşturur.</w:t>
            </w:r>
          </w:p>
        </w:tc>
        <w:tc>
          <w:tcPr>
            <w:vAlign w:val="center"/>
          </w:tcPr>
          <w:p>
            <w:r>
              <w:t>1.2. Gelişim İlkeleri 1.3. Gelişim Alanları 1.4. Gelişim Psikolojisindeki Gelişim Dönemleri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A. Çocuk ve genç hükümlülerin psikolojik davranışlarını gözlemleyerek psikolojik durumlarına uygun davranışlar oluşturur.</w:t>
            </w:r>
          </w:p>
        </w:tc>
        <w:tc>
          <w:tcPr>
            <w:vAlign w:val="center"/>
          </w:tcPr>
          <w:p>
            <w:r>
              <w:t>1.5. Çocuk ve Genç Tutuklu veya Hükümlünün Yaşayabileceği Sorunlar 1.6. Çocuk ve Genç Tutuklu veya Hükümlünün Yeniden Topluma Kazandırılması ile İlgili Faaliyetler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B. Çocuk ve genç hükümlü/tutuklunun günlük yaşamında psikolojisini olumlu veya olumsuz etkileyen faktörleri tespit ederek tedbir alır.</w:t>
            </w:r>
          </w:p>
        </w:tc>
        <w:tc>
          <w:tcPr>
            <w:vAlign w:val="center"/>
          </w:tcPr>
          <w:p>
            <w:r>
              <w:t>2. ÇOCUK VE GENÇ HÜKÜMLÜ/TUTUKLUNUN GÜNLÜK YAŞAMINDAKİ PSİKOLOJİK DURUMUNU GÖZLEMLEME 2.1. Çocuk ve Genç Tutuklu veya Hükümlünün Gelişim Sürecini Olumlu Etkileyen Faktörler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B. Çocuk ve genç hükümlü/tutuklunun günlük yaşamında psikolojisini olumlu veya olumsuz etkileyen faktörleri tespit ederek tedbir alır.</w:t>
            </w:r>
          </w:p>
        </w:tc>
        <w:tc>
          <w:tcPr>
            <w:vAlign w:val="center"/>
          </w:tcPr>
          <w:p>
            <w:r>
              <w:t>2.2. Çocuk ve Genç Tutuklu veya Hükümlünün Gelişim sürecini Olumsuz Etkileyen Faktörler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B. Çocuk ve genç hükümlü/tutuklunun günlük yaşamında psikolojisini olumlu veya olumsuz etkileyen faktörleri tespit ederek tedbir alır.</w:t>
            </w:r>
          </w:p>
        </w:tc>
        <w:tc>
          <w:tcPr>
            <w:vAlign w:val="center"/>
          </w:tcPr>
          <w:p>
            <w:r>
              <w:t>2.2. Çocuk ve Genç Tutuklu veya Hükümlünün Gelişim sürecini Olumsuz Etkileyen Faktörler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C. Çocuk ve genç hükümlü/tutuklunun psikolojik durumunu ilgili birimlere iletir.</w:t>
            </w:r>
          </w:p>
        </w:tc>
        <w:tc>
          <w:tcPr>
            <w:vAlign w:val="center"/>
          </w:tcPr>
          <w:p>
            <w:r>
              <w:t>3. ÇOCUK VE GENÇ HÜKÜMLÜ/TUTUKLUNUN GÜNLÜK YAŞAMINDAKİ PSİKOLOJİK DURUMUNU İLGİLİ BİRİMLERE BİLDİRME 3.1. Çocuk ve Genç Tutuklu veya Hükümlülerle İlgili Gelişim Süreçleri 3.2. Çocuklarda Ceza Sorumluluğu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C. Çocuk ve genç hükümlü/tutuklunun psikolojik durumunu ilgili birimlere iletir.</w:t>
            </w:r>
          </w:p>
        </w:tc>
        <w:tc>
          <w:tcPr>
            <w:vAlign w:val="center"/>
          </w:tcPr>
          <w:p>
            <w:r>
              <w:t>3.3. Çocuklar Hakkında Yapılan Soruşturma İşlemleri 3.4. Çocuklar Hakkında Yapılan Kovuşturma İşlemleri 3.5. Çocuk ve Gençlerin Yaşayabileceği Sorunlar 3.6. Çocuk ve Gençlerin Yaşayabileceği Sorunların Sebep ve Çözümleri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ÇOCUK VE GENÇ HÜKÜMLÜ VE TUTUKLU PSİKOLOJİSİ</w:t>
            </w:r>
          </w:p>
        </w:tc>
        <w:tc>
          <w:tcPr>
            <w:vAlign w:val="center"/>
          </w:tcPr>
          <w:p>
            <w:r>
              <w:t>C. Çocuk ve genç hükümlü/tutuklunun psikolojik durumunu ilgili birimlere iletir.</w:t>
            </w:r>
          </w:p>
        </w:tc>
        <w:tc>
          <w:tcPr>
            <w:vAlign w:val="center"/>
          </w:tcPr>
          <w:p>
            <w:r>
              <w:t>3.7. Çocuk ve Kadın Suçluluğu 3.8. Sosyal Hizmet Yapılanması 3.9. Korunmaya Muhtaç Çocuk Ve Gençlere Yönelik Hizmetler Uygulama Faaliyetleri Ölçme veDeğerlendirme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 YETİŞKİN HÜKÜMLÜ VE TUTUKLUYU PSİKOLOJİK YÖNDEN CEZAEVİ HAYATINA HAZIRLAMA 1.1. Tutuklu ve Hükümlünün Ceza İnfaz Kurumunda Uyması Gereken Kurallar 1.2. Tutuklu veya Hükümlüye Kurallara Uymaması Durumunda Uygulanacak Disiplin Cezaları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1.3. Tutuklu veya Hükümlünün Ceza İnfaz Kurumunda Psikolojik Olarak Yaşayabileceği Sorunlar 1.4. Hükümlünün Psikolojik Durumu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1.5. Tutuklu veya Hükümlüyü Ceza İnfaz Kurumunda Sosyalleştirme Çalışmaları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A. Yetişkin hükümlü ve tutukluyu psikolojik ve sosyolojik yönden cezaevi hayatına hazırlar.</w:t>
            </w:r>
          </w:p>
        </w:tc>
        <w:tc>
          <w:tcPr>
            <w:vAlign w:val="center"/>
          </w:tcPr>
          <w:p>
            <w:r>
              <w:t>1.6. Tutuklu veya Hükümlünün Ceza İnfaz Kurumunda Yaşayabileceği Olumsuzluklara Karşı Alınması Gereken Tedbirler</w:t>
            </w:r>
          </w:p>
        </w:tc>
        <w:tc>
          <w:tcPr>
            <w:vAlign w:val="center"/>
          </w:tcPr>
          <w:p>
            <w:r>
              <w:t>Modül ve ders sonunda ölçme araçları kullanılarak ölçme ve değerlendirme yapılacaktır.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 YETİŞKİN HÜKÜMLÜ VE TUTUKLUYU PSİKOLOJİK YÖNDEN SİVİL HAYATA HAZIRLAMA 2.1. TUTUKLU VE HÜKÜMLÜNÜN CEZA İNFAZ KURUMUNDA UYMASI GEREKEN KURALLAR</w:t>
            </w:r>
          </w:p>
        </w:tc>
        <w:tc>
          <w:tcPr>
            <w:vAlign w:val="center"/>
          </w:tcPr>
          <w:p>
            <w:r>
              <w:t>Modül ve ders sonunda ölçme araçları kullanılarak ölçme ve değerlendirme yapılacaktır.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2.1.1. Tutuklu ve Hükümlüye Ceza İnfaz Kurumunda Uygulanan İyileştirme Çalışmaları 2.1.2. İyileştirmek Suretiyle Topluma Kazandırma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2.2. Disiplin ve Koruma Kurullarının Görevleri 2.2.1. Disiplin Kurulu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YETİŞKİN HÜKÜMLÜ VE TUTUKLUNUN PSİKOLOJİSİ</w:t>
            </w:r>
          </w:p>
        </w:tc>
        <w:tc>
          <w:tcPr>
            <w:vAlign w:val="center"/>
          </w:tcPr>
          <w:p>
            <w:r>
              <w:t>B. Yetişkin hükümlü ve tutukluyu psikolojik yönden sivil hayata hazırlar.</w:t>
            </w:r>
          </w:p>
        </w:tc>
        <w:tc>
          <w:tcPr>
            <w:vAlign w:val="center"/>
          </w:tcPr>
          <w:p>
            <w:r>
              <w:t>2.2.2. Koruma Kurulu Uygulama Faaliyetleri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 HÜKÜMLÜ VE TUTUKLUNUN SUÇ UNSURLARI HAKKINDA GÖZLEM YAPMA 1.1. Kriminoloji 1.2. Kriminolojinin Çalışma Alanları 1.3. Suç ve Sapma Kavramının Çıkışı ve Gelişmesi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1.4. Suçun Nedenleri ve Suç Teorileri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1.5. Viktimoloji ve Mağdur Tipleri 1.5.1. Viktimolojinin Tarihçesi 1.5.2. Viktimolojinin Amacı ve Görevleri 1.5.3. Viktimolojinin, Kriminoloji ve Diğer Bilim Dallarıyla İlişkisi 1.5.4. Mağdur Tipolojisi ve Mağdur Tipleri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A. Hükümlü ve tutukluya suç unsurları hakkında açıklamak yaparak yeni suçların işlenmemesi için gerekli tedbirleri alır.</w:t>
            </w:r>
          </w:p>
        </w:tc>
        <w:tc>
          <w:tcPr>
            <w:vAlign w:val="center"/>
          </w:tcPr>
          <w:p>
            <w:r>
              <w:t>1.5.5. Suçta Mağdurun Rolü ve Mağdur Riski 1.5.6. Mağdura Destek Olacak Kişi ve Kuruluşlar 1.5.7. Mağdura Yaklaşımda Genel İlkeler 1.5.8. Yargı Sürecinde Yer Alan Görevlilerin Mağdura Yaklaşımı 1.5.9. Mağdur Hakları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 TUTUKLU VE HÜKÜMLÜYÜ SUÇA İTEN NEDENLER 2.1. Ceza İnfaz Kurumlarında Tutuklu ve Hükümlünün Tehlike Halini Tespit Etme 2.2. Suçludaki Tehlike Hâli 2.2.1. Hukuki Belirtiler 2.2.2. Biyopsikolojik Belirtiler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2.2.3. Sosyal Belirtiler 2.2.4. Belirtilerin Önemi 2.3. Tehlike Hâlinin Çeşitleri 2.4. Teşhis Araçları 2.4.1. Bilgi Toplanması 2.4.2. Sosyal Anket 2.4.3. Tıbbi Muayene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2.5. Tehlike Hâline Dair Sosyal Tahmin (Pronostic) 2.6. Suçluların Tasnifi (Düzenleme)TipUygulama Faaliyetleri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HÜKÜMLÜ VE TUTUKLUNUN KRİMİNOLOJİK ÖZELLİKLERİ</w:t>
            </w:r>
          </w:p>
        </w:tc>
        <w:tc>
          <w:tcPr>
            <w:vAlign w:val="center"/>
          </w:tcPr>
          <w:p>
            <w:r>
              <w:t>B. Hükümlü ve tutukluyu suça iten nedenler hakkında gözlem yaparak ilgili birimlerle iletişime geçer.</w:t>
            </w:r>
          </w:p>
        </w:tc>
        <w:tc>
          <w:tcPr>
            <w:vAlign w:val="center"/>
          </w:tcPr>
          <w:p>
            <w:r>
              <w:t>2.5. Tehlike Hâline Dair Sosyal Tahmin (Pronostic) 2.6. Suçluların Tasnifi (Düzenleme)TipUygulama Faaliyetleri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