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İSTANBUL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100"/>
        <w:gridCol w:w="2239"/>
        <w:gridCol w:w="1408"/>
        <w:gridCol w:w="1657"/>
        <w:gridCol w:w="338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1.TEMA:İSTANBUL’U TANIYORUM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1.1.İstanbul deyince aklına gelenleri yazar.1.2.İstanbul deyince aklına gelenleri resimler.1.3.İstanbul hakkında bildiklerinin farkına varır.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İstanbul’un çağrıştırdıkları.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İstanbul konulu bulmaca Benim İstanbul’um resmi oluşturma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davranışlarının gözlenmesi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1.TEMA:İSTANBUL’U TANIYORUM</w:t>
            </w:r>
          </w:p>
        </w:tc>
        <w:tc>
          <w:tcPr>
            <w:vAlign w:val="center"/>
          </w:tcPr>
          <w:p>
            <w:r>
              <w:t>1.4.İstanbul’un sembollerini belirler.1.5.Kartpostal yazarak İstanbul’u tanır.</w:t>
            </w:r>
          </w:p>
        </w:tc>
        <w:tc>
          <w:tcPr>
            <w:vAlign w:val="center"/>
          </w:tcPr>
          <w:p>
            <w:r>
              <w:t>İstanbul’un sembolleri</w:t>
            </w:r>
          </w:p>
        </w:tc>
        <w:tc>
          <w:tcPr>
            <w:vAlign w:val="center"/>
          </w:tcPr>
          <w:p>
            <w:r>
              <w:t>İstanbul’un tanıtım filmi İstanbul konulu kartpostal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2.TEMA : İSTANBUL’UN DÜNÜ,BUGÜNÜ,YARINI</w:t>
            </w:r>
          </w:p>
        </w:tc>
        <w:tc>
          <w:tcPr>
            <w:vAlign w:val="center"/>
          </w:tcPr>
          <w:p>
            <w:r>
              <w:t>2.1.İstanbul’da tarihsel yaşamı farkına varır.</w:t>
            </w:r>
          </w:p>
        </w:tc>
        <w:tc>
          <w:tcPr>
            <w:vAlign w:val="center"/>
          </w:tcPr>
          <w:p>
            <w:r>
              <w:t>Geçmişten geleceğe İstanbul</w:t>
            </w:r>
          </w:p>
        </w:tc>
        <w:tc>
          <w:tcPr>
            <w:vAlign w:val="center"/>
          </w:tcPr>
          <w:p>
            <w:r>
              <w:t>Tarih kavramı konulu kısa metin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2.TEMA : İSTANBUL’UN DÜNÜ,BUGÜNÜ,YARINI</w:t>
            </w:r>
          </w:p>
        </w:tc>
        <w:tc>
          <w:tcPr>
            <w:vAlign w:val="center"/>
          </w:tcPr>
          <w:p>
            <w:r>
              <w:t>2.2.İstanbul’un tarihsel yaşamını anlatan görselleri geçmişten günümüze doğru sıralar.</w:t>
            </w:r>
          </w:p>
        </w:tc>
        <w:tc>
          <w:tcPr>
            <w:vAlign w:val="center"/>
          </w:tcPr>
          <w:p>
            <w:r>
              <w:t>Geçmişten geleceğe İstanbul</w:t>
            </w:r>
          </w:p>
        </w:tc>
        <w:tc>
          <w:tcPr>
            <w:vAlign w:val="center"/>
          </w:tcPr>
          <w:p>
            <w:r>
              <w:t>Tarihsel sembolleri bulma etkinliği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3.TEMA ADIM ADIM İSTANBUL</w:t>
            </w:r>
          </w:p>
        </w:tc>
        <w:tc>
          <w:tcPr>
            <w:vAlign w:val="center"/>
          </w:tcPr>
          <w:p>
            <w:r>
              <w:t>3.1.İstanbul’un tarihi kulelerine örnekler verir.</w:t>
            </w:r>
          </w:p>
        </w:tc>
        <w:tc>
          <w:tcPr>
            <w:vAlign w:val="center"/>
          </w:tcPr>
          <w:p>
            <w:r>
              <w:t>İstanbul’un tarihi ve turistik mekanları</w:t>
            </w:r>
          </w:p>
        </w:tc>
        <w:tc>
          <w:tcPr>
            <w:vAlign w:val="center"/>
          </w:tcPr>
          <w:p>
            <w:r>
              <w:t>Çeşitli artık materyaller Kulelerin görselleri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3.TEMA ADIM ADIM İSTANBUL</w:t>
            </w:r>
          </w:p>
        </w:tc>
        <w:tc>
          <w:tcPr>
            <w:vAlign w:val="center"/>
          </w:tcPr>
          <w:p>
            <w:r>
              <w:t>3.2.İstanbul’un belli başlı parklarına örnekler verir.</w:t>
            </w:r>
          </w:p>
        </w:tc>
        <w:tc>
          <w:tcPr>
            <w:vAlign w:val="center"/>
          </w:tcPr>
          <w:p>
            <w:r>
              <w:t>İstanbul’un tarihi ve turistik mekanları</w:t>
            </w:r>
          </w:p>
        </w:tc>
        <w:tc>
          <w:tcPr>
            <w:vAlign w:val="center"/>
          </w:tcPr>
          <w:p>
            <w:r>
              <w:t>Tarihi mekan görselleri Ben hangi parkım bul etkinliği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4.TEMA : İSTANBUL BENİM OKULUM</w:t>
            </w:r>
          </w:p>
        </w:tc>
        <w:tc>
          <w:tcPr>
            <w:vAlign w:val="center"/>
          </w:tcPr>
          <w:p>
            <w:r>
              <w:t>4.1.İstanbul’un uluslararası bir eğitim merkezi olduğunun farkına varır.</w:t>
            </w:r>
          </w:p>
        </w:tc>
        <w:tc>
          <w:tcPr>
            <w:vAlign w:val="center"/>
          </w:tcPr>
          <w:p>
            <w:r>
              <w:t>Eğitim merkezi İstanbul</w:t>
            </w:r>
          </w:p>
        </w:tc>
        <w:tc>
          <w:tcPr>
            <w:vAlign w:val="center"/>
          </w:tcPr>
          <w:p>
            <w:r>
              <w:t>Dünya haritası Haritaya isim bul etkinliği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4.TEMA : İSTANBUL BENİM OKULUM</w:t>
            </w:r>
            <w:r>
              <w:t>4.TEMA : İSTANBUL BENİM OKULUM</w:t>
            </w:r>
          </w:p>
        </w:tc>
        <w:tc>
          <w:tcPr>
            <w:vAlign w:val="center"/>
          </w:tcPr>
          <w:p>
            <w:r>
              <w:t>4.1.İstanbul’un uluslararası bir eğitim merkezi olduğunun farkına varır.</w:t>
            </w:r>
            <w:r>
              <w:t>4.1.İstanbul’un uluslararası bir eğitim merkezi olduğunun farkına varır.</w:t>
            </w:r>
          </w:p>
        </w:tc>
        <w:tc>
          <w:tcPr>
            <w:vAlign w:val="center"/>
          </w:tcPr>
          <w:p>
            <w:r>
              <w:t>Eğitim merkezi İstanbul</w:t>
            </w:r>
            <w:r>
              <w:t>Eğitim merkezi İstanbul</w:t>
            </w:r>
          </w:p>
        </w:tc>
        <w:tc>
          <w:tcPr>
            <w:vAlign w:val="center"/>
          </w:tcPr>
          <w:p>
            <w:r>
              <w:t>Dünya haritası İstanbul sayışma örnekleri</w:t>
            </w:r>
            <w:r>
              <w:t>Dünya haritası İstanbul sayışma örnekleri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davranışlarının gözlenmesi</w:t>
            </w:r>
            <w:r>
              <w:t>Öğrenci davranışlarının gözlenmesi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4.TEMA : İSTANBUL BENİM OKULUM</w:t>
            </w:r>
          </w:p>
        </w:tc>
        <w:tc>
          <w:tcPr>
            <w:vAlign w:val="center"/>
          </w:tcPr>
          <w:p>
            <w:r>
              <w:t>5.1.İstanbul ile ilgili sayışmaları söyler. 5.2.İstanbul ile ilgili sayışmalar yazar.</w:t>
            </w:r>
          </w:p>
        </w:tc>
        <w:tc>
          <w:tcPr>
            <w:vAlign w:val="center"/>
          </w:tcPr>
          <w:p>
            <w:r>
              <w:t>İstanbul sayışmaları</w:t>
            </w:r>
          </w:p>
        </w:tc>
        <w:tc>
          <w:tcPr>
            <w:vAlign w:val="center"/>
          </w:tcPr>
          <w:p>
            <w:r>
              <w:t>Dünya haritası İstanbul sayışma örnekleri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davranışlarının gözlenmesi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4.TEMA : İSTANBUL BENİM OKULUM</w:t>
            </w:r>
          </w:p>
        </w:tc>
        <w:tc>
          <w:tcPr>
            <w:vAlign w:val="center"/>
          </w:tcPr>
          <w:p>
            <w:r>
              <w:t>5.3.İstanbul’un konu aldığı tekerlemeleri söyler.</w:t>
            </w:r>
          </w:p>
        </w:tc>
        <w:tc>
          <w:tcPr>
            <w:vAlign w:val="center"/>
          </w:tcPr>
          <w:p>
            <w:r>
              <w:t>İstanbul tekerlemeleri.</w:t>
            </w:r>
          </w:p>
        </w:tc>
        <w:tc>
          <w:tcPr>
            <w:vAlign w:val="center"/>
          </w:tcPr>
          <w:p>
            <w:r>
              <w:t>İstanbul konulu sayışma yazma etkinliği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5.TEMA :SAYFA SAYFA İSTANBUL</w:t>
            </w:r>
          </w:p>
        </w:tc>
        <w:tc>
          <w:tcPr>
            <w:vAlign w:val="center"/>
          </w:tcPr>
          <w:p>
            <w:r>
              <w:t>İstanbul ile ilgili bilmeceleri söyler İstanbul ile ilgili bilmece oluşturur</w:t>
            </w:r>
          </w:p>
        </w:tc>
        <w:tc>
          <w:tcPr>
            <w:vAlign w:val="center"/>
          </w:tcPr>
          <w:p>
            <w:r>
              <w:t>İstanbul bilmeceleri</w:t>
            </w:r>
          </w:p>
        </w:tc>
        <w:tc>
          <w:tcPr>
            <w:vAlign w:val="center"/>
          </w:tcPr>
          <w:p>
            <w:r>
              <w:t>Tekerleme örnekleri İstanbul konulu bilmece yazma etkinliği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5.TEMA :SAYFA SAYFA İSTANBUL</w:t>
            </w:r>
          </w:p>
        </w:tc>
        <w:tc>
          <w:tcPr>
            <w:vAlign w:val="center"/>
          </w:tcPr>
          <w:p>
            <w:r>
              <w:t>Okuduğu İstanbul konulu bir kitabı tanıtır.</w:t>
            </w:r>
          </w:p>
        </w:tc>
        <w:tc>
          <w:tcPr>
            <w:vAlign w:val="center"/>
          </w:tcPr>
          <w:p>
            <w:r>
              <w:t>İstanbul kitapları</w:t>
            </w:r>
          </w:p>
        </w:tc>
        <w:tc>
          <w:tcPr>
            <w:vAlign w:val="center"/>
          </w:tcPr>
          <w:p>
            <w:r>
              <w:t>Tekerleme örnekleri İstanbul konulu bilmece yazma etkinliği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davranışlarının gözlenmesi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5.TEMA :SAYFA SAYFA İSTANBUL</w:t>
            </w:r>
          </w:p>
        </w:tc>
        <w:tc>
          <w:tcPr>
            <w:vAlign w:val="center"/>
          </w:tcPr>
          <w:p>
            <w:r>
              <w:t>6.1.İstanbul’un tarihi alışveriş mekanlarından birinin Kapalıçarşı olduğunu söyler.</w:t>
            </w:r>
          </w:p>
        </w:tc>
        <w:tc>
          <w:tcPr>
            <w:vAlign w:val="center"/>
          </w:tcPr>
          <w:p>
            <w:r>
              <w:t>İstanbul kitapları</w:t>
            </w:r>
          </w:p>
        </w:tc>
        <w:tc>
          <w:tcPr>
            <w:vAlign w:val="center"/>
          </w:tcPr>
          <w:p>
            <w:r>
              <w:t>İstanbul konulu bilmece yazma etkinliği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5.TEMA :SAYFA SAYFA İSTANBUL</w:t>
            </w:r>
          </w:p>
        </w:tc>
        <w:tc>
          <w:tcPr>
            <w:vAlign w:val="center"/>
          </w:tcPr>
          <w:p>
            <w:r>
              <w:t>6.1.İstanbul’un tarihi alışveriş mekanlarından birinin Kapalıçarşı olduğunu söyler.</w:t>
            </w:r>
          </w:p>
        </w:tc>
        <w:tc>
          <w:tcPr>
            <w:vAlign w:val="center"/>
          </w:tcPr>
          <w:p>
            <w:r>
              <w:t>İstanbul kitapları</w:t>
            </w:r>
          </w:p>
        </w:tc>
        <w:tc>
          <w:tcPr>
            <w:vAlign w:val="center"/>
          </w:tcPr>
          <w:p>
            <w:r>
              <w:t>Kitap inceleme formu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6.TEMA: İSTANBUL’DA ALIŞVERİŞ</w:t>
            </w:r>
          </w:p>
        </w:tc>
        <w:tc>
          <w:tcPr>
            <w:vAlign w:val="center"/>
          </w:tcPr>
          <w:p>
            <w:r>
              <w:t>6.2.İstanbul’un tarihi alışveriş mekanlarından birinin Mısır Çarşısı olduğunu söyler</w:t>
            </w:r>
          </w:p>
        </w:tc>
        <w:tc>
          <w:tcPr>
            <w:vAlign w:val="center"/>
          </w:tcPr>
          <w:p>
            <w:r>
              <w:t>İstanbul’da alışveriş mekanları(Mısır çarşısı)</w:t>
            </w:r>
          </w:p>
        </w:tc>
        <w:tc>
          <w:tcPr>
            <w:vAlign w:val="center"/>
          </w:tcPr>
          <w:p>
            <w:r>
              <w:t>Kapalıçarşı fotoğrafı Kapalı çarşı konulu metin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6.TEMA: İSTANBUL’DA ALIŞVERİŞ</w:t>
            </w:r>
          </w:p>
        </w:tc>
        <w:tc>
          <w:tcPr>
            <w:vAlign w:val="center"/>
          </w:tcPr>
          <w:p>
            <w:r>
              <w:t>6.3. Mısır çarşısında bir günü canlandırır.</w:t>
            </w:r>
          </w:p>
        </w:tc>
        <w:tc>
          <w:tcPr>
            <w:vAlign w:val="center"/>
          </w:tcPr>
          <w:p>
            <w:r>
              <w:t>6.3. Mısır çarşısında bir gün .</w:t>
            </w:r>
          </w:p>
        </w:tc>
        <w:tc>
          <w:tcPr>
            <w:vAlign w:val="center"/>
          </w:tcPr>
          <w:p>
            <w:r>
              <w:t>Kapalıçarşı fotoğrafı Kapalı çarşı konulu metin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davranışlarının gözlenmesi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6.TEMA: İSTANBUL’DA ALIŞVERİŞ</w:t>
            </w:r>
          </w:p>
        </w:tc>
        <w:tc>
          <w:tcPr>
            <w:vAlign w:val="center"/>
          </w:tcPr>
          <w:p>
            <w:r>
              <w:t>6.4.İstanbul’un eski ve yeni çarşıları arasındaki benzer ve farklı yönleri sıralar.”</w:t>
            </w:r>
          </w:p>
        </w:tc>
        <w:tc>
          <w:tcPr>
            <w:vAlign w:val="center"/>
          </w:tcPr>
          <w:p>
            <w:r>
              <w:t>İstanbul’daki alışveriş mekanları</w:t>
            </w:r>
          </w:p>
        </w:tc>
        <w:tc>
          <w:tcPr>
            <w:vAlign w:val="center"/>
          </w:tcPr>
          <w:p>
            <w:r>
              <w:t>Mısır çarşısı konulu metin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7.TEMA: KÜLTÜR VE SANATIN BAŞKENTİ İSTANBUL</w:t>
            </w:r>
          </w:p>
        </w:tc>
        <w:tc>
          <w:tcPr>
            <w:vAlign w:val="center"/>
          </w:tcPr>
          <w:p>
            <w:r>
              <w:t>7.1. Farklı görsel sanat dallarında hazırlanmış İstanbul konulu eserleri tanır.</w:t>
            </w:r>
          </w:p>
        </w:tc>
        <w:tc>
          <w:tcPr>
            <w:vAlign w:val="center"/>
          </w:tcPr>
          <w:p>
            <w:r>
              <w:t>Görsel sanatlarda İstanbul</w:t>
            </w:r>
          </w:p>
        </w:tc>
        <w:tc>
          <w:tcPr>
            <w:vAlign w:val="center"/>
          </w:tcPr>
          <w:p>
            <w:r>
              <w:t>Mısır çarşısı konulu metin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davranışlarının gözlenmesi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7.TEMA: KÜLTÜR VE SANATIN BAŞKENTİ İSTANBUL</w:t>
            </w:r>
          </w:p>
        </w:tc>
        <w:tc>
          <w:tcPr>
            <w:vAlign w:val="center"/>
          </w:tcPr>
          <w:p>
            <w:r>
              <w:t>7.2. İstanbul’da varlığını sürdüren bazı sanat dallarını sıralar.</w:t>
            </w:r>
          </w:p>
        </w:tc>
        <w:tc>
          <w:tcPr>
            <w:vAlign w:val="center"/>
          </w:tcPr>
          <w:p>
            <w:r>
              <w:t>Görsel sanatlarda İstanbul</w:t>
            </w:r>
          </w:p>
        </w:tc>
        <w:tc>
          <w:tcPr>
            <w:vAlign w:val="center"/>
          </w:tcPr>
          <w:p>
            <w:r>
              <w:t>Eski ve yeni çarşı görselleri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davranışlarının gözlenmesi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7.TEMA: KÜLTÜR VE SANATIN BAŞKENTİ İSTANBUL</w:t>
            </w:r>
          </w:p>
        </w:tc>
        <w:tc>
          <w:tcPr>
            <w:vAlign w:val="center"/>
          </w:tcPr>
          <w:p>
            <w:r>
              <w:t>7.3. İstanbul’u sanat yoluyla ifade eder</w:t>
            </w:r>
          </w:p>
        </w:tc>
        <w:tc>
          <w:tcPr>
            <w:vAlign w:val="center"/>
          </w:tcPr>
          <w:p>
            <w:r>
              <w:t>Görsel sanatlarda İstanbul</w:t>
            </w:r>
          </w:p>
        </w:tc>
        <w:tc>
          <w:tcPr>
            <w:vAlign w:val="center"/>
          </w:tcPr>
          <w:p>
            <w:r>
              <w:t>İstanbul konulu farklı görsel sanat dallarından fotoğraflar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7.TEMA: KÜLTÜR VE SANATIN BAŞKENTİ İSTANBUL</w:t>
            </w:r>
          </w:p>
        </w:tc>
        <w:tc>
          <w:tcPr>
            <w:vAlign w:val="center"/>
          </w:tcPr>
          <w:p>
            <w:r>
              <w:t>7.4.İstanbul’a özgü çeşitli Eyüp oyuncaklarını tanır</w:t>
            </w:r>
          </w:p>
        </w:tc>
        <w:tc>
          <w:tcPr>
            <w:vAlign w:val="center"/>
          </w:tcPr>
          <w:p>
            <w:r>
              <w:t>İstanbul’un eski oyuncakları</w:t>
            </w:r>
          </w:p>
        </w:tc>
        <w:tc>
          <w:tcPr>
            <w:vAlign w:val="center"/>
          </w:tcPr>
          <w:p>
            <w:r>
              <w:t>Sanat dallarının isimlerini ve görsellerini eşleştirme etkinliği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7.TEMA: KÜLTÜR VE SANATIN BAŞKENTİ İSTANBUL</w:t>
            </w:r>
          </w:p>
        </w:tc>
        <w:tc>
          <w:tcPr>
            <w:vAlign w:val="center"/>
          </w:tcPr>
          <w:p>
            <w:r>
              <w:t>7.5. İstanbul’un eski oyuncaklarından hacıyatmaz yapar.</w:t>
            </w:r>
          </w:p>
        </w:tc>
        <w:tc>
          <w:tcPr>
            <w:vAlign w:val="center"/>
          </w:tcPr>
          <w:p>
            <w:r>
              <w:t>İstanbul’un eski oyuncakları</w:t>
            </w:r>
          </w:p>
        </w:tc>
        <w:tc>
          <w:tcPr>
            <w:vAlign w:val="center"/>
          </w:tcPr>
          <w:p>
            <w:r>
              <w:t>İstasyon tekniğiyle İstanbul kolajı oluşturma etkinliği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8.TEMA:İSTANBUL’DA YAŞIYORUM</w:t>
            </w:r>
          </w:p>
        </w:tc>
        <w:tc>
          <w:tcPr>
            <w:vAlign w:val="center"/>
          </w:tcPr>
          <w:p>
            <w:r>
              <w:t>8.1. İstanbul’a özgü yiyecek ve içecek türlerine örnek verir.</w:t>
            </w:r>
          </w:p>
        </w:tc>
        <w:tc>
          <w:tcPr>
            <w:vAlign w:val="center"/>
          </w:tcPr>
          <w:p>
            <w:r>
              <w:t>İstanbul’un lezzetleri</w:t>
            </w:r>
          </w:p>
        </w:tc>
        <w:tc>
          <w:tcPr>
            <w:vAlign w:val="center"/>
          </w:tcPr>
          <w:p>
            <w:r>
              <w:t>Babaannemin Sandığı metni Eyüp oyuncakları görselleri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8.TEMA:İSTANBUL’DA YAŞIYORUM</w:t>
            </w:r>
          </w:p>
        </w:tc>
        <w:tc>
          <w:tcPr>
            <w:vAlign w:val="center"/>
          </w:tcPr>
          <w:p>
            <w:r>
              <w:t>8.2.İstanbul’da yapılan çeşitli spor dallarına örnekler verir</w:t>
            </w:r>
          </w:p>
        </w:tc>
        <w:tc>
          <w:tcPr>
            <w:vAlign w:val="center"/>
          </w:tcPr>
          <w:p>
            <w:r>
              <w:t>İstanbul’da” spor</w:t>
            </w:r>
          </w:p>
        </w:tc>
        <w:tc>
          <w:tcPr>
            <w:vAlign w:val="center"/>
          </w:tcPr>
          <w:p>
            <w:r>
              <w:t>Hacıyatmaz oyuncağı görseli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davranışlarının gözlenmesi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8.TEMA:İSTANBUL’DA YAŞIYORUM</w:t>
            </w:r>
          </w:p>
        </w:tc>
        <w:tc>
          <w:tcPr>
            <w:vAlign w:val="center"/>
          </w:tcPr>
          <w:p>
            <w:r>
              <w:t>8.3. İstanbul’da bazı spor mekanlarına örnekler verir.</w:t>
            </w:r>
          </w:p>
        </w:tc>
        <w:tc>
          <w:tcPr>
            <w:vAlign w:val="center"/>
          </w:tcPr>
          <w:p>
            <w:r>
              <w:t>İstanbul’da” spor</w:t>
            </w:r>
          </w:p>
        </w:tc>
        <w:tc>
          <w:tcPr>
            <w:vAlign w:val="center"/>
          </w:tcPr>
          <w:p>
            <w:r>
              <w:t>Eminönü’nde balık ekmek yapımı fotoğrafları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davranışlarının gözlenmesi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9.TEMA : YAŞAYAN İSTANBUL</w:t>
            </w:r>
          </w:p>
        </w:tc>
        <w:tc>
          <w:tcPr>
            <w:vAlign w:val="center"/>
          </w:tcPr>
          <w:p>
            <w:r>
              <w:t>9.1.İstanbul’un eski ağaçlarının isimlerini söyler.9.2.İstanbul’n eski ağaçlarını tanır.</w:t>
            </w:r>
          </w:p>
        </w:tc>
        <w:tc>
          <w:tcPr>
            <w:vAlign w:val="center"/>
          </w:tcPr>
          <w:p>
            <w:r>
              <w:t>İstanbul’da bitki ve ağaç türleri</w:t>
            </w:r>
          </w:p>
        </w:tc>
        <w:tc>
          <w:tcPr>
            <w:vAlign w:val="center"/>
          </w:tcPr>
          <w:p>
            <w:r>
              <w:t>Avrasya maratonu,İstanbul boğazı kürek yarışları,Boğazı yüzerek geçme yarışı… fotoğrafları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9.TEMA : YAŞAYAN İSTANBUL</w:t>
            </w:r>
          </w:p>
        </w:tc>
        <w:tc>
          <w:tcPr>
            <w:vAlign w:val="center"/>
          </w:tcPr>
          <w:p>
            <w:r>
              <w:t>9.3.İstanbul’daki bitki ve hayvan türleri tanır9.4. İstanbul’daki bitki ve hayvan türleri sınıflar.</w:t>
            </w:r>
          </w:p>
        </w:tc>
        <w:tc>
          <w:tcPr>
            <w:vAlign w:val="center"/>
          </w:tcPr>
          <w:p>
            <w:r>
              <w:t>İstanbul’da bitki ve ağaç türleri</w:t>
            </w:r>
          </w:p>
        </w:tc>
        <w:tc>
          <w:tcPr>
            <w:vAlign w:val="center"/>
          </w:tcPr>
          <w:p>
            <w:r>
              <w:t>İstanbul’daki stadyumların fotoğrafları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9.TEMA : YAŞAYAN İSTANBUL</w:t>
            </w:r>
          </w:p>
        </w:tc>
        <w:tc>
          <w:tcPr>
            <w:vAlign w:val="center"/>
          </w:tcPr>
          <w:p>
            <w:r>
              <w:t>9.5. İstanbul’da bitki ve ağaç türlerinin karşı karşıya olduğu tehlikeleri sıralar.</w:t>
            </w:r>
          </w:p>
        </w:tc>
        <w:tc>
          <w:tcPr>
            <w:vAlign w:val="center"/>
          </w:tcPr>
          <w:p>
            <w:r>
              <w:t>İstanbul’da bitki ve ağaç türlerinin karşı karşıya olduğu tehlikeler..</w:t>
            </w:r>
          </w:p>
        </w:tc>
        <w:tc>
          <w:tcPr>
            <w:vAlign w:val="center"/>
          </w:tcPr>
          <w:p>
            <w:r>
              <w:t>Anıt fotoğrafları Noktaları birleştir bulmacası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9.TEMA : YAŞAYAN İSTANBUL</w:t>
            </w:r>
          </w:p>
        </w:tc>
        <w:tc>
          <w:tcPr>
            <w:vAlign w:val="center"/>
          </w:tcPr>
          <w:p>
            <w:r>
              <w:t>9.6. İstanbul’da bitki ve ağaç türlerinin karşı karşıya olduğu tehlikelere çözüm yolları üretir.</w:t>
            </w:r>
          </w:p>
        </w:tc>
        <w:tc>
          <w:tcPr>
            <w:vAlign w:val="center"/>
          </w:tcPr>
          <w:p>
            <w:r>
              <w:t>İstanbul’da bitki ve ağaç türlerinin karşı karşıya olduğu tehlikeler..</w:t>
            </w:r>
          </w:p>
        </w:tc>
        <w:tc>
          <w:tcPr>
            <w:vAlign w:val="center"/>
          </w:tcPr>
          <w:p>
            <w:r>
              <w:t>Bitki ve hayvanları bulmaca etkinliği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davranışlarının gözlenmesi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9.TEMA : YAŞAYAN İSTANBUL</w:t>
            </w:r>
          </w:p>
        </w:tc>
        <w:tc>
          <w:tcPr>
            <w:vAlign w:val="center"/>
          </w:tcPr>
          <w:p>
            <w:r>
              <w:t>İstanbul gezisi</w:t>
            </w:r>
          </w:p>
        </w:tc>
        <w:tc>
          <w:tcPr>
            <w:vAlign w:val="center"/>
          </w:tcPr>
          <w:p>
            <w:r>
              <w:t>gezi</w:t>
            </w:r>
          </w:p>
        </w:tc>
        <w:tc>
          <w:tcPr>
            <w:vAlign w:val="center"/>
          </w:tcPr>
          <w:p>
            <w:r>
              <w:t>Tehlike altında olan türlerin fotoğrafları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davranışlarının gözlenmesi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10.TEMA : İSTANBUL ŞENLİĞİ</w:t>
            </w:r>
          </w:p>
        </w:tc>
        <w:tc>
          <w:tcPr>
            <w:vAlign w:val="center"/>
          </w:tcPr>
          <w:p>
            <w:r>
              <w:t>İstanbul şenliği hazırlıkları</w:t>
            </w:r>
          </w:p>
        </w:tc>
        <w:tc>
          <w:tcPr>
            <w:vAlign w:val="center"/>
          </w:tcPr>
          <w:p>
            <w:r>
              <w:t>İstanbul şenliği</w:t>
            </w:r>
          </w:p>
        </w:tc>
        <w:tc>
          <w:tcPr>
            <w:vAlign w:val="center"/>
          </w:tcPr>
          <w:p>
            <w:r>
              <w:t>Kavram haritası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10.TEMA : İSTANBUL ŞENLİĞİ</w:t>
            </w:r>
          </w:p>
        </w:tc>
        <w:tc>
          <w:tcPr>
            <w:vAlign w:val="center"/>
          </w:tcPr>
          <w:p>
            <w:r>
              <w:t>İstanbul şenliği hazırlıkları</w:t>
            </w:r>
          </w:p>
        </w:tc>
        <w:tc>
          <w:tcPr>
            <w:vAlign w:val="center"/>
          </w:tcPr>
          <w:p>
            <w:r>
              <w:t>İstanbul şenliği</w:t>
            </w:r>
          </w:p>
        </w:tc>
        <w:tc>
          <w:tcPr>
            <w:vAlign w:val="center"/>
          </w:tcPr>
          <w:p>
            <w:r>
              <w:t>Kavram haritası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10.TEMA : İSTANBUL ŞENLİĞİ</w:t>
            </w:r>
          </w:p>
        </w:tc>
        <w:tc>
          <w:tcPr>
            <w:vAlign w:val="center"/>
          </w:tcPr>
          <w:p>
            <w:r>
              <w:t>İstanbul şenliği hazırlıkları</w:t>
            </w:r>
          </w:p>
        </w:tc>
        <w:tc>
          <w:tcPr>
            <w:vAlign w:val="center"/>
          </w:tcPr>
          <w:p>
            <w:r>
              <w:t>İstanbul şenliği</w:t>
            </w:r>
          </w:p>
        </w:tc>
        <w:tc>
          <w:tcPr>
            <w:vAlign w:val="center"/>
          </w:tcPr>
          <w:p>
            <w:r>
              <w:t>Yıl boyunca İstanbul dersinde oluşturulan ya da oluşturulacak etkinlik ve materyallerin sergi için hazırlanması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davranışlarının gözlenmesi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10.TEMA : İSTANBUL ŞENLİĞİ</w:t>
            </w:r>
          </w:p>
        </w:tc>
        <w:tc>
          <w:tcPr>
            <w:vAlign w:val="center"/>
          </w:tcPr>
          <w:p>
            <w:r>
              <w:t>İstanbul şenliği hazırlıkları</w:t>
            </w:r>
          </w:p>
        </w:tc>
        <w:tc>
          <w:tcPr>
            <w:vAlign w:val="center"/>
          </w:tcPr>
          <w:p>
            <w:r>
              <w:t>İstanbul şenliği</w:t>
            </w:r>
          </w:p>
        </w:tc>
        <w:tc>
          <w:tcPr>
            <w:vAlign w:val="center"/>
          </w:tcPr>
          <w:p>
            <w:r>
              <w:t>Yıl boyunca İstanbul dersinde oluşturulan ya da oluşturulacak etkinlik ve materyallerin sergi için hazırlanması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10.TEMA : İSTANBUL ŞENLİĞİ</w:t>
            </w:r>
          </w:p>
        </w:tc>
        <w:tc>
          <w:tcPr>
            <w:vAlign w:val="center"/>
          </w:tcPr>
          <w:p>
            <w:r>
              <w:t>İstanbul şenliği hazırlıkları</w:t>
            </w:r>
          </w:p>
        </w:tc>
        <w:tc>
          <w:tcPr>
            <w:vAlign w:val="center"/>
          </w:tcPr>
          <w:p>
            <w:r>
              <w:t>İstanbul şenliği</w:t>
            </w:r>
          </w:p>
        </w:tc>
        <w:tc>
          <w:tcPr>
            <w:vAlign w:val="center"/>
          </w:tcPr>
          <w:p>
            <w:r>
              <w:t>Yıl boyunca İstanbul dersinde oluşturulan ya da oluşturulacak etkinlik ve materyallerin sergi için hazırlanması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10.TEMA : İSTANBUL ŞENLİĞİ</w:t>
            </w:r>
          </w:p>
        </w:tc>
        <w:tc>
          <w:tcPr>
            <w:vAlign w:val="center"/>
          </w:tcPr>
          <w:p>
            <w:r>
              <w:t>İstanbul şenliği</w:t>
            </w:r>
          </w:p>
        </w:tc>
        <w:tc>
          <w:tcPr>
            <w:vAlign w:val="center"/>
          </w:tcPr>
          <w:p>
            <w:r>
              <w:t>İstanbul şenliği</w:t>
            </w:r>
          </w:p>
        </w:tc>
        <w:tc>
          <w:tcPr>
            <w:vAlign w:val="center"/>
          </w:tcPr>
          <w:p>
            <w:r>
              <w:t>Yıl boyunca İstanbul dersinde oluşturulan ya da oluşturulacak etkinlik ve materyallerin sergi için hazırlanması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10.TEMA : İSTANBUL ŞENLİĞİ</w:t>
            </w:r>
          </w:p>
        </w:tc>
        <w:tc>
          <w:tcPr>
            <w:vAlign w:val="center"/>
          </w:tcPr>
          <w:p>
            <w:r>
              <w:t>İstanbul şenliği</w:t>
            </w:r>
          </w:p>
        </w:tc>
        <w:tc>
          <w:tcPr>
            <w:vAlign w:val="center"/>
          </w:tcPr>
          <w:p>
            <w:r>
              <w:t>İstanbul şenliği</w:t>
            </w:r>
          </w:p>
        </w:tc>
        <w:tc>
          <w:tcPr>
            <w:vAlign w:val="center"/>
          </w:tcPr>
          <w:p>
            <w:r>
              <w:t>Yıl boyunca İstanbul dersinde oluşturulan ya da oluşturulacak etkinlik ve materyallerin sergi için hazırlanması</w:t>
            </w:r>
          </w:p>
        </w:tc>
        <w:tc>
          <w:tcPr>
            <w:vAlign w:val="center"/>
          </w:tcPr>
          <w:p>
            <w:r>
              <w:t>Gözlem Sunum Görsel sunum Kavram haritası Oyunla öğrenme Örnek verme Tahmin yapma Bulmaca karşılaştırma</w:t>
            </w:r>
          </w:p>
        </w:tc>
        <w:tc>
          <w:tcPr>
            <w:vAlign w:val="center"/>
          </w:tcPr>
          <w:p>
            <w:r>
              <w:t>Öğrenci davranışlarının gözlenmesi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