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ALMANCA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355"/>
        <w:gridCol w:w="1866"/>
        <w:gridCol w:w="2394"/>
        <w:gridCol w:w="922"/>
        <w:gridCol w:w="2096"/>
        <w:gridCol w:w="162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DİNLEME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KARŞILIKLI KONUŞMA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SÖZLÜ ANLATIM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OKUMA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Lektion 1 1.A Das Sportmagazin - Peter liest ein Sportmagazin - Die Sportarten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Dinlediklerinde belirtilen hobilerle ilgili ifadeleri belirler. İlgilendiği konulardaki yavaş ve net konuşmaların konusunu belirler.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Hobilerini ve ilgilerini açıklar. Konuşmalarda kendi görüş ve önerilerini belirtir.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Konuşmalarda kendi görüş ve önerilerini belirtir.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Uluslararası ortak ifadeler ve sıklıkla tekrar eden ifadeleri içeren kısa ve basit metinleri anlamlandırır.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Kısa mesajlar yazar. Hobileri ve ilgilerine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Lektion 1 1.A Das Sportmagazin - Peter liest ein Sportmagazin - Die Sportarten</w:t>
            </w:r>
          </w:p>
        </w:tc>
        <w:tc>
          <w:tcPr>
            <w:vAlign w:val="center"/>
          </w:tcPr>
          <w:p>
            <w:r>
              <w:t>Dinlediklerinde belirtilen hobilerle ilgili ifadeleri belirler. İlgilendiği konulardaki yavaş ve net konuşmaların konusunu belirler.</w:t>
            </w:r>
          </w:p>
        </w:tc>
        <w:tc>
          <w:tcPr>
            <w:vAlign w:val="center"/>
          </w:tcPr>
          <w:p>
            <w:r>
              <w:t>Hobilerini ve ilgilerini açıklar. Konuşmalarda kendi görüş ve önerilerini belirtir.</w:t>
            </w:r>
          </w:p>
        </w:tc>
        <w:tc>
          <w:tcPr>
            <w:vAlign w:val="center"/>
          </w:tcPr>
          <w:p>
            <w:r>
              <w:t>Konuşmalarda kendi görüş ve önerilerini belirtir.</w:t>
            </w:r>
          </w:p>
        </w:tc>
        <w:tc>
          <w:tcPr>
            <w:vAlign w:val="center"/>
          </w:tcPr>
          <w:p>
            <w:r>
              <w:t>Uluslararası ortak ifadeler ve sıklıkla tekrar eden ifadeleri içeren kısa ve basit metinleri anlamlandırır.</w:t>
            </w:r>
          </w:p>
        </w:tc>
        <w:tc>
          <w:tcPr>
            <w:vAlign w:val="center"/>
          </w:tcPr>
          <w:p>
            <w:r>
              <w:t>Kısa mesajlar yazar. Hobileri ve ilgilerine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Lektion 1 1.A Das Sportmagazin - Peter liest ein Sportmagazin - Die Sportarten</w:t>
            </w:r>
          </w:p>
        </w:tc>
        <w:tc>
          <w:tcPr>
            <w:vAlign w:val="center"/>
          </w:tcPr>
          <w:p>
            <w:r>
              <w:t>Dinlediklerinde belirtilen hobilerle ilgili ifadeleri belirler. İlgilendiği konulardaki yavaş ve net konuşmaların konusunu belirler.</w:t>
            </w:r>
          </w:p>
        </w:tc>
        <w:tc>
          <w:tcPr>
            <w:vAlign w:val="center"/>
          </w:tcPr>
          <w:p>
            <w:r>
              <w:t>Hobilerini ve ilgilerini açıklar. Konuşmalarda kendi görüş ve önerilerini belirtir.</w:t>
            </w:r>
          </w:p>
        </w:tc>
        <w:tc>
          <w:tcPr>
            <w:vAlign w:val="center"/>
          </w:tcPr>
          <w:p>
            <w:r>
              <w:t>Konuşmalarda kendi görüş ve önerilerini belirtir.</w:t>
            </w:r>
          </w:p>
        </w:tc>
        <w:tc>
          <w:tcPr>
            <w:vAlign w:val="center"/>
          </w:tcPr>
          <w:p>
            <w:r>
              <w:t>Uluslararası ortak ifadeler ve sıklıkla tekrar eden ifadeleri içeren kısa ve basit metinleri anlamlandırır.</w:t>
            </w:r>
          </w:p>
        </w:tc>
        <w:tc>
          <w:tcPr>
            <w:vAlign w:val="center"/>
          </w:tcPr>
          <w:p>
            <w:r>
              <w:t>Kısa mesajlar yazar. Hobileri ve ilgilerine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- 1.B Ein Manschaftsspiel - Ein Erfolg - Die Basketball-manschaft - Sport muss sein!</w:t>
            </w:r>
          </w:p>
        </w:tc>
        <w:tc>
          <w:tcPr>
            <w:vAlign w:val="center"/>
          </w:tcPr>
          <w:p>
            <w:r>
              <w:t>Dinlediklerindeki/izlediklerindeki basit, açık ve anlaşılır bilgiyi belirler. Dinlediklerinde ilgi alanlarına yönelik günlük hayatta sık kullanılan sözcük ve sözcük gruplarını fark eder.</w:t>
            </w:r>
          </w:p>
        </w:tc>
        <w:tc>
          <w:tcPr>
            <w:vAlign w:val="center"/>
          </w:tcPr>
          <w:p>
            <w:r>
              <w:t>Gazete ve dergide okuduklarını paylaşır.</w:t>
            </w:r>
          </w:p>
        </w:tc>
        <w:tc>
          <w:tcPr>
            <w:vAlign w:val="center"/>
          </w:tcPr>
          <w:p>
            <w:r>
              <w:t>Bildiği konularda konuşmaya istek duyar. Konuşmalarında kendi görüşünü belirtir.</w:t>
            </w:r>
          </w:p>
        </w:tc>
        <w:tc>
          <w:tcPr>
            <w:vAlign w:val="center"/>
          </w:tcPr>
          <w:p>
            <w:r>
              <w:t>Okuduklarında belirtilen hobileri ayırt eder. Gazete ve dergi okumaya istek duyar.</w:t>
            </w:r>
          </w:p>
        </w:tc>
        <w:tc>
          <w:tcPr>
            <w:vAlign w:val="center"/>
          </w:tcPr>
          <w:p>
            <w:r>
              <w:t>Bilgi almak amacıyla sorular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- 1.B Ein Manschaftsspiel - Ein Erfolg - Die Basketball-manschaft - Sport muss sein!</w:t>
            </w:r>
          </w:p>
        </w:tc>
        <w:tc>
          <w:tcPr>
            <w:vAlign w:val="center"/>
          </w:tcPr>
          <w:p>
            <w:r>
              <w:t>Dinlediklerindeki/izlediklerindeki basit, açık ve anlaşılır bilgiyi belirler. Dinlediklerinde ilgi alanlarına yönelik günlük hayatta sık kullanılan sözcük ve sözcük gruplarını fark eder.</w:t>
            </w:r>
          </w:p>
        </w:tc>
        <w:tc>
          <w:tcPr>
            <w:vAlign w:val="center"/>
          </w:tcPr>
          <w:p>
            <w:r>
              <w:t>Gazete ve dergide okuduklarını paylaşır.</w:t>
            </w:r>
          </w:p>
        </w:tc>
        <w:tc>
          <w:tcPr>
            <w:vAlign w:val="center"/>
          </w:tcPr>
          <w:p>
            <w:r>
              <w:t>Bildiği konularda konuşmaya istek duyar. Konuşmalarında kendi görüşünü belirtir.</w:t>
            </w:r>
          </w:p>
        </w:tc>
        <w:tc>
          <w:tcPr>
            <w:vAlign w:val="center"/>
          </w:tcPr>
          <w:p>
            <w:r>
              <w:t>Okuduklarında belirtilen hobileri ayırt eder. Gazete ve dergi okumaya istek duyar.</w:t>
            </w:r>
          </w:p>
        </w:tc>
        <w:tc>
          <w:tcPr>
            <w:vAlign w:val="center"/>
          </w:tcPr>
          <w:p>
            <w:r>
              <w:t>Bilgi almak amacıyla sorular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- 1.B Ein Manschaftsspiel - Ein Erfolg - Die Basketball-manschaft - Sport muss sein!</w:t>
            </w:r>
          </w:p>
        </w:tc>
        <w:tc>
          <w:tcPr>
            <w:vAlign w:val="center"/>
          </w:tcPr>
          <w:p>
            <w:r>
              <w:t>Dinlediklerindeki/izlediklerindeki basit, açık ve anlaşılır bilgiyi belirler. Dinlediklerinde ilgi alanlarına yönelik günlük hayatta sık kullanılan sözcük ve sözcük gruplarını fark eder.</w:t>
            </w:r>
          </w:p>
        </w:tc>
        <w:tc>
          <w:tcPr>
            <w:vAlign w:val="center"/>
          </w:tcPr>
          <w:p>
            <w:r>
              <w:t>Gazete ve dergide okuduklarını paylaşır.</w:t>
            </w:r>
          </w:p>
        </w:tc>
        <w:tc>
          <w:tcPr>
            <w:vAlign w:val="center"/>
          </w:tcPr>
          <w:p>
            <w:r>
              <w:t>Bildiği konularda konuşmaya istek duyar. Konuşmalarında kendi görüşünü belirtir.</w:t>
            </w:r>
          </w:p>
        </w:tc>
        <w:tc>
          <w:tcPr>
            <w:vAlign w:val="center"/>
          </w:tcPr>
          <w:p>
            <w:r>
              <w:t>Okuduklarında belirtilen hobileri ayırt eder. Gazete ve dergi okumaya istek duyar.</w:t>
            </w:r>
          </w:p>
        </w:tc>
        <w:tc>
          <w:tcPr>
            <w:vAlign w:val="center"/>
          </w:tcPr>
          <w:p>
            <w:r>
              <w:t>Bilgi almak amacıyla sorular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- 1C Die große Party - Die Überraschungs-party für die “Kölner Monkeys” - Lucas Aufgabenverteilung - Die Party-Checkliste - Bei der Party</w:t>
            </w:r>
          </w:p>
        </w:tc>
        <w:tc>
          <w:tcPr>
            <w:vAlign w:val="center"/>
          </w:tcPr>
          <w:p>
            <w:r>
              <w:t>Dinlediklerinde yapabildiklerine ilişkin soruları ayırt eder.</w:t>
            </w:r>
          </w:p>
        </w:tc>
        <w:tc>
          <w:tcPr>
            <w:vAlign w:val="center"/>
          </w:tcPr>
          <w:p>
            <w:r>
              <w:t>Konuşmalarında günlük hayattan örnekler verir. Duygu, düşünce ve tutkularını sözlü olarak ifade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Bir davetiyenin konusunu, yerini ve zamanını belirler. Okuduklarına ilişkin soruları cevaplar.</w:t>
            </w:r>
          </w:p>
        </w:tc>
        <w:tc>
          <w:tcPr>
            <w:vAlign w:val="center"/>
          </w:tcPr>
          <w:p>
            <w:r>
              <w:t>Kendisi, ailesi ve çevresine ilişkin yazar. Kısa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- 1C Die große Party - Die Überraschungs-party für die “Kölner Monkeys” - Lucas Aufgabenverteilung - Die Party-Checkliste - Bei der Party</w:t>
            </w:r>
            <w:r>
              <w:t>- 1C Die große Party - Die Überraschungs-party für die “Kölner Monkeys” - Lucas Aufgabenverteilung - Die Party-Checkliste - Bei der Party</w:t>
            </w:r>
            <w:r>
              <w:t>- 1C Die große Party - Die Überraschungs-party für die “Kölner Monkeys” - Lucas Aufgabenverteilung - Die Party-Checkliste - Bei der Party</w:t>
            </w:r>
          </w:p>
        </w:tc>
        <w:tc>
          <w:tcPr>
            <w:vAlign w:val="center"/>
          </w:tcPr>
          <w:p>
            <w:r>
              <w:t>Dinlediklerinde yapabildiklerine ilişkin soruları ayırt eder.</w:t>
            </w:r>
            <w:r>
              <w:t>Dinlediklerinde yapabildiklerine ilişkin soruları ayırt eder.</w:t>
            </w:r>
            <w:r>
              <w:t>Dinlediklerinde yapabildiklerine ilişkin soruları ayırt eder.</w:t>
            </w:r>
          </w:p>
        </w:tc>
        <w:tc>
          <w:tcPr>
            <w:vAlign w:val="center"/>
          </w:tcPr>
          <w:p>
            <w:r>
              <w:t>Konuşmalarında günlük hayattan örnekler verir. Duygu, düşünce ve tutkularını sözlü olarak ifade eder.</w:t>
            </w:r>
            <w:r>
              <w:t>Konuşmalarında günlük hayattan örnekler verir. Duygu, düşünce ve tutkularını sözlü olarak ifade eder.</w:t>
            </w:r>
            <w:r>
              <w:t>Konuşmalarında günlük hayattan örnekler verir. Duygu, düşünce ve tutkularını sözlü olarak ifade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  <w:r>
              <w:t>Görselleri sözlü olarak yorumlar.</w:t>
            </w:r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Bir davetiyenin konusunu, yerini ve zamanını belirler. Okuduklarına ilişkin soruları cevaplar.</w:t>
            </w:r>
            <w:r>
              <w:t>Bir davetiyenin konusunu, yerini ve zamanını belirler. Okuduklarına ilişkin soruları cevaplar.</w:t>
            </w:r>
            <w:r>
              <w:t>Bir davetiyenin konusunu, yerini ve zamanını belirler. Okuduklarına ilişkin soruları cevaplar.</w:t>
            </w:r>
          </w:p>
        </w:tc>
        <w:tc>
          <w:tcPr>
            <w:vAlign w:val="center"/>
          </w:tcPr>
          <w:p>
            <w:r>
              <w:t>Kendisi, ailesi ve çevresine ilişkin yazar. Kısa metinler yazar.</w:t>
            </w:r>
            <w:r>
              <w:t>Kendisi, ailesi ve çevresine ilişkin yazar. Kısa metinler yazar.</w:t>
            </w:r>
            <w:r>
              <w:t>Kendisi, ailesi ve çevresine ilişkin yazar. Kısa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- 1C Die große Party - Die Überraschungs-party für die “Kölner Monkeys” - Lucas Aufgabenverteilung - Die Party-Checkliste - Bei der Party</w:t>
            </w:r>
          </w:p>
        </w:tc>
        <w:tc>
          <w:tcPr>
            <w:vAlign w:val="center"/>
          </w:tcPr>
          <w:p>
            <w:r>
              <w:t>Dinlediklerinde yapabildiklerine ilişkin soruları ayırt eder.</w:t>
            </w:r>
          </w:p>
        </w:tc>
        <w:tc>
          <w:tcPr>
            <w:vAlign w:val="center"/>
          </w:tcPr>
          <w:p>
            <w:r>
              <w:t>Konuşmalarında günlük hayattan örnekler verir. Duygu, düşünce ve tutkularını sözlü olarak ifade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Bir davetiyenin konusunu, yerini ve zamanını belirler. Okuduklarına ilişkin soruları cevaplar.</w:t>
            </w:r>
          </w:p>
        </w:tc>
        <w:tc>
          <w:tcPr>
            <w:vAlign w:val="center"/>
          </w:tcPr>
          <w:p>
            <w:r>
              <w:t>Kendisi, ailesi ve çevresine ilişkin yazar. Kısa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- 2A Eine Hauptstadt - Seda in Berlin - Ein Tag in Berlin</w:t>
            </w:r>
          </w:p>
        </w:tc>
        <w:tc>
          <w:tcPr>
            <w:vAlign w:val="center"/>
          </w:tcPr>
          <w:p>
            <w:r>
              <w:t>Dinlediklerinde verilen tarifleri belirler. Dinlediklerindeki betimleme ifadelerini ayırt eder.</w:t>
            </w:r>
          </w:p>
        </w:tc>
        <w:tc>
          <w:tcPr>
            <w:vAlign w:val="center"/>
          </w:tcPr>
          <w:p>
            <w:r>
              <w:t>Hoşlanıp hoşlanmadıkları hakkında konuşur. Karşılıklı konuşmaları başlatır.</w:t>
            </w:r>
          </w:p>
        </w:tc>
        <w:tc>
          <w:tcPr>
            <w:vAlign w:val="center"/>
          </w:tcPr>
          <w:p>
            <w:r>
              <w:t>Konuşmalarında tercihlerini belirtir. Konuşmalarında betimlemeler yapar.</w:t>
            </w:r>
          </w:p>
        </w:tc>
        <w:tc>
          <w:tcPr>
            <w:vAlign w:val="center"/>
          </w:tcPr>
          <w:p>
            <w:r>
              <w:t>Okuduklarına ilişkin soruları cevaplar. Resmi olmayan (kişisel) mektuplarda anlatılanları belirler.</w:t>
            </w:r>
          </w:p>
        </w:tc>
        <w:tc>
          <w:tcPr>
            <w:vAlign w:val="center"/>
          </w:tcPr>
          <w:p>
            <w:r>
              <w:t>Basit ve kısa kişisel mektup yazar. İlan ve afiş hazırlar.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- 2A Eine Hauptstadt - Seda in Berlin - Ein Tag in Berlin</w:t>
            </w:r>
          </w:p>
        </w:tc>
        <w:tc>
          <w:tcPr>
            <w:vAlign w:val="center"/>
          </w:tcPr>
          <w:p>
            <w:r>
              <w:t>Dinlediklerinde verilen tarifleri belirler. Dinlediklerindeki betimleme ifadelerini ayırt eder.</w:t>
            </w:r>
          </w:p>
        </w:tc>
        <w:tc>
          <w:tcPr>
            <w:vAlign w:val="center"/>
          </w:tcPr>
          <w:p>
            <w:r>
              <w:t>Hoşlanıp hoşlanmadıkları hakkında konuşur. Karşılıklı konuşmaları başlatır.</w:t>
            </w:r>
          </w:p>
        </w:tc>
        <w:tc>
          <w:tcPr>
            <w:vAlign w:val="center"/>
          </w:tcPr>
          <w:p>
            <w:r>
              <w:t>Konuşmalarında tercihlerini belirtir. Konuşmalarında betimlemeler yapar.</w:t>
            </w:r>
          </w:p>
        </w:tc>
        <w:tc>
          <w:tcPr>
            <w:vAlign w:val="center"/>
          </w:tcPr>
          <w:p>
            <w:r>
              <w:t>Okuduklarına ilişkin soruları cevaplar. Resmi olmayan (kişisel) mektuplarda anlatılanları belirler.</w:t>
            </w:r>
          </w:p>
        </w:tc>
        <w:tc>
          <w:tcPr>
            <w:vAlign w:val="center"/>
          </w:tcPr>
          <w:p>
            <w:r>
              <w:t>Basit ve kısa kişisel mektup yazar. İlan ve afiş hazırlar.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- 2A Eine Hauptstadt - Seda in Berlin - Ein Tag in Berlin</w:t>
            </w:r>
          </w:p>
        </w:tc>
        <w:tc>
          <w:tcPr>
            <w:vAlign w:val="center"/>
          </w:tcPr>
          <w:p>
            <w:r>
              <w:t>Dinlediklerinde verilen tarifleri belirler. Dinlediklerindeki betimleme ifadelerini ayırt eder.</w:t>
            </w:r>
          </w:p>
        </w:tc>
        <w:tc>
          <w:tcPr>
            <w:vAlign w:val="center"/>
          </w:tcPr>
          <w:p>
            <w:r>
              <w:t>Hoşlanıp hoşlanmadıkları hakkında konuşur. Karşılıklı konuşmaları başlatır.</w:t>
            </w:r>
          </w:p>
        </w:tc>
        <w:tc>
          <w:tcPr>
            <w:vAlign w:val="center"/>
          </w:tcPr>
          <w:p>
            <w:r>
              <w:t>Konuşmalarında tercihlerini belirtir. Konuşmalarında betimlemeler yapar.</w:t>
            </w:r>
          </w:p>
        </w:tc>
        <w:tc>
          <w:tcPr>
            <w:vAlign w:val="center"/>
          </w:tcPr>
          <w:p>
            <w:r>
              <w:t>Okuduklarına ilişkin soruları cevaplar. Resmi olmayan (kişisel) mektuplarda anlatılanları belirler.</w:t>
            </w:r>
          </w:p>
        </w:tc>
        <w:tc>
          <w:tcPr>
            <w:vAlign w:val="center"/>
          </w:tcPr>
          <w:p>
            <w:r>
              <w:t>Basit ve kısa kişisel mektup yazar. İlan ve afiş hazırlar.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- 2B Berlin damals und heute - Eine Reise in die Geschichte von Berlin - Die Geschichte von der Berliner Mauer - Die Berliner Mauer heute</w:t>
            </w:r>
          </w:p>
        </w:tc>
        <w:tc>
          <w:tcPr>
            <w:vAlign w:val="center"/>
          </w:tcPr>
          <w:p>
            <w:r>
              <w:t>Dinlediklerinin konusunu belirler.</w:t>
            </w:r>
          </w:p>
        </w:tc>
        <w:tc>
          <w:tcPr>
            <w:vAlign w:val="center"/>
          </w:tcPr>
          <w:p>
            <w:r>
              <w:t>Karşılıklı konuşmaları başlatır, sürdürür ve tam Basit düzeyde açık ve anlaşılır olarak gerçekleştirilen konuşmaya katılmaya istek duyar.</w:t>
            </w:r>
          </w:p>
        </w:tc>
        <w:tc>
          <w:tcPr>
            <w:vAlign w:val="center"/>
          </w:tcPr>
          <w:p>
            <w:r>
              <w:t>Geçmiş yaşamı ile ilgili kendini ifade eder.</w:t>
            </w:r>
          </w:p>
        </w:tc>
        <w:tc>
          <w:tcPr>
            <w:vAlign w:val="center"/>
          </w:tcPr>
          <w:p>
            <w:r>
              <w:t>Bilgi edinmek için okur. Başlıktan hareketle okuyacağı metnin içeriğini tahmin eder.</w:t>
            </w:r>
          </w:p>
        </w:tc>
        <w:tc>
          <w:tcPr>
            <w:vAlign w:val="center"/>
          </w:tcPr>
          <w:p>
            <w:r>
              <w:t>Yazılarında betimlemeler yapar. Geçmiş yaşamı ile ilgili kısa metinler oluşturur.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- 2B Berlin damals und heute - Eine Reise in die Geschichte von Berlin - Die Geschichte von der Berliner Mauer - Die Berliner Mauer heute</w:t>
            </w:r>
          </w:p>
        </w:tc>
        <w:tc>
          <w:tcPr>
            <w:vAlign w:val="center"/>
          </w:tcPr>
          <w:p>
            <w:r>
              <w:t>Dinlediklerinin konusunu belirler.</w:t>
            </w:r>
          </w:p>
        </w:tc>
        <w:tc>
          <w:tcPr>
            <w:vAlign w:val="center"/>
          </w:tcPr>
          <w:p>
            <w:r>
              <w:t>Karşılıklı konuşmaları başlatır, sürdürür ve tam Basit düzeyde açık ve anlaşılır olarak gerçekleştirilen konuşmaya katılmaya istek duyar.</w:t>
            </w:r>
          </w:p>
        </w:tc>
        <w:tc>
          <w:tcPr>
            <w:vAlign w:val="center"/>
          </w:tcPr>
          <w:p>
            <w:r>
              <w:t>Geçmiş yaşamı ile ilgili kendini ifade eder.</w:t>
            </w:r>
          </w:p>
        </w:tc>
        <w:tc>
          <w:tcPr>
            <w:vAlign w:val="center"/>
          </w:tcPr>
          <w:p>
            <w:r>
              <w:t>Bilgi edinmek için okur. Başlıktan hareketle okuyacağı metnin içeriğini tahmin eder.</w:t>
            </w:r>
          </w:p>
        </w:tc>
        <w:tc>
          <w:tcPr>
            <w:vAlign w:val="center"/>
          </w:tcPr>
          <w:p>
            <w:r>
              <w:t>Yazılarında betimlemeler yapar. Geçmiş yaşamı ile ilgili kısa metinler oluşturur.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- 2B Berlin damals und heute - Eine Reise in die Geschichte von Berlin - Die Geschichte von der Berliner Mauer - Die Berliner Mauer heute</w:t>
            </w:r>
          </w:p>
        </w:tc>
        <w:tc>
          <w:tcPr>
            <w:vAlign w:val="center"/>
          </w:tcPr>
          <w:p>
            <w:r>
              <w:t>Dinlediklerinin konusunu belirler.</w:t>
            </w:r>
          </w:p>
        </w:tc>
        <w:tc>
          <w:tcPr>
            <w:vAlign w:val="center"/>
          </w:tcPr>
          <w:p>
            <w:r>
              <w:t>Karşılıklı konuşmaları başlatır, sürdürür ve tam Basit düzeyde açık ve anlaşılır olarak gerçekleştirilen konuşmaya katılmaya istek duyar.</w:t>
            </w:r>
          </w:p>
        </w:tc>
        <w:tc>
          <w:tcPr>
            <w:vAlign w:val="center"/>
          </w:tcPr>
          <w:p>
            <w:r>
              <w:t>Geçmiş yaşamı ile ilgili kendini ifade eder.</w:t>
            </w:r>
          </w:p>
        </w:tc>
        <w:tc>
          <w:tcPr>
            <w:vAlign w:val="center"/>
          </w:tcPr>
          <w:p>
            <w:r>
              <w:t>Bilgi edinmek için okur. Başlıktan hareketle okuyacağı metnin içeriğini tahmin eder.</w:t>
            </w:r>
          </w:p>
        </w:tc>
        <w:tc>
          <w:tcPr>
            <w:vAlign w:val="center"/>
          </w:tcPr>
          <w:p>
            <w:r>
              <w:t>Yazılarında betimlemeler yapar. Geçmiş yaşamı ile ilgili kısa metinler oluşturur.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- 2C Das Leben in Kreuzberg Lebensausschnitt von Familie Aytürk aus Kreuzberg - Zu Besuch bei Familie Aytürk in Kreuzberg - Souvenirs aus Kreuzberg</w:t>
            </w:r>
            <w:r>
              <w:t>- 2C Das Leben in Kreuzberg Lebensausschnitt von Familie Aytürk aus Kreuzberg - Zu Besuch bei Familie Aytürk in Kreuzberg - Souvenirs aus Kreuzberg</w:t>
            </w:r>
          </w:p>
        </w:tc>
        <w:tc>
          <w:tcPr>
            <w:vAlign w:val="center"/>
          </w:tcPr>
          <w:p>
            <w:r>
              <w:t>Dinlediği konuya uygun başlık belirler.</w:t>
            </w:r>
            <w:r>
              <w:t>Dinlediği konuya uygun başlık belirler.</w:t>
            </w:r>
          </w:p>
        </w:tc>
        <w:tc>
          <w:tcPr>
            <w:vAlign w:val="center"/>
          </w:tcPr>
          <w:p>
            <w:r>
              <w:t>Bildiği konularda yapılan açık ve anlaşılır konuşmalara katılır</w:t>
            </w:r>
            <w:r>
              <w:t>Bildiği konularda yapılan açık ve anlaşılır konuşmalara katılır</w:t>
            </w:r>
          </w:p>
        </w:tc>
        <w:tc>
          <w:tcPr>
            <w:vAlign w:val="center"/>
          </w:tcPr>
          <w:p>
            <w:r>
              <w:t>Görselleri sözlü olarak yorumlar.</w:t>
            </w:r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Okuduklarındaki betimleme ifadelerini belirler. Okuduklarında ne, nerede, ne zaman, nasıl, niçin, kim (5N1K) sorularına cevap arar.</w:t>
            </w:r>
            <w:r>
              <w:t>Okuduklarındaki betimleme ifadelerini belirler. Okuduklarında ne, nerede, ne zaman, nasıl, niçin, kim (5N1K) sorularına cevap arar.</w:t>
            </w:r>
          </w:p>
        </w:tc>
        <w:tc>
          <w:tcPr>
            <w:vAlign w:val="center"/>
          </w:tcPr>
          <w:p>
            <w:r>
              <w:t>Yazılarında kendi yaşantısından ve günlük hayattan örnekler verir. Kendisi, ailesi ve çevresine ilişkin yazar.</w:t>
            </w:r>
            <w:r>
              <w:t>Yazılarında kendi yaşantısından ve günlük hayattan örnekler verir. Kendisi, ailesi ve çevresine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- 2C Das Leben in Kreuzberg Lebensausschnitt von Familie Aytürk aus Kreuzberg - Zu Besuch bei Familie Aytürk in Kreuzberg - Souvenirs aus Kreuzberg</w:t>
            </w:r>
          </w:p>
        </w:tc>
        <w:tc>
          <w:tcPr>
            <w:vAlign w:val="center"/>
          </w:tcPr>
          <w:p>
            <w:r>
              <w:t>Dinlediği konuya uygun başlık belirler.</w:t>
            </w:r>
          </w:p>
        </w:tc>
        <w:tc>
          <w:tcPr>
            <w:vAlign w:val="center"/>
          </w:tcPr>
          <w:p>
            <w:r>
              <w:t>Bildiği konularda yapılan açık ve anlaşılır konuşmalara katılır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Okuduklarındaki betimleme ifadelerini belirler. Okuduklarında ne, nerede, ne zaman, nasıl, niçin, kim (5N1K) sorularına cevap arar.</w:t>
            </w:r>
          </w:p>
        </w:tc>
        <w:tc>
          <w:tcPr>
            <w:vAlign w:val="center"/>
          </w:tcPr>
          <w:p>
            <w:r>
              <w:t>Yazılarında kendi yaşantısından ve günlük hayattan örnekler verir. Kendisi, ailesi ve çevresine ilişkin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- 2C Das Leben in Kreuzberg Lebensausschnitt von Familie Aytürk aus Kreuzberg - Zu Besuch bei Familie Aytürk in Kreuzberg - Souvenirs aus Kreuzberg</w:t>
            </w:r>
            <w:r>
              <w:t>- 2C Das Leben in Kreuzberg Lebensausschnitt von Familie Aytürk aus Kreuzberg - Zu Besuch bei Familie Aytürk in Kreuzberg - Souvenirs aus Kreuzberg</w:t>
            </w:r>
          </w:p>
        </w:tc>
        <w:tc>
          <w:tcPr>
            <w:vAlign w:val="center"/>
          </w:tcPr>
          <w:p>
            <w:r>
              <w:t>Dinlediği konuya uygun başlık belirler.</w:t>
            </w:r>
            <w:r>
              <w:t>Dinlediği konuya uygun başlık belirler.</w:t>
            </w:r>
          </w:p>
        </w:tc>
        <w:tc>
          <w:tcPr>
            <w:vAlign w:val="center"/>
          </w:tcPr>
          <w:p>
            <w:r>
              <w:t>Bildiği konularda yapılan açık ve anlaşılır konuşmalara katılır</w:t>
            </w:r>
            <w:r>
              <w:t>Bildiği konularda yapılan açık ve anlaşılır konuşmalara katılır</w:t>
            </w:r>
          </w:p>
        </w:tc>
        <w:tc>
          <w:tcPr>
            <w:vAlign w:val="center"/>
          </w:tcPr>
          <w:p>
            <w:r>
              <w:t>Görselleri sözlü olarak yorumlar.</w:t>
            </w:r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Okuduklarındaki betimleme ifadelerini belirler. Okuduklarında ne, nerede, ne zaman, nasıl, niçin, kim (5N1K) sorularına cevap arar.</w:t>
            </w:r>
            <w:r>
              <w:t>Okuduklarındaki betimleme ifadelerini belirler. Okuduklarında ne, nerede, ne zaman, nasıl, niçin, kim (5N1K) sorularına cevap arar.</w:t>
            </w:r>
          </w:p>
        </w:tc>
        <w:tc>
          <w:tcPr>
            <w:vAlign w:val="center"/>
          </w:tcPr>
          <w:p>
            <w:r>
              <w:t>Yazılarında kendi yaşantısından ve günlük hayattan örnekler verir. Kendisi, ailesi ve çevresine ilişkin yazar.</w:t>
            </w:r>
            <w:r>
              <w:t>Yazılarında kendi yaşantısından ve günlük hayattan örnekler verir. Kendisi, ailesi ve çevresine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3.A Konflikte mit Eltern - Was nervt uns an unseren Eltern? - Cliquentreffs - Aufgaben und Verantwortungen von Jugendlichen</w:t>
            </w:r>
          </w:p>
        </w:tc>
        <w:tc>
          <w:tcPr>
            <w:vAlign w:val="center"/>
          </w:tcPr>
          <w:p>
            <w:r>
              <w:t>Dinlediklerinde, kendisi, ailesi ve çevresi hakkındaki ifadeleri belirler</w:t>
            </w:r>
          </w:p>
        </w:tc>
        <w:tc>
          <w:tcPr>
            <w:vAlign w:val="center"/>
          </w:tcPr>
          <w:p>
            <w:r>
              <w:t>Günlük alışkanlıkları hakkında konuşur. Kendisi, ailesi ve çevresine ilişkin konuşur.</w:t>
            </w:r>
          </w:p>
        </w:tc>
        <w:tc>
          <w:tcPr>
            <w:vAlign w:val="center"/>
          </w:tcPr>
          <w:p>
            <w:r>
              <w:t>Kısa konuşmalar yapmaktan zevk alır. Bilgi sahibi olduğu konularda soru sormaya istek duyar</w:t>
            </w:r>
          </w:p>
        </w:tc>
        <w:tc>
          <w:tcPr>
            <w:vAlign w:val="center"/>
          </w:tcPr>
          <w:p>
            <w:r>
              <w:t>Okuduklarının konusunu belirler. Kısa yazılı mesajların anlamını kavrar.</w:t>
            </w:r>
          </w:p>
        </w:tc>
        <w:tc>
          <w:tcPr>
            <w:vAlign w:val="center"/>
          </w:tcPr>
          <w:p>
            <w:r>
              <w:t>Kısa metinler yazar. Yazısına uygun başlık belirler.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3.A Konflikte mit Eltern - Was nervt uns an unseren Eltern? - Cliquentreffs - Aufgaben und Verantwortungen von Jugendlichen</w:t>
            </w:r>
          </w:p>
        </w:tc>
        <w:tc>
          <w:tcPr>
            <w:vAlign w:val="center"/>
          </w:tcPr>
          <w:p>
            <w:r>
              <w:t>Dinlediklerinde, kendisi, ailesi ve çevresi hakkındaki ifadeleri belirler</w:t>
            </w:r>
          </w:p>
        </w:tc>
        <w:tc>
          <w:tcPr>
            <w:vAlign w:val="center"/>
          </w:tcPr>
          <w:p>
            <w:r>
              <w:t>Günlük alışkanlıkları hakkında konuşur. Kendisi, ailesi ve çevresine ilişkin konuşur.</w:t>
            </w:r>
          </w:p>
        </w:tc>
        <w:tc>
          <w:tcPr>
            <w:vAlign w:val="center"/>
          </w:tcPr>
          <w:p>
            <w:r>
              <w:t>Kısa konuşmalar yapmaktan zevk alır. Bilgi sahibi olduğu konularda soru sormaya istek duyar</w:t>
            </w:r>
          </w:p>
        </w:tc>
        <w:tc>
          <w:tcPr>
            <w:vAlign w:val="center"/>
          </w:tcPr>
          <w:p>
            <w:r>
              <w:t>Okuduklarının konusunu belirler. Kısa yazılı mesajların anlamını kavrar.</w:t>
            </w:r>
          </w:p>
        </w:tc>
        <w:tc>
          <w:tcPr>
            <w:vAlign w:val="center"/>
          </w:tcPr>
          <w:p>
            <w:r>
              <w:t>Kısa metinler yazar. Yazısına uygun başlık belirler.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3.A Konflikte mit Eltern - Was nervt uns an unseren Eltern? - Cliquentreffs - Aufgaben und Verantwortungen von Jugendlichen</w:t>
            </w:r>
          </w:p>
        </w:tc>
        <w:tc>
          <w:tcPr>
            <w:vAlign w:val="center"/>
          </w:tcPr>
          <w:p>
            <w:r>
              <w:t>Dinlediklerinde, kendisi, ailesi ve çevresi hakkındaki ifadeleri belirler</w:t>
            </w:r>
          </w:p>
        </w:tc>
        <w:tc>
          <w:tcPr>
            <w:vAlign w:val="center"/>
          </w:tcPr>
          <w:p>
            <w:r>
              <w:t>Günlük alışkanlıkları hakkında konuşur. Kendisi, ailesi ve çevresine ilişkin konuşur.</w:t>
            </w:r>
          </w:p>
        </w:tc>
        <w:tc>
          <w:tcPr>
            <w:vAlign w:val="center"/>
          </w:tcPr>
          <w:p>
            <w:r>
              <w:t>Kısa konuşmalar yapmaktan zevk alır. Bilgi sahibi olduğu konularda soru sormaya istek duyar</w:t>
            </w:r>
          </w:p>
        </w:tc>
        <w:tc>
          <w:tcPr>
            <w:vAlign w:val="center"/>
          </w:tcPr>
          <w:p>
            <w:r>
              <w:t>Okuduklarının konusunu belirler. Kısa yazılı mesajların anlamını kavrar.</w:t>
            </w:r>
          </w:p>
        </w:tc>
        <w:tc>
          <w:tcPr>
            <w:vAlign w:val="center"/>
          </w:tcPr>
          <w:p>
            <w:r>
              <w:t>Kısa metinler yazar. Yazısına uygun başlık belirler.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3.B Jugend und Eltern von früher und heute - Klaus surft im Internet - Die SMS - Drei Generationen unter einem Dach - Wie können die Jugendlichen ihre Probleme überwinden?</w:t>
            </w:r>
          </w:p>
        </w:tc>
        <w:tc>
          <w:tcPr>
            <w:vAlign w:val="center"/>
          </w:tcPr>
          <w:p>
            <w:r>
              <w:t>Dinlediklerinin ana fikrini belirler. Dinledikleri ile ilgili çıkarımlar yapar.</w:t>
            </w:r>
          </w:p>
        </w:tc>
        <w:tc>
          <w:tcPr>
            <w:vAlign w:val="center"/>
          </w:tcPr>
          <w:p>
            <w:r>
              <w:t>Geleceğe ilişkin planlarını açıklar. Söz almak için dikkat çeker.</w:t>
            </w:r>
          </w:p>
        </w:tc>
        <w:tc>
          <w:tcPr>
            <w:vAlign w:val="center"/>
          </w:tcPr>
          <w:p>
            <w:r>
              <w:t>Bilgi sahibi olduğu konularda sorulan sorulara cevap vermekten zevk alır.</w:t>
            </w:r>
          </w:p>
        </w:tc>
        <w:tc>
          <w:tcPr>
            <w:vAlign w:val="center"/>
          </w:tcPr>
          <w:p>
            <w:r>
              <w:t>Okuduğunun ana fikrini belirler. Okuduklarına ilişkin soruları cevaplar.</w:t>
            </w:r>
          </w:p>
        </w:tc>
        <w:tc>
          <w:tcPr>
            <w:vAlign w:val="center"/>
          </w:tcPr>
          <w:p>
            <w:r>
              <w:t>Yazılarında ana fikre yer verir. Okuyucularda gelen dönütler doğrultusunda yazısını yeniden düzenler.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3.B Jugend und Eltern von früher und heute - Klaus surft im Internet - Die SMS - Drei Generationen unter einem Dach - Wie können die Jugendlichen ihre Probleme überwinden?</w:t>
            </w:r>
          </w:p>
        </w:tc>
        <w:tc>
          <w:tcPr>
            <w:vAlign w:val="center"/>
          </w:tcPr>
          <w:p>
            <w:r>
              <w:t>Dinlediklerinin ana fikrini belirler. Dinledikleri ile ilgili çıkarımlar yapar.</w:t>
            </w:r>
          </w:p>
        </w:tc>
        <w:tc>
          <w:tcPr>
            <w:vAlign w:val="center"/>
          </w:tcPr>
          <w:p>
            <w:r>
              <w:t>Geleceğe ilişkin planlarını açıklar. Söz almak için dikkat çeker.</w:t>
            </w:r>
          </w:p>
        </w:tc>
        <w:tc>
          <w:tcPr>
            <w:vAlign w:val="center"/>
          </w:tcPr>
          <w:p>
            <w:r>
              <w:t>Bilgi sahibi olduğu konularda sorulan sorulara cevap vermekten zevk alır.</w:t>
            </w:r>
          </w:p>
        </w:tc>
        <w:tc>
          <w:tcPr>
            <w:vAlign w:val="center"/>
          </w:tcPr>
          <w:p>
            <w:r>
              <w:t>Okuduğunun ana fikrini belirler. Okuduklarına ilişkin soruları cevaplar.</w:t>
            </w:r>
          </w:p>
        </w:tc>
        <w:tc>
          <w:tcPr>
            <w:vAlign w:val="center"/>
          </w:tcPr>
          <w:p>
            <w:r>
              <w:t>Yazılarında ana fikre yer verir. Okuyucularda gelen dönütler doğrultusunda yazısını yeniden düzenler.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3.B Jugend und Eltern von früher und heute - Klaus surft im Internet - Die SMS - Drei Generationen unter einem Dach - Wie können die Jugendlichen ihre Probleme überwinden?</w:t>
            </w:r>
          </w:p>
        </w:tc>
        <w:tc>
          <w:tcPr>
            <w:vAlign w:val="center"/>
          </w:tcPr>
          <w:p>
            <w:r>
              <w:t>Dinlediklerinin ana fikrini belirler. Dinledikleri ile ilgili çıkarımlar yapar.</w:t>
            </w:r>
          </w:p>
        </w:tc>
        <w:tc>
          <w:tcPr>
            <w:vAlign w:val="center"/>
          </w:tcPr>
          <w:p>
            <w:r>
              <w:t>Geleceğe ilişkin planlarını açıklar. Söz almak için dikkat çeker.</w:t>
            </w:r>
          </w:p>
        </w:tc>
        <w:tc>
          <w:tcPr>
            <w:vAlign w:val="center"/>
          </w:tcPr>
          <w:p>
            <w:r>
              <w:t>Bilgi sahibi olduğu konularda sorulan sorulara cevap vermekten zevk alır.</w:t>
            </w:r>
          </w:p>
        </w:tc>
        <w:tc>
          <w:tcPr>
            <w:vAlign w:val="center"/>
          </w:tcPr>
          <w:p>
            <w:r>
              <w:t>Okuduğunun ana fikrini belirler. Okuduklarına ilişkin soruları cevaplar.</w:t>
            </w:r>
          </w:p>
        </w:tc>
        <w:tc>
          <w:tcPr>
            <w:vAlign w:val="center"/>
          </w:tcPr>
          <w:p>
            <w:r>
              <w:t>Yazılarında ana fikre yer verir. Okuyucularda gelen dönütler doğrultusunda yazısını yeniden düzenler.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- 3C Endlich 18! - Jens wird bald achtzehn - Wie können wir uns beser verstehen - Jens träumt von einer Wohnung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Dinlediklerinin konusunu belirler.</w:t>
            </w:r>
          </w:p>
        </w:tc>
        <w:tc>
          <w:tcPr>
            <w:vAlign w:val="center"/>
          </w:tcPr>
          <w:p>
            <w:r>
              <w:t>Karşılıklı konuşmada önemli bilgiyi ayırt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Başlıktan hareketle okuyacağı metnin içeriğini tahmin eder</w:t>
            </w:r>
          </w:p>
        </w:tc>
        <w:tc>
          <w:tcPr>
            <w:vAlign w:val="center"/>
          </w:tcPr>
          <w:p>
            <w:r>
              <w:t>Kendisi, ailesi ve çevresine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- 3C Endlich 18! - Jens wird bald achtzehn - Wie können wir uns beser verstehen - Jens träumt von einer Wohnung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Dinlediklerinin konusunu belirler.</w:t>
            </w:r>
          </w:p>
        </w:tc>
        <w:tc>
          <w:tcPr>
            <w:vAlign w:val="center"/>
          </w:tcPr>
          <w:p>
            <w:r>
              <w:t>Karşılıklı konuşmada önemli bilgiyi ayırt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Başlıktan hareketle okuyacağı metnin içeriğini tahmin eder</w:t>
            </w:r>
          </w:p>
        </w:tc>
        <w:tc>
          <w:tcPr>
            <w:vAlign w:val="center"/>
          </w:tcPr>
          <w:p>
            <w:r>
              <w:t>Kendisi, ailesi ve çevresine ilişkin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- 3C Endlich 18! - Jens wird bald achtzehn - Wie können wir uns beser verstehen - Jens träumt von einer Wohnung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Dinlediklerinin konusunu belirler.</w:t>
            </w:r>
          </w:p>
        </w:tc>
        <w:tc>
          <w:tcPr>
            <w:vAlign w:val="center"/>
          </w:tcPr>
          <w:p>
            <w:r>
              <w:t>Karşılıklı konuşmada önemli bilgiyi ayırt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Başlıktan hareketle okuyacağı metnin içeriğini tahmin eder</w:t>
            </w:r>
          </w:p>
        </w:tc>
        <w:tc>
          <w:tcPr>
            <w:vAlign w:val="center"/>
          </w:tcPr>
          <w:p>
            <w:r>
              <w:t>Kendisi, ailesi ve çevresine ilişkin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- 4A was bringt Erfolg? - Burcu und Tunahan haben Erfolg -Wege für das Auslandsstudum - Burcu wird aufgenommen - Burcus Lebenslauf</w:t>
            </w:r>
          </w:p>
        </w:tc>
        <w:tc>
          <w:tcPr>
            <w:vAlign w:val="center"/>
          </w:tcPr>
          <w:p>
            <w:r>
              <w:t>İlgilendiği konulardaki yavaş ve net konuşmaların konusunu belirler</w:t>
            </w:r>
          </w:p>
        </w:tc>
        <w:tc>
          <w:tcPr>
            <w:vAlign w:val="center"/>
          </w:tcPr>
          <w:p>
            <w:r>
              <w:t>Dinlediklerinin / okuduklarının konusunu açıklar.</w:t>
            </w:r>
          </w:p>
        </w:tc>
        <w:tc>
          <w:tcPr>
            <w:vAlign w:val="center"/>
          </w:tcPr>
          <w:p>
            <w:r>
              <w:t>Bilgi vermek amacıyla duyuru yapar.</w:t>
            </w:r>
          </w:p>
        </w:tc>
        <w:tc>
          <w:tcPr>
            <w:vAlign w:val="center"/>
          </w:tcPr>
          <w:p>
            <w:r>
              <w:t>Kısa basit yönergeleri uygular.</w:t>
            </w:r>
          </w:p>
        </w:tc>
        <w:tc>
          <w:tcPr>
            <w:vAlign w:val="center"/>
          </w:tcPr>
          <w:p>
            <w:r>
              <w:t>Bilgi vermek amacıyla yazar. Yazılarında günlük hayattan örnekler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- 4A was bringt Erfolg? - Burcu und Tunahan haben Erfolg -Wege für das Auslandsstudum - Burcu wird aufgenommen - Burcus Lebenslauf</w:t>
            </w:r>
          </w:p>
        </w:tc>
        <w:tc>
          <w:tcPr>
            <w:vAlign w:val="center"/>
          </w:tcPr>
          <w:p>
            <w:r>
              <w:t>İlgilendiği konulardaki yavaş ve net konuşmaların konusunu belirler</w:t>
            </w:r>
          </w:p>
        </w:tc>
        <w:tc>
          <w:tcPr>
            <w:vAlign w:val="center"/>
          </w:tcPr>
          <w:p>
            <w:r>
              <w:t>Dinlediklerinin / okuduklarının konusunu açıklar.</w:t>
            </w:r>
          </w:p>
        </w:tc>
        <w:tc>
          <w:tcPr>
            <w:vAlign w:val="center"/>
          </w:tcPr>
          <w:p>
            <w:r>
              <w:t>Bilgi vermek amacıyla duyuru yapar.</w:t>
            </w:r>
          </w:p>
        </w:tc>
        <w:tc>
          <w:tcPr>
            <w:vAlign w:val="center"/>
          </w:tcPr>
          <w:p>
            <w:r>
              <w:t>Kısa basit yönergeleri uygular.</w:t>
            </w:r>
          </w:p>
        </w:tc>
        <w:tc>
          <w:tcPr>
            <w:vAlign w:val="center"/>
          </w:tcPr>
          <w:p>
            <w:r>
              <w:t>Bilgi vermek amacıyla yazar. Yazılarında günlük hayattan örnekler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- 4A was bringt Erfolg? - Burcu und Tunahan haben Erfolg -Wege für das Auslandsstudum - Burcu wird aufgenommen - Burcus Lebenslauf</w:t>
            </w:r>
          </w:p>
        </w:tc>
        <w:tc>
          <w:tcPr>
            <w:vAlign w:val="center"/>
          </w:tcPr>
          <w:p>
            <w:r>
              <w:t>İlgilendiği konulardaki yavaş ve net konuşmaların konusunu belirler</w:t>
            </w:r>
          </w:p>
        </w:tc>
        <w:tc>
          <w:tcPr>
            <w:vAlign w:val="center"/>
          </w:tcPr>
          <w:p>
            <w:r>
              <w:t>Dinlediklerinin / okuduklarının konusunu açıklar.</w:t>
            </w:r>
          </w:p>
        </w:tc>
        <w:tc>
          <w:tcPr>
            <w:vAlign w:val="center"/>
          </w:tcPr>
          <w:p>
            <w:r>
              <w:t>Bilgi vermek amacıyla duyuru yapar.</w:t>
            </w:r>
          </w:p>
        </w:tc>
        <w:tc>
          <w:tcPr>
            <w:vAlign w:val="center"/>
          </w:tcPr>
          <w:p>
            <w:r>
              <w:t>Kısa basit yönergeleri uygular.</w:t>
            </w:r>
          </w:p>
        </w:tc>
        <w:tc>
          <w:tcPr>
            <w:vAlign w:val="center"/>
          </w:tcPr>
          <w:p>
            <w:r>
              <w:t>Bilgi vermek amacıyla yazar. Yazılarında günlük hayattan örnekler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Die Reise nach Italien -Burcu telefoniert mit dem Wohnungsvermittler der Universität</w:t>
            </w:r>
          </w:p>
        </w:tc>
        <w:tc>
          <w:tcPr>
            <w:vAlign w:val="center"/>
          </w:tcPr>
          <w:p>
            <w:r>
              <w:t>Basit, açık ve anlaşılır gündelik konuşmaları takip eder.</w:t>
            </w:r>
          </w:p>
        </w:tc>
        <w:tc>
          <w:tcPr>
            <w:vAlign w:val="center"/>
          </w:tcPr>
          <w:p>
            <w:r>
              <w:t>Bilgi almak amacıyla soru sorar.</w:t>
            </w:r>
          </w:p>
        </w:tc>
        <w:tc>
          <w:tcPr>
            <w:vAlign w:val="center"/>
          </w:tcPr>
          <w:p>
            <w:r>
              <w:t>Basit düzeyde tahminlerini açıklar.</w:t>
            </w:r>
          </w:p>
        </w:tc>
        <w:tc>
          <w:tcPr>
            <w:vAlign w:val="center"/>
          </w:tcPr>
          <w:p>
            <w:r>
              <w:t>Okuduklarının konusunu belirler.</w:t>
            </w:r>
          </w:p>
        </w:tc>
        <w:tc>
          <w:tcPr>
            <w:vAlign w:val="center"/>
          </w:tcPr>
          <w:p>
            <w:r>
              <w:t>Günlük alışkanlıkları hakkında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Die Reise nach Italien -Burcu telefoniert mit dem Wohnungsvermittler der Universität</w:t>
            </w:r>
          </w:p>
        </w:tc>
        <w:tc>
          <w:tcPr>
            <w:vAlign w:val="center"/>
          </w:tcPr>
          <w:p>
            <w:r>
              <w:t>Basit, açık ve anlaşılır gündelik konuşmaları takip eder.</w:t>
            </w:r>
          </w:p>
        </w:tc>
        <w:tc>
          <w:tcPr>
            <w:vAlign w:val="center"/>
          </w:tcPr>
          <w:p>
            <w:r>
              <w:t>Bilgi almak amacıyla soru sorar.</w:t>
            </w:r>
          </w:p>
        </w:tc>
        <w:tc>
          <w:tcPr>
            <w:vAlign w:val="center"/>
          </w:tcPr>
          <w:p>
            <w:r>
              <w:t>Basit düzeyde tahminlerini açıklar.</w:t>
            </w:r>
          </w:p>
        </w:tc>
        <w:tc>
          <w:tcPr>
            <w:vAlign w:val="center"/>
          </w:tcPr>
          <w:p>
            <w:r>
              <w:t>Okuduklarının konusunu belirler.</w:t>
            </w:r>
          </w:p>
        </w:tc>
        <w:tc>
          <w:tcPr>
            <w:vAlign w:val="center"/>
          </w:tcPr>
          <w:p>
            <w:r>
              <w:t>Günlük alışkanlıkları hakkında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- 4C Erfahrung im Ausland - Die positiven Erfahrungen im Auslandsstudium - Was sagt Burcu - Weitere Fragen an Burcu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.</w:t>
            </w:r>
          </w:p>
        </w:tc>
        <w:tc>
          <w:tcPr>
            <w:vAlign w:val="center"/>
          </w:tcPr>
          <w:p>
            <w:r>
              <w:t>Basit düzeyde açık ve anlaşılır olarak gerçekleştirilen konuşmaya katılmaya istek duyar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Gerekli bilgiyi bulmak amacıyla, göz gezdirerek okur.</w:t>
            </w:r>
          </w:p>
        </w:tc>
        <w:tc>
          <w:tcPr>
            <w:vAlign w:val="center"/>
          </w:tcPr>
          <w:p>
            <w:r>
              <w:t>Kısa ve basit şekilde özgeçmişini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- 4C Erfahrung im Ausland - Die positiven Erfahrungen im Auslandsstudium - Was sagt Burcu - Weitere Fragen an Burcu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.</w:t>
            </w:r>
          </w:p>
        </w:tc>
        <w:tc>
          <w:tcPr>
            <w:vAlign w:val="center"/>
          </w:tcPr>
          <w:p>
            <w:r>
              <w:t>Basit düzeyde açık ve anlaşılır olarak gerçekleştirilen konuşmaya katılmaya istek duyar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Gerekli bilgiyi bulmak amacıyla, göz gezdirerek okur.</w:t>
            </w:r>
          </w:p>
        </w:tc>
        <w:tc>
          <w:tcPr>
            <w:vAlign w:val="center"/>
          </w:tcPr>
          <w:p>
            <w:r>
              <w:t>Kısa ve basit şekilde özgeçmişini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-Welche Probleme können in einem fremden Land auftauchen -Die Erfahrungen</w:t>
            </w:r>
          </w:p>
        </w:tc>
        <w:tc>
          <w:tcPr>
            <w:vAlign w:val="center"/>
          </w:tcPr>
          <w:p>
            <w:r>
              <w:t>Dinlediklerinin konusunu belirler</w:t>
            </w:r>
          </w:p>
        </w:tc>
        <w:tc>
          <w:tcPr>
            <w:vAlign w:val="center"/>
          </w:tcPr>
          <w:p>
            <w:r>
              <w:t>Bildiği konularda yapılan açık ve anlaşılır konuşmalara katılır.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Okuduklarına ilişkin soruları cevaplar.</w:t>
            </w:r>
          </w:p>
        </w:tc>
        <w:tc>
          <w:tcPr>
            <w:vAlign w:val="center"/>
          </w:tcPr>
          <w:p>
            <w:r>
              <w:t>Geleceğe ilişkin planlarını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-Welche Probleme können in einem fremden Land auftauchen -Die Erfahrungen</w:t>
            </w:r>
          </w:p>
        </w:tc>
        <w:tc>
          <w:tcPr>
            <w:vAlign w:val="center"/>
          </w:tcPr>
          <w:p>
            <w:r>
              <w:t>Dinlediklerinin konusunu belirler</w:t>
            </w:r>
          </w:p>
        </w:tc>
        <w:tc>
          <w:tcPr>
            <w:vAlign w:val="center"/>
          </w:tcPr>
          <w:p>
            <w:r>
              <w:t>Bildiği konularda yapılan açık ve anlaşılır konuşmalara katılır.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Okuduklarına ilişkin soruları cevaplar.</w:t>
            </w:r>
          </w:p>
        </w:tc>
        <w:tc>
          <w:tcPr>
            <w:vAlign w:val="center"/>
          </w:tcPr>
          <w:p>
            <w:r>
              <w:t>Geleceğe ilişkin planlarını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-Welche Probleme können in einem fremden Land auftauchen -Die Erfahrungen</w:t>
            </w:r>
          </w:p>
        </w:tc>
        <w:tc>
          <w:tcPr>
            <w:vAlign w:val="center"/>
          </w:tcPr>
          <w:p>
            <w:r>
              <w:t>Dinlediklerinin konusunu belirler</w:t>
            </w:r>
          </w:p>
        </w:tc>
        <w:tc>
          <w:tcPr>
            <w:vAlign w:val="center"/>
          </w:tcPr>
          <w:p>
            <w:r>
              <w:t>Bildiği konularda yapılan açık ve anlaşılır konuşmalara katılır.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Okuduklarına ilişkin soruları cevaplar.</w:t>
            </w:r>
          </w:p>
        </w:tc>
        <w:tc>
          <w:tcPr>
            <w:vAlign w:val="center"/>
          </w:tcPr>
          <w:p>
            <w:r>
              <w:t>Geleceğe ilişkin planlarını yazar.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