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ENDÜSTRİYEL KONTROL VE ARIZA ANALİZİ DERSİ ...... SINIFI</w:t>
        <w:br/>
        <w:t>ÜNİTELENDİRİLMİŞ YILLIK DERS PLANI</w:t>
      </w:r>
    </w:p>
    <w:tbl>
      <w:tblPr>
        <w:tblStyle w:val="TableGrid"/>
        <w:tblW w:w="5000" w:type="pct"/>
        <w:tblInd w:w="-113" w:type="dxa"/>
        <w:tblLook w:val="04A0"/>
      </w:tblPr>
      <w:tblGrid>
        <w:gridCol w:w="742"/>
        <w:gridCol w:w="969"/>
        <w:gridCol w:w="531"/>
        <w:gridCol w:w="4343"/>
        <w:gridCol w:w="2871"/>
        <w:gridCol w:w="3402"/>
        <w:gridCol w:w="1645"/>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KONULAR</w:t>
            </w:r>
          </w:p>
        </w:tc>
        <w:tc>
          <w:tcPr>
            <w:vAlign w:val="center"/>
          </w:tcPr>
          <w:p>
            <w:pPr>
              <w:rPr>
                <w:b/>
              </w:rPr>
            </w:pPr>
            <w:r>
              <w:rPr>
                <w:b/>
              </w:rPr>
              <w:t>YÖNTEM VE TEKNİK</w:t>
            </w:r>
          </w:p>
        </w:tc>
        <w:tc>
          <w:tcPr>
            <w:vAlign w:val="center"/>
          </w:tcPr>
          <w:p>
            <w:pPr>
              <w:rPr>
                <w:b/>
              </w:rPr>
            </w:pPr>
            <w:r>
              <w:rPr>
                <w:b/>
              </w:rPr>
              <w:t>ARAÇ VE 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İş sağlığı ve güvenliği önlemlerini alarak uygun ölçü aleti ve kontrol yöntemi kullanıp devrenin elektriksel parametrelerine dikkat ederek, arıza kaynağını tespit eder. İş sağlığı ve güvenliği önlemlerini alarak uygun ölçü aleti ve kontrol yöntemi kullanıp devrenin elektriksel parametrelerine dikkat ederek, arızalı birim veya elemanı tespit eder</w:t>
            </w:r>
          </w:p>
        </w:tc>
        <w:tc>
          <w:tcPr>
            <w:vAlign w:val="center"/>
          </w:tcPr>
          <w:p>
            <w:pPr>
              <w:rPr>
                <w:b/>
              </w:rPr>
            </w:pPr>
            <w:r>
              <w:t>Modül :Arıza Analiz Yöntemleri ve Arıza Giderme Arıza kaynağının tespiti Arızalı birimi veya elemanın tespiti</w:t>
            </w:r>
          </w:p>
        </w:tc>
        <w:tc>
          <w:tcPr>
            <w:vAlign w:val="center"/>
          </w:tcPr>
          <w:p>
            <w:pPr>
              <w:rPr>
                <w:b/>
              </w:rPr>
            </w:pPr>
            <w:r>
              <w:t>Anlatım, Soru-Cevap, Göstererek Yaptırma, Problem Çözme,</w:t>
            </w:r>
          </w:p>
        </w:tc>
        <w:tc>
          <w:tcPr>
            <w:vAlign w:val="center"/>
          </w:tcPr>
          <w:p>
            <w:pPr>
              <w:rPr>
                <w:b/>
              </w:rPr>
            </w:pPr>
            <w:r>
              <w:t>Modül kitabı, Yardımcı kaynaklar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İş sağlığı ve güvenliği önlemlerini alarak arıza giderme metotlarına uygun şekilde, elektrik elektronik devrelerde arızayı giderir.</w:t>
            </w:r>
          </w:p>
        </w:tc>
        <w:tc>
          <w:tcPr>
            <w:vAlign w:val="center"/>
          </w:tcPr>
          <w:p>
            <w:r>
              <w:t>Elektrik elektronik devrelerde arıza giderme.</w:t>
            </w:r>
          </w:p>
        </w:tc>
        <w:tc>
          <w:tcPr>
            <w:vAlign w:val="center"/>
          </w:tcPr>
          <w:p>
            <w:r>
              <w:t>Anlatım, Soru-Cevap, Göstererek Yaptırma, Gösteri, Problem Çözme</w:t>
            </w:r>
          </w:p>
        </w:tc>
        <w:tc>
          <w:tcPr>
            <w:vAlign w:val="center"/>
          </w:tcPr>
          <w:p>
            <w:r>
              <w:t>Modül kitabı, Yardımcı kaynaklar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Katalog okuma tekniğine uygun olarak yarı iletken malzeme kataloglarını kullanır. Atatürk’ün Cumhuriyetçilik ilkesi</w:t>
            </w:r>
          </w:p>
        </w:tc>
        <w:tc>
          <w:tcPr>
            <w:vAlign w:val="center"/>
          </w:tcPr>
          <w:p>
            <w:r>
              <w:t>Yarı iletken malzeme kataloglarını kullanma.</w:t>
            </w:r>
          </w:p>
        </w:tc>
        <w:tc>
          <w:tcPr>
            <w:vAlign w:val="center"/>
          </w:tcPr>
          <w:p>
            <w:r>
              <w:t>Anlatım, Soru-Cevap, Göstererek Yaptırma, Gösteri, Problem Çözme, Uygulamalı Çalışma</w:t>
            </w:r>
          </w:p>
        </w:tc>
        <w:tc>
          <w:tcPr>
            <w:vAlign w:val="center"/>
          </w:tcPr>
          <w:p>
            <w:r>
              <w:t>Modül kitabı, Yardımcı kaynaklar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Transistörün teknik özelliklerine uygun olarak elektronik devrelerde transistörleri kullanır.</w:t>
            </w:r>
          </w:p>
        </w:tc>
        <w:tc>
          <w:tcPr>
            <w:vAlign w:val="center"/>
          </w:tcPr>
          <w:p>
            <w:r>
              <w:t>Modül: Anahtarlama Elemanları Elektronik devrelerde transistörlü anahtarlama devreleri</w:t>
            </w:r>
          </w:p>
        </w:tc>
        <w:tc>
          <w:tcPr>
            <w:vAlign w:val="center"/>
          </w:tcPr>
          <w:p>
            <w:r>
              <w:t>Anlatım, Soru-Cevap, Göstererek Yaptırma, Gösteri, Problem Çözme</w:t>
            </w:r>
          </w:p>
        </w:tc>
        <w:tc>
          <w:tcPr>
            <w:vAlign w:val="center"/>
          </w:tcPr>
          <w:p>
            <w:r>
              <w:t>Modül kitabı, Yardımcı kaynaklar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Transistörün teknik özelliklerine uygun olarak elektronik devrelerde transistörleri kullanır.</w:t>
            </w:r>
          </w:p>
        </w:tc>
        <w:tc>
          <w:tcPr>
            <w:vAlign w:val="center"/>
          </w:tcPr>
          <w:p>
            <w:r>
              <w:t>Elektronik devrelerde transistörlü anahtarlama devreleri</w:t>
            </w:r>
          </w:p>
        </w:tc>
        <w:tc>
          <w:tcPr>
            <w:vAlign w:val="center"/>
          </w:tcPr>
          <w:p>
            <w:r>
              <w:t>Anlatım, Soru-Cevap, Göstererek Yaptırma, Gösteri, Problem Çözme, Uygulamalı Çalışma</w:t>
            </w:r>
          </w:p>
        </w:tc>
        <w:tc>
          <w:tcPr>
            <w:vAlign w:val="center"/>
          </w:tcPr>
          <w:p>
            <w:r>
              <w:t>Modül kitabı, Yardımcı kaynaklar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Transistörün teknik özelliklerine uygun olarak elektronik devrelerde transistörleri kullanır.</w:t>
            </w:r>
          </w:p>
        </w:tc>
        <w:tc>
          <w:tcPr>
            <w:vAlign w:val="center"/>
          </w:tcPr>
          <w:p>
            <w:r>
              <w:t>Elektronik devrelerde transistörlü anahtarlama devreleri</w:t>
            </w:r>
          </w:p>
        </w:tc>
        <w:tc>
          <w:tcPr>
            <w:vAlign w:val="center"/>
          </w:tcPr>
          <w:p>
            <w:r>
              <w:t>Anlatım, Soru-Cevap, Göstererek Yaptırma, Gösteri, Problem Çözme, Uygulamalı Çalışma</w:t>
            </w:r>
          </w:p>
        </w:tc>
        <w:tc>
          <w:tcPr>
            <w:vAlign w:val="center"/>
          </w:tcPr>
          <w:p>
            <w:r>
              <w:t>Modül kitabı, Yardımcı kaynaklar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Tristörün teknik özelliklerine uygun olarak elektronik devrelerde tristörleri kullanır.</w:t>
            </w:r>
          </w:p>
        </w:tc>
        <w:tc>
          <w:tcPr>
            <w:vAlign w:val="center"/>
          </w:tcPr>
          <w:p>
            <w:r>
              <w:t>Elektronik devrelerde tristörlü anahtarlama devreleri</w:t>
            </w:r>
          </w:p>
        </w:tc>
        <w:tc>
          <w:tcPr>
            <w:vAlign w:val="center"/>
          </w:tcPr>
          <w:p>
            <w:r>
              <w:t>Anlatım, Soru-Cevap, Göstererek Yaptırma, Gösteri, Problem Çözme, Uygulamalı Çalışma</w:t>
            </w:r>
          </w:p>
        </w:tc>
        <w:tc>
          <w:tcPr>
            <w:vAlign w:val="center"/>
          </w:tcPr>
          <w:p>
            <w:r>
              <w:t>Modül kitabı, Yardımcı kaynaklar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Tristörün teknik özelliklerine uygun olarak elektronik devrelerde tristörleri kullanır.</w:t>
            </w:r>
            <w:r>
              <w:t>Tristörün teknik özelliklerine uygun olarak elektronik devrelerde tristörleri kullanır.</w:t>
            </w:r>
            <w:r>
              <w:t>Tristörün teknik özelliklerine uygun olarak elektronik devrelerde tristörleri kullanır.</w:t>
            </w:r>
          </w:p>
        </w:tc>
        <w:tc>
          <w:tcPr>
            <w:vAlign w:val="center"/>
          </w:tcPr>
          <w:p>
            <w:r>
              <w:t>Elektronik devrelerde tristörlü anahtarlama devreleri Cumhuriyetin Önemi</w:t>
            </w:r>
            <w:r>
              <w:t>Elektronik devrelerde tristörlü anahtarlama devreleri Cumhuriyetin Önemi</w:t>
            </w:r>
            <w:r>
              <w:t>Elektronik devrelerde tristörlü anahtarlama devreleri Cumhuriyetin Önemi</w:t>
            </w:r>
          </w:p>
        </w:tc>
        <w:tc>
          <w:tcPr>
            <w:vAlign w:val="center"/>
          </w:tcPr>
          <w:p>
            <w:r>
              <w:t>Anlatım, Soru-Cevap, Göstererek Yaptırma, Gösteri, Problem Çözme, Uygulamalı Çalışma</w:t>
            </w:r>
            <w:r>
              <w:t>Anlatım, Soru-Cevap, Göstererek Yaptırma, Gösteri, Problem Çözme, Uygulamalı Çalışma</w:t>
            </w:r>
            <w:r>
              <w:t>Anlatım, Soru-Cevap, Göstererek Yaptırma, Gösteri, Problem Çözme, Uygulamalı Çalışma</w:t>
            </w:r>
          </w:p>
        </w:tc>
        <w:tc>
          <w:tcPr>
            <w:vAlign w:val="center"/>
          </w:tcPr>
          <w:p>
            <w:r>
              <w:t>Modül kitabı, Yardımcı kaynaklar</w:t>
            </w:r>
            <w:r>
              <w:t>Modül kitabı, Yardımcı kaynaklar</w:t>
            </w:r>
            <w:r>
              <w:t>Modül kitabı, Yardımcı kaynaklar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Diyak teknik özelliklerine uygun olarak elektronik devrelerde diyakları kullanır</w:t>
            </w:r>
          </w:p>
        </w:tc>
        <w:tc>
          <w:tcPr>
            <w:vAlign w:val="center"/>
          </w:tcPr>
          <w:p>
            <w:r>
              <w:t>Elektronik devrelerde diyaklı anahtarlama devreleri 10 Kasım Atatürk’ü Anma</w:t>
            </w:r>
          </w:p>
        </w:tc>
        <w:tc>
          <w:tcPr>
            <w:vAlign w:val="center"/>
          </w:tcPr>
          <w:p>
            <w:r>
              <w:t>Anlatım, Soru-Cevap, Göstererek Yaptırma, Gösteri, Problem Çözme, Uygulamalı Çalışma</w:t>
            </w:r>
          </w:p>
        </w:tc>
        <w:tc>
          <w:tcPr>
            <w:vAlign w:val="center"/>
          </w:tcPr>
          <w:p>
            <w:r>
              <w:t>Modül kitabı, Yardımcı kaynaklar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Diyak teknik özelliklerine uygun olarak elektronik devrelerde diyakları kullanır</w:t>
            </w:r>
          </w:p>
        </w:tc>
        <w:tc>
          <w:tcPr>
            <w:vAlign w:val="center"/>
          </w:tcPr>
          <w:p>
            <w:r>
              <w:t>Elektronik devrelerde diyaklı anahtarlama devreleri</w:t>
            </w:r>
          </w:p>
        </w:tc>
        <w:tc>
          <w:tcPr>
            <w:vAlign w:val="center"/>
          </w:tcPr>
          <w:p>
            <w:r>
              <w:t>Anlatım, Soru-Cevap, Göstererek Yaptırma, Gösteri, Problem Çözme, Uygulamalı Çalışma</w:t>
            </w:r>
          </w:p>
        </w:tc>
        <w:tc>
          <w:tcPr>
            <w:vAlign w:val="center"/>
          </w:tcPr>
          <w:p>
            <w:r>
              <w:t>Modül kitabı, Çeşitli dirençler, DA Güç kaynağı, Lamba</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Triyak teknik özelliklerine uygun olarak elektronik devrelerde triyakları kullanır. 24 Kasım Öğretmenler günü ve önemi</w:t>
            </w:r>
          </w:p>
        </w:tc>
        <w:tc>
          <w:tcPr>
            <w:vAlign w:val="center"/>
          </w:tcPr>
          <w:p>
            <w:r>
              <w:t>Elektronik devrelerde triyaklı anahtarlama devreleri</w:t>
            </w:r>
          </w:p>
        </w:tc>
        <w:tc>
          <w:tcPr>
            <w:vAlign w:val="center"/>
          </w:tcPr>
          <w:p>
            <w:r>
              <w:t>Anlatım, Soru-Cevap, Göstererek Yaptırma, Gösteri, Problem Çözme, Uygulamalı Çalışma</w:t>
            </w:r>
          </w:p>
        </w:tc>
        <w:tc>
          <w:tcPr>
            <w:vAlign w:val="center"/>
          </w:tcPr>
          <w:p>
            <w:r>
              <w:t>Modül kitabı, Çeşitli dirençler, DA Güç kaynağı, Lamba</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Triyak teknik özelliklerine uygun olarak elektronik devrelerde triyakları kullanır.</w:t>
            </w:r>
          </w:p>
        </w:tc>
        <w:tc>
          <w:tcPr>
            <w:vAlign w:val="center"/>
          </w:tcPr>
          <w:p>
            <w:r>
              <w:t>Elektronik devrelerde triyaklı anahtarlama devreleri</w:t>
            </w:r>
          </w:p>
        </w:tc>
        <w:tc>
          <w:tcPr>
            <w:vAlign w:val="center"/>
          </w:tcPr>
          <w:p>
            <w:r>
              <w:t>Anlatım, Soru-Cevap, Göstererek Yaptırma, Gösteri, Problem Çözme, Uygulamalı Çalışma</w:t>
            </w:r>
          </w:p>
        </w:tc>
        <w:tc>
          <w:tcPr>
            <w:vAlign w:val="center"/>
          </w:tcPr>
          <w:p>
            <w:r>
              <w:t>Modül kitabı, Çeşitli dirençler, DA Güç kaynağı, Lamba</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Triyak teknik özelliklerine uygun olarak elektronik devrelerde triyakları kullanır.</w:t>
            </w:r>
          </w:p>
        </w:tc>
        <w:tc>
          <w:tcPr>
            <w:vAlign w:val="center"/>
          </w:tcPr>
          <w:p>
            <w:r>
              <w:t>Elektronik devrelerde triyaklı anahtarlama devreleri</w:t>
            </w:r>
          </w:p>
        </w:tc>
        <w:tc>
          <w:tcPr>
            <w:vAlign w:val="center"/>
          </w:tcPr>
          <w:p>
            <w:r>
              <w:t>Anlatım, Soru-Cevap, Göstererek Yaptırma, Gösteri, Problem Çözme, Uygulamalı Çalışma</w:t>
            </w:r>
          </w:p>
        </w:tc>
        <w:tc>
          <w:tcPr>
            <w:vAlign w:val="center"/>
          </w:tcPr>
          <w:p>
            <w:r>
              <w:t>Modül kitabı, DA Güç kaynağı, Lamba, Amper-metre, Voltmetre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Kuadrak teknik özelliklerine uygun olarak elektronik devrelerde kuadrakları kullanır. Atatürk’ün Laiklik ilkesi</w:t>
            </w:r>
          </w:p>
        </w:tc>
        <w:tc>
          <w:tcPr>
            <w:vAlign w:val="center"/>
          </w:tcPr>
          <w:p>
            <w:r>
              <w:t>Elektronik devrelerde kuadraklı anahtar-lama devreleri</w:t>
            </w:r>
          </w:p>
        </w:tc>
        <w:tc>
          <w:tcPr>
            <w:vAlign w:val="center"/>
          </w:tcPr>
          <w:p>
            <w:r>
              <w:t>Anlatım, Soru-Cevap, Göstererek Yaptırma, Gösteri, Uygulamalı Çalışma</w:t>
            </w:r>
          </w:p>
        </w:tc>
        <w:tc>
          <w:tcPr>
            <w:vAlign w:val="center"/>
          </w:tcPr>
          <w:p>
            <w:r>
              <w:t>Modül kitabı, DA Güç kaynağı, Lamba, Amper-metre, Voltmetre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Kuadrak teknik özelliklerine uygun olarak elektronik devrelerde kuadrakları kullanır.</w:t>
            </w:r>
          </w:p>
        </w:tc>
        <w:tc>
          <w:tcPr>
            <w:vAlign w:val="center"/>
          </w:tcPr>
          <w:p>
            <w:r>
              <w:t>Elektronik devrelerde kuadraklı anahtar-lama devreleri</w:t>
            </w:r>
          </w:p>
        </w:tc>
        <w:tc>
          <w:tcPr>
            <w:vAlign w:val="center"/>
          </w:tcPr>
          <w:p>
            <w:r>
              <w:t>Anlatım, Soru-Cevap, Gösteri, Problem Çözme, Uygulamalı Çalışma</w:t>
            </w:r>
          </w:p>
        </w:tc>
        <w:tc>
          <w:tcPr>
            <w:vAlign w:val="center"/>
          </w:tcPr>
          <w:p>
            <w:r>
              <w:t>Modül kitabı, DA Güç kaynağı, Lamba, Amper-metre, Voltmetre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Malzeme kataloğuna uygun olarak endüstriyel uygulamalarda ısı transdüserlerini/sensörlerini kullanır.</w:t>
            </w:r>
            <w:r>
              <w:t>Malzeme kataloğuna uygun olarak endüstriyel uygulamalarda ısı transdüserlerini/sensörlerini kullanır.</w:t>
            </w:r>
          </w:p>
        </w:tc>
        <w:tc>
          <w:tcPr>
            <w:vAlign w:val="center"/>
          </w:tcPr>
          <w:p>
            <w:r>
              <w:t>Modül:Sensörler ve Transduserler Endüstriyel uygulamalarda ısı transduser ve sensörlerin kullanımı</w:t>
            </w:r>
            <w:r>
              <w:t>Modül:Sensörler ve Transduserler Endüstriyel uygulamalarda ısı transduser ve sensörlerin kullanımı</w:t>
            </w:r>
          </w:p>
        </w:tc>
        <w:tc>
          <w:tcPr>
            <w:vAlign w:val="center"/>
          </w:tcPr>
          <w:p>
            <w:r>
              <w:t>Anlatım, Soru-Cevap, Göstererek Yaptırma, Gösteri, Problem Çözme, Uygulamalı Çalışma</w:t>
            </w:r>
            <w:r>
              <w:t>Anlatım, Soru-Cevap, Göstererek Yaptırma, Gösteri, Problem Çözme, Uygulamalı Çalışma</w:t>
            </w:r>
          </w:p>
        </w:tc>
        <w:tc>
          <w:tcPr>
            <w:vAlign w:val="center"/>
          </w:tcPr>
          <w:p>
            <w:r>
              <w:t>Modül kitabı, DA Güç kaynağı, Lamba, Amper-metre, Voltmetre</w:t>
            </w:r>
            <w:r>
              <w:t>Modül kitabı, DA Güç kaynağı, Lamba, Amper-metre, Voltmetre</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Malzeme kataloğuna uygun olarak endüstriyel uygulamalarda ısı transdüserlerini/sensörlerini kullanır. Atatürk’ün Devletçilik ilkesi</w:t>
            </w:r>
          </w:p>
        </w:tc>
        <w:tc>
          <w:tcPr>
            <w:vAlign w:val="center"/>
          </w:tcPr>
          <w:p>
            <w:r>
              <w:t>Endüstriyel uygulamalarda ısı transduser ve sensörlerin kullanımı</w:t>
            </w:r>
          </w:p>
        </w:tc>
        <w:tc>
          <w:tcPr>
            <w:vAlign w:val="center"/>
          </w:tcPr>
          <w:p>
            <w:r>
              <w:t>Anlatım, Soru-Cevap, Göstererek Yaptırma, Gösteri, Problem Çözme, Uygulamalı Çalışma</w:t>
            </w:r>
          </w:p>
        </w:tc>
        <w:tc>
          <w:tcPr>
            <w:vAlign w:val="center"/>
          </w:tcPr>
          <w:p>
            <w:r>
              <w:t>Modül kitabı, DA Güç kaynağı, Lamba, Amper-metre, Voltmetre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Malzeme kataloğuna uygun olarak endüstriyel uygulamalarda ısı transdüserlerini/sensörlerini kullanır.</w:t>
            </w:r>
            <w:r>
              <w:t>Malzeme kataloğuna uygun olarak endüstriyel uygulamalarda ısı transdüserlerini/sensörlerini kullanır.</w:t>
            </w:r>
          </w:p>
        </w:tc>
        <w:tc>
          <w:tcPr>
            <w:vAlign w:val="center"/>
          </w:tcPr>
          <w:p>
            <w:r>
              <w:t>Endüstriyel uygulamalarda ısı transduser ve sensörlerin kullanımı</w:t>
            </w:r>
            <w:r>
              <w:t>Endüstriyel uygulamalarda ısı transduser ve sensörlerin kullanımı</w:t>
            </w:r>
          </w:p>
        </w:tc>
        <w:tc>
          <w:tcPr>
            <w:vAlign w:val="center"/>
          </w:tcPr>
          <w:p>
            <w:r>
              <w:t>Anlatım, Soru-Cevap, Göstererek Yaptırma, Gösteri, Problem Çözme, Uygulamalı Çalışma</w:t>
            </w:r>
            <w:r>
              <w:t>Anlatım, Soru-Cevap, Göstererek Yaptırma, Gösteri, Problem Çözme, Uygulamalı Çalışma</w:t>
            </w:r>
          </w:p>
        </w:tc>
        <w:tc>
          <w:tcPr>
            <w:vAlign w:val="center"/>
          </w:tcPr>
          <w:p>
            <w:r>
              <w:t>Modül kitabı, DA Güç kaynağı, Lamba, Amper-metre, Voltmetre</w:t>
            </w:r>
            <w:r>
              <w:t>Modül kitabı, DA Güç kaynağı, Lamba, Amper-metre, Voltmetre</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Malzeme kataloğuna uygun olarak endüstriyel uygulamalarda manyetik transdüserlerini/ sensörlerini kullanır.</w:t>
            </w:r>
          </w:p>
        </w:tc>
        <w:tc>
          <w:tcPr>
            <w:vAlign w:val="center"/>
          </w:tcPr>
          <w:p>
            <w:r>
              <w:t>Endüstriyel uygulamalarda manyetik transduser ve sensörlerin kullanımı</w:t>
            </w:r>
          </w:p>
        </w:tc>
        <w:tc>
          <w:tcPr>
            <w:vAlign w:val="center"/>
          </w:tcPr>
          <w:p>
            <w:r>
              <w:t>Anlatım, Soru-Cevap, Göstererek Yaptırma, Gösteri, Problem Çözme, Uygulamalı Çalışma</w:t>
            </w:r>
          </w:p>
        </w:tc>
        <w:tc>
          <w:tcPr>
            <w:vAlign w:val="center"/>
          </w:tcPr>
          <w:p>
            <w:r>
              <w:t>Modül kitabı, DA Güç kaynağı, DA motoru</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Malzeme kataloğuna uygun olarak endüstriyel uygulamalarda manyetik transdüserlerini/ sensörlerini kullanır. Atatürk’ün Milliyetçilik ilkesi</w:t>
            </w:r>
          </w:p>
        </w:tc>
        <w:tc>
          <w:tcPr>
            <w:vAlign w:val="center"/>
          </w:tcPr>
          <w:p>
            <w:r>
              <w:t>Endüstriyel uygulamalarda manyetik transduser ve sensörlerin kullanımı</w:t>
            </w:r>
          </w:p>
        </w:tc>
        <w:tc>
          <w:tcPr>
            <w:vAlign w:val="center"/>
          </w:tcPr>
          <w:p>
            <w:r>
              <w:t>Anlatım, Soru-Cevap, Göstererek Yaptırma, Gösteri, Problem Çözme, Uygulamalı Çalışma</w:t>
            </w:r>
          </w:p>
        </w:tc>
        <w:tc>
          <w:tcPr>
            <w:vAlign w:val="center"/>
          </w:tcPr>
          <w:p>
            <w:r>
              <w:t>Modül kitabı, DA Güç kaynağı, DA motoru</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Malzeme kataloğuna uygun olarak endüstriyel uygulamalarda basınç transdüserlerini/ sensörlerini kullanır.</w:t>
            </w:r>
          </w:p>
        </w:tc>
        <w:tc>
          <w:tcPr>
            <w:vAlign w:val="center"/>
          </w:tcPr>
          <w:p>
            <w:r>
              <w:t>Endüstriyel uygulamalarda basınç transduser ve sensörlerin kullanımı</w:t>
            </w:r>
          </w:p>
        </w:tc>
        <w:tc>
          <w:tcPr>
            <w:vAlign w:val="center"/>
          </w:tcPr>
          <w:p>
            <w:r>
              <w:t>Anlatım, Soru-Cevap, Göstererek Yaptırma, Gösteri, Problem Çözme, Uygulamalı Çalışma</w:t>
            </w:r>
          </w:p>
        </w:tc>
        <w:tc>
          <w:tcPr>
            <w:vAlign w:val="center"/>
          </w:tcPr>
          <w:p>
            <w:r>
              <w:t>Modül kitabı, DA Güç kaynağı, DA motoru</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Malzeme kataloğuna uygun olarak endüstriyel uygulamalarda basınç transdüserlerini/ sensörlerini kullanır.</w:t>
            </w:r>
          </w:p>
        </w:tc>
        <w:tc>
          <w:tcPr>
            <w:vAlign w:val="center"/>
          </w:tcPr>
          <w:p>
            <w:r>
              <w:t>Endüstriyel uygulamalarda basınç transduser ve sensörlerin kullanımı</w:t>
            </w:r>
          </w:p>
        </w:tc>
        <w:tc>
          <w:tcPr>
            <w:vAlign w:val="center"/>
          </w:tcPr>
          <w:p>
            <w:r>
              <w:t>Anlatım, Soru-Cevap, Göstererek Yaptırma, Gösteri, Problem Çözme, Uygulamalı Çalışma</w:t>
            </w:r>
          </w:p>
        </w:tc>
        <w:tc>
          <w:tcPr>
            <w:vAlign w:val="center"/>
          </w:tcPr>
          <w:p>
            <w:r>
              <w:t>Modül kitabı, DA Güç kaynağı, DA motoru</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Malzeme kataloğuna uygun olarak endüstriyel uygulamalarda optik transdüserlerini/ sensörlerini kullanır.</w:t>
            </w:r>
          </w:p>
        </w:tc>
        <w:tc>
          <w:tcPr>
            <w:vAlign w:val="center"/>
          </w:tcPr>
          <w:p>
            <w:r>
              <w:t>Endüstriyel uygulamalarda optik transduser ve sensörlerin kullanımı</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Malzeme kataloğuna uygun olarak endüstriyel uygulamalarda optik transdüserlerini/ sensörlerini kullanır.</w:t>
            </w:r>
          </w:p>
        </w:tc>
        <w:tc>
          <w:tcPr>
            <w:vAlign w:val="center"/>
          </w:tcPr>
          <w:p>
            <w:r>
              <w:t>Endüstriyel uygulamalarda optik transduser ve sensörlerin kullanımı</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Malzeme kataloğuna uygun olarak endüstriyel uygulamalarda ses transdüserlerini/sensörlerini kullanır. 18 Mart Çanakkale Zaferi ve önemi</w:t>
            </w:r>
          </w:p>
        </w:tc>
        <w:tc>
          <w:tcPr>
            <w:vAlign w:val="center"/>
          </w:tcPr>
          <w:p>
            <w:r>
              <w:t>Endüstriyel uygulamalarda ses transduser ve sensörlerin kullanımı</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Malzeme kataloğuna uygun olarak endüstriyel uygulamalarda ses transdüserlerini/sensörlerini kullanır.</w:t>
            </w:r>
          </w:p>
        </w:tc>
        <w:tc>
          <w:tcPr>
            <w:vAlign w:val="center"/>
          </w:tcPr>
          <w:p>
            <w:r>
              <w:t>Endüstriyel uygulamalarda ses transduser ve sensörlerin kullanımı</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Malzeme kataloğuna uygun olarak endüstriyel uygulamalarda ses transdüserlerini/sensörlerini kullanır.</w:t>
            </w:r>
          </w:p>
        </w:tc>
        <w:tc>
          <w:tcPr>
            <w:vAlign w:val="center"/>
          </w:tcPr>
          <w:p>
            <w:r>
              <w:t>Endüstriyel uygulamalarda ses transduser ve sensörlerin kullanımı</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İşlemsel yükselteci elektriksel parametreleri ve kılıf şekli devreye uygun seçer</w:t>
            </w:r>
          </w:p>
        </w:tc>
        <w:tc>
          <w:tcPr>
            <w:vAlign w:val="center"/>
          </w:tcPr>
          <w:p>
            <w:r>
              <w:t>Modül: İşlemsel Yükselteçler İşlemsel yükselteç seçimi</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İşlemsel yükselteci elektriksel parametreleri ve kılıf şekli devreye uygun seçer Atatürk’ün Çocuk Sevgisi</w:t>
            </w:r>
          </w:p>
        </w:tc>
        <w:tc>
          <w:tcPr>
            <w:vAlign w:val="center"/>
          </w:tcPr>
          <w:p>
            <w:r>
              <w:t>İşlemsel yükselteç seçimi 23 Nisan Çocuk Bayramı</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Bağlantı şekline uygun olarak işlemsel yükselteç devresini tekniğine uygun ve hatasız kurar.</w:t>
            </w:r>
          </w:p>
        </w:tc>
        <w:tc>
          <w:tcPr>
            <w:vAlign w:val="center"/>
          </w:tcPr>
          <w:p>
            <w:r>
              <w:t>İşlemsel yükselteç devreleri</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Bağlantı şekline uygun olarak işlemsel yükselteç devresini tekniğine uygun ve hatasız kurar.</w:t>
            </w:r>
          </w:p>
        </w:tc>
        <w:tc>
          <w:tcPr>
            <w:vAlign w:val="center"/>
          </w:tcPr>
          <w:p>
            <w:r>
              <w:t>İşlemsel yükselteç devreleri</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Bağlantı şekline uygun olarak işlemsel yükselteç devresini tekniğine uygun ve hatasız kurar.</w:t>
            </w:r>
          </w:p>
        </w:tc>
        <w:tc>
          <w:tcPr>
            <w:vAlign w:val="center"/>
          </w:tcPr>
          <w:p>
            <w:r>
              <w:t>İşlemsel yükselteç devreleri</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Bağlantı şekline uygun olarak işlemsel yükselteç devresini tekniğine uygun ve hatasız kurar.</w:t>
            </w:r>
          </w:p>
        </w:tc>
        <w:tc>
          <w:tcPr>
            <w:vAlign w:val="center"/>
          </w:tcPr>
          <w:p>
            <w:r>
              <w:t>İşlemsel yükselteç devreleri Gençliğe Hitabe</w:t>
            </w:r>
          </w:p>
        </w:tc>
        <w:tc>
          <w:tcPr>
            <w:vAlign w:val="center"/>
          </w:tcPr>
          <w:p>
            <w:r>
              <w:t>Anlatım, Soru-Cevap, Göstererek Yaptırma, Gösteri, Problem Çözme, Uygulamalı Çalışma</w:t>
            </w:r>
          </w:p>
        </w:tc>
        <w:tc>
          <w:tcPr>
            <w:vAlign w:val="center"/>
          </w:tcPr>
          <w:p>
            <w:r>
              <w:t>Modül kitabı, Direnç, Bobin, Kondansatör, Ölçü Aletleri</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Bağlantı şekline uygun olarak işlemsel yükselteç devresini tekniğine uygun ve hatasız kurar.</w:t>
            </w:r>
          </w:p>
        </w:tc>
        <w:tc>
          <w:tcPr>
            <w:vAlign w:val="center"/>
          </w:tcPr>
          <w:p>
            <w:r>
              <w:t>İşlemsel yükselteç devreleri</w:t>
            </w:r>
          </w:p>
        </w:tc>
        <w:tc>
          <w:tcPr>
            <w:vAlign w:val="center"/>
          </w:tcPr>
          <w:p>
            <w:r>
              <w:t>Anlatım, Soru-Cevap, Göstererek Yaptırma, Gösteri, Problem Çözme</w:t>
            </w:r>
          </w:p>
        </w:tc>
        <w:tc>
          <w:tcPr>
            <w:vAlign w:val="center"/>
          </w:tcPr>
          <w:p>
            <w:r>
              <w:t>Modül kitabı, Transformatör,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Bağlantı şekline uygun olarak işlemsel yükselteç devresini tekniğine uygun ve hatasız kurar. Atatürk’ün İnkılapçılık ilkesi</w:t>
            </w:r>
          </w:p>
        </w:tc>
        <w:tc>
          <w:tcPr>
            <w:vAlign w:val="center"/>
          </w:tcPr>
          <w:p>
            <w:r>
              <w:t>İşlemsel yükselteç devreleri</w:t>
            </w:r>
          </w:p>
        </w:tc>
        <w:tc>
          <w:tcPr>
            <w:vAlign w:val="center"/>
          </w:tcPr>
          <w:p>
            <w:r>
              <w:t>Anlatım, Soru-Cevap, Göstererek Yaptırma, Gösteri, Problem Çözme, Uygulamalı Çalışma</w:t>
            </w:r>
          </w:p>
        </w:tc>
        <w:tc>
          <w:tcPr>
            <w:vAlign w:val="center"/>
          </w:tcPr>
          <w:p>
            <w:r>
              <w:t>Modül kitabı, Transformatör, Ölçü Aletleri</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Bağlantı şekline uygun olarak işlemsel yükselteç devresini tekniğine uygun ve hatasız kurar.</w:t>
            </w:r>
          </w:p>
        </w:tc>
        <w:tc>
          <w:tcPr>
            <w:vAlign w:val="center"/>
          </w:tcPr>
          <w:p>
            <w:r>
              <w:t>İşlemsel yükselteç devreleri</w:t>
            </w:r>
          </w:p>
        </w:tc>
        <w:tc>
          <w:tcPr>
            <w:vAlign w:val="center"/>
          </w:tcPr>
          <w:p>
            <w:r>
              <w:t>Anlatım, Soru-Cevap, Göstererek Yaptırma, Gösteri, Problem Çözme, Uygulamalı Çalışma</w:t>
            </w:r>
          </w:p>
        </w:tc>
        <w:tc>
          <w:tcPr>
            <w:vAlign w:val="center"/>
          </w:tcPr>
          <w:p>
            <w:r>
              <w:t>Modül kitabı, Transformatör, Ölçü Aletleri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Bağlantı şekline uygun olarak işlemsel yükselteç devresini tekniğine uygun ve hatasız kurar.</w:t>
            </w:r>
          </w:p>
        </w:tc>
        <w:tc>
          <w:tcPr>
            <w:vAlign w:val="center"/>
          </w:tcPr>
          <w:p>
            <w:r>
              <w:t>İşlemsel yükselteç devreleri</w:t>
            </w:r>
          </w:p>
        </w:tc>
        <w:tc>
          <w:tcPr>
            <w:vAlign w:val="center"/>
          </w:tcPr>
          <w:p>
            <w:r>
              <w:t>Anlatım, Soru-Cevap, Göstererek Yaptırma, Gösteri, Problem Çözme, Uygulamalı Çalışma</w:t>
            </w:r>
          </w:p>
        </w:tc>
        <w:tc>
          <w:tcPr>
            <w:vAlign w:val="center"/>
          </w:tcPr>
          <w:p>
            <w:r>
              <w:t>Modül kitabı, Transformatör, Ölçü Aletleri</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