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TEKNOLOJİ VE TASARIM DERSİ ...... SINIFI</w:t>
        <w:br/>
        <w:t>ÜNİTELENDİRİLMİŞ YILLIK DERS PLANI</w:t>
      </w:r>
    </w:p>
    <w:tbl>
      <w:tblPr>
        <w:tblStyle w:val="TableGrid"/>
        <w:tblW w:w="5000" w:type="pct"/>
        <w:tblInd w:w="-113" w:type="dxa"/>
        <w:tblLook w:val="04A0"/>
      </w:tblPr>
      <w:tblGrid>
        <w:gridCol w:w="742"/>
        <w:gridCol w:w="969"/>
        <w:gridCol w:w="531"/>
        <w:gridCol w:w="706"/>
        <w:gridCol w:w="1434"/>
        <w:gridCol w:w="3553"/>
        <w:gridCol w:w="1780"/>
        <w:gridCol w:w="1062"/>
        <w:gridCol w:w="372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DEĞERLER-BECERİER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TEKNOLOJİ VE TASARIMIN TEMELLERİ</w:t>
            </w:r>
          </w:p>
        </w:tc>
        <w:tc>
          <w:tcPr>
            <w:vAlign w:val="center"/>
          </w:tcPr>
          <w:p>
            <w:pPr>
              <w:rPr>
                <w:b/>
              </w:rPr>
            </w:pPr>
            <w:r>
              <w:t>1.İnovasyon (yenilik) kavramını açıklar.</w:t>
            </w:r>
          </w:p>
        </w:tc>
        <w:tc>
          <w:tcPr>
            <w:vAlign w:val="center"/>
          </w:tcPr>
          <w:p>
            <w:pPr>
              <w:rPr>
                <w:b/>
              </w:rPr>
            </w:pPr>
            <w:r>
              <w:t>İcat, keşif ve inovasyon (yenilik) kavramları ile ürün, hizmet, pazarlama ve organizasyon türlerine değinilir.</w:t>
            </w:r>
          </w:p>
        </w:tc>
        <w:tc>
          <w:tcPr>
            <w:vAlign w:val="center"/>
          </w:tcPr>
          <w:p>
            <w:pPr>
              <w:rPr>
                <w:b/>
              </w:rPr>
            </w:pPr>
            <w:r>
              <w:t>Anlatım, Sözlü Görsel sunum, Soru-cevap, Tartışma Beyin Fırtınası Analiz Problem Çözme</w:t>
            </w:r>
          </w:p>
        </w:tc>
        <w:tc>
          <w:tcPr>
            <w:vAlign w:val="center"/>
          </w:tcPr>
          <w:p>
            <w:pPr>
              <w:rPr>
                <w:b/>
              </w:rPr>
            </w:pPr>
            <w:r>
              <w:t>Ürün Dosyası Akıllı Tahta Projeksiyon Sunu İnternet</w:t>
            </w:r>
          </w:p>
        </w:tc>
        <w:tc>
          <w:tcPr>
            <w:vAlign w:val="center"/>
          </w:tcPr>
          <w:p>
            <w:pPr>
              <w:rPr>
                <w:b/>
              </w:rPr>
            </w:pPr>
            <w:r>
              <w:t>1.İnovatif Düşüncenin Geliştirilmesi ve Fikirlerin Korunması Ayrıca inovasyonda beş işlem basamağının (böl, birleştir, çıkart, çoğalt ve simetriyi boz) kullanımına yer verilir.. (Çalışkanlık, Vatanseverlik Değerleri)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TEKNOLOJİ VE TASARIMIN TEMELLERİ</w:t>
            </w:r>
          </w:p>
        </w:tc>
        <w:tc>
          <w:tcPr>
            <w:vAlign w:val="center"/>
          </w:tcPr>
          <w:p>
            <w:r>
              <w:t>2.İnsan hayatını kolaylaştıracak inovatif bir fikir geliştirir.</w:t>
            </w:r>
          </w:p>
        </w:tc>
        <w:tc>
          <w:tcPr>
            <w:vAlign w:val="center"/>
          </w:tcPr>
          <w:p>
            <w:r>
              <w:t>Buluşların ortaya çıkışları ve bilim insanlarının hayatlarından bahsedip inovasyonun (yeniliğin) insan hayatındaki önemi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 Bu ünitede değişime olan istek, yeniliğe açıklık, inovasyon (yenilik) türleri, AR-GE (araştırma-geliştirme),sürdürülebilirlik; özgün fikirlerin kullanım hakları, koruma yöntemleri ve çeşitleri; patent belgesi, faydalı model belgesi, marka tescili, endüstriyel tasarım tescili ile fikirlerin korunmasının teknolojik ilerlemeye katkısı konularının öğretilmesi amaçlanmıştır.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TEKNOLOJİ VE TASARIMIN TEMELLERİ</w:t>
            </w:r>
          </w:p>
        </w:tc>
        <w:tc>
          <w:tcPr>
            <w:vAlign w:val="center"/>
          </w:tcPr>
          <w:p>
            <w:r>
              <w:t>3.Geliştirdiği inovatif fikri değerlendirir.</w:t>
            </w:r>
          </w:p>
        </w:tc>
        <w:tc>
          <w:tcPr>
            <w:vAlign w:val="center"/>
          </w:tcPr>
          <w:p>
            <w:r>
              <w:t>Öz değerlendirme ve akran değerlendirmesinden yararlanılır.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Atatürk’ün Bilim ve Teknolojiye verdiği önem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TEKNOLOJİ VE TASARIMIN TEMELLERİ</w:t>
            </w:r>
          </w:p>
        </w:tc>
        <w:tc>
          <w:tcPr>
            <w:vAlign w:val="center"/>
          </w:tcPr>
          <w:p>
            <w:r>
              <w:t>4. Geri bildirimler doğrultusunda inovatif fikrini yeniden geliştirir.</w:t>
            </w:r>
          </w:p>
        </w:tc>
        <w:tc>
          <w:tcPr>
            <w:vAlign w:val="center"/>
          </w:tcPr>
          <w:p>
            <w:r>
              <w:t>Geliştirilen fkrin güçlü ve zayıf yönlerinin belirlenmesi, yeni çözümler üretilmesi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TEKNOLOJİ VE TASARIMIN TEMELLERİ</w:t>
            </w:r>
          </w:p>
        </w:tc>
        <w:tc>
          <w:tcPr>
            <w:vAlign w:val="center"/>
          </w:tcPr>
          <w:p>
            <w:r>
              <w:t>5. .Patent belgesi, faydalı model belgesi, marka tescili, endüstriyel tasarım tescili kavramlarını açıklar. 6.Fikrî ve sınai mülkiyet haklarının teknolojik ilerlemedeki önemini açıklar.</w:t>
            </w:r>
          </w:p>
        </w:tc>
        <w:tc>
          <w:tcPr>
            <w:vAlign w:val="center"/>
          </w:tcPr>
          <w:p>
            <w:r>
              <w:t>Buluş, icat ve tasarımların nasıl korunacağı üzerinde durulur. Fikrî ve sınai mülkiyet haklarının korunmasının hukuki ve sosyal bir sorumluluk olduğu, toplumsal ilerleme ve çevre duyarlılığının uygarlığa katkısı ve etik kurallara uygun davranılması gerektiği vurgulanır.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TEKNOLOJİ VE TASARIMIN TEMELLERİ</w:t>
            </w:r>
          </w:p>
        </w:tc>
        <w:tc>
          <w:tcPr>
            <w:vAlign w:val="center"/>
          </w:tcPr>
          <w:p>
            <w:r>
              <w:t>1.Tasarımı için taslak çizimler yapar.</w:t>
            </w:r>
          </w:p>
        </w:tc>
        <w:tc>
          <w:tcPr>
            <w:vAlign w:val="center"/>
          </w:tcPr>
          <w:p>
            <w:r>
              <w:t>Gerçek hayatta karşılaştığı probleme ilişkin düşünülen çözüm önerisi kağıt üzerinde üç boyutluolarak gösterilir.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TEKNOLOJİ VE TASARIMIN TEMELLERİ</w:t>
            </w:r>
          </w:p>
        </w:tc>
        <w:tc>
          <w:tcPr>
            <w:vAlign w:val="center"/>
          </w:tcPr>
          <w:p>
            <w:r>
              <w:t>2.Taslak çizimlerini bilgisayar yardımıyla üç boyutlu görsellere dönüştürür.</w:t>
            </w:r>
          </w:p>
        </w:tc>
        <w:tc>
          <w:tcPr>
            <w:vAlign w:val="center"/>
          </w:tcPr>
          <w:p>
            <w:r>
              <w:t>Bilgisayar destekli tasarım yapılırken üç boyutlu resim ve grafik işleme yazılımları açıklanarak buyazılımlardan en az bir tanesi kullanılmak suretiyle görsel oluşturulması üzerinde durulur ve 3D (three dimension / üç boyutlu) yazıcılardan bahsedilir.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TASARIM SÜRECİ VE TANITIM</w:t>
            </w:r>
            <w:r>
              <w:t>TASARIM SÜRECİ VE TANITIM</w:t>
            </w:r>
            <w:r>
              <w:t>TASARIM SÜRECİ VE TANITIM</w:t>
            </w:r>
          </w:p>
        </w:tc>
        <w:tc>
          <w:tcPr>
            <w:vAlign w:val="center"/>
          </w:tcPr>
          <w:p>
            <w:r>
              <w:t>3.Sensör teknolojisinin günlük hayattaki uygulamalarını değerlendirir.</w:t>
            </w:r>
            <w:r>
              <w:t>3.Sensör teknolojisinin günlük hayattaki uygulamalarını değerlendirir.</w:t>
            </w:r>
            <w:r>
              <w:t>3.Sensör teknolojisinin günlük hayattaki uygulamalarını değerlendirir.</w:t>
            </w:r>
          </w:p>
        </w:tc>
        <w:tc>
          <w:tcPr>
            <w:vAlign w:val="center"/>
          </w:tcPr>
          <w:p>
            <w:r>
              <w:t>Fotoselli araçlar, sensörlü aydınlatmalar gibi teknolojilerin nasıl çalıştığı üzerinde durulur.</w:t>
            </w:r>
            <w:r>
              <w:t>Fotoselli araçlar, sensörlü aydınlatmalar gibi teknolojilerin nasıl çalıştığı üzerinde durulur.</w:t>
            </w:r>
            <w:r>
              <w:t>Fotoselli araçlar, sensörlü aydınlatmalar gibi teknolojilerin nasıl çalıştığı üzerinde durulur.</w:t>
            </w:r>
          </w:p>
        </w:tc>
        <w:tc>
          <w:tcPr>
            <w:vAlign w:val="center"/>
          </w:tcPr>
          <w:p>
            <w:r>
              <w:t>Anlatım, Sözlü Görsel sunum, Soru-cevap, Tartışma Beyin Fırtınası Analiz Problem Çözme</w:t>
            </w:r>
            <w:r>
              <w:t>Anlatım, Sözlü Görsel sunum, Soru-cevap, Tartışma Beyin Fırtınası Analiz Problem Çözme</w:t>
            </w:r>
            <w:r>
              <w:t>Anlatım, Sözlü Görsel sunum, Soru-cevap, Tartışma Beyin Fırtınası Analiz Problem Çözme</w:t>
            </w:r>
          </w:p>
        </w:tc>
        <w:tc>
          <w:tcPr>
            <w:vAlign w:val="center"/>
          </w:tcPr>
          <w:p>
            <w:r>
              <w:t>Ürün Dosyası Akıllı Tahta Projeksiyon Sunu İnternet</w:t>
            </w:r>
            <w:r>
              <w:t>Ürün Dosyası Akıllı Tahta Projeksiyon Sunu İnternet</w:t>
            </w:r>
            <w:r>
              <w:t>Ürün Dosyası Akıllı Tahta Projeksiyon Sunu İnternet</w:t>
            </w:r>
          </w:p>
        </w:tc>
        <w:tc>
          <w:tcPr>
            <w:vAlign w:val="center"/>
          </w:tcPr>
          <w:p>
            <w:r>
              <w:t>Amaç:Bu ünitede öğrencilerin üç boyutlu tasarım bilgisi ve akıllı ürünleri öğrenmeleri amaçlanmaktadır.</w:t>
            </w:r>
            <w:r>
              <w:t>Amaç:Bu ünitede öğrencilerin üç boyutlu tasarım bilgisi ve akıllı ürünleri öğrenmeleri amaçlanmaktadır.</w:t>
            </w:r>
            <w:r>
              <w:t>Amaç:Bu ünitede öğrencilerin üç boyutlu tasarım bilgisi ve akıllı ürünleri öğrenmeleri amaçlanmaktadır.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TASARIM SÜRECİ VE TANITIM</w:t>
            </w:r>
          </w:p>
        </w:tc>
        <w:tc>
          <w:tcPr>
            <w:vAlign w:val="center"/>
          </w:tcPr>
          <w:p>
            <w:r>
              <w:t>4.İnternete bağlı teknolojik araçların günlük hayattaki kullanımlarına örnekler verir.</w:t>
            </w:r>
          </w:p>
        </w:tc>
        <w:tc>
          <w:tcPr>
            <w:vAlign w:val="center"/>
          </w:tcPr>
          <w:p>
            <w:r>
              <w:t>ATM, taşıt tanıma sistemi, akıllı ev sistemi, modem, navigasyon vb.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(Duyarlılık, Öz denetim Değeri) Eylemsel Düşünür olarak Atatürk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TASARIM SÜRECİ VE TANITIM</w:t>
            </w:r>
          </w:p>
        </w:tc>
        <w:tc>
          <w:tcPr>
            <w:vAlign w:val="center"/>
          </w:tcPr>
          <w:p>
            <w:r>
              <w:t>5.Akıllı ürün kavramına uygun olarak gelecekte kullanılabilecek bir ürün tasarlar.</w:t>
            </w:r>
          </w:p>
        </w:tc>
        <w:tc>
          <w:tcPr>
            <w:vAlign w:val="center"/>
          </w:tcPr>
          <w:p>
            <w:r>
              <w:t>Gelecekte karşılaşılabilecek problemin belirlenmesi, tanımının yapılması ve tanımlanan problemin çözümüne ilişkin akıllı bir ürün tasarlanması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Bilgisayar Destekli Tasarım ve Akıllı Ürünler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TASARIM SÜRECİ VE TANITIM</w:t>
            </w:r>
          </w:p>
        </w:tc>
        <w:tc>
          <w:tcPr>
            <w:vAlign w:val="center"/>
          </w:tcPr>
          <w:p>
            <w:r>
              <w:t>1.Tanıtım ve pazarlama tekniklerini açıklar.</w:t>
            </w:r>
          </w:p>
        </w:tc>
        <w:tc>
          <w:tcPr>
            <w:vAlign w:val="center"/>
          </w:tcPr>
          <w:p>
            <w:r>
              <w:t>Marka ismi, logo, amblem, ambalaj, afiş, billboard, el ilanı, gif animasyon, broşür, reklam senaryosu, reklam filmi gibi tanıtım araçları ile doğrudan pazarlama, ilişkisel pazarlama, sanal pazarlama, halkla ilişkiler, reklam gibi pazarlama teknikleri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Amaç:Bu ünitede öğrencilerin tasarım ürünlerinin markalaşmasına yönelik tanıtım ve pazarlama stratejileri geliştirmesi amaçlanmıştır. İş birliğine önem verme, Arkadaşlık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TASARIM SÜRECİ VE TANITIM</w:t>
            </w:r>
          </w:p>
        </w:tc>
        <w:tc>
          <w:tcPr>
            <w:vAlign w:val="center"/>
          </w:tcPr>
          <w:p>
            <w:r>
              <w:t>2.Mevcut bir kurum veya şirkete ait kurumsal kimlik çalışmalarını ve pazarlama tekniklerini analiz eder.</w:t>
            </w:r>
          </w:p>
        </w:tc>
        <w:tc>
          <w:tcPr>
            <w:vAlign w:val="center"/>
          </w:tcPr>
          <w:p>
            <w:r>
              <w:t>Pazarlama teknikleri ve kurumsal kimlik analizi yapılır, tanıtım ve pazarlamada hedef kitlenin analizi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Tanıtım ve Pazarlama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TASARIM SÜRECİ VE TANITIM</w:t>
            </w:r>
          </w:p>
        </w:tc>
        <w:tc>
          <w:tcPr>
            <w:vAlign w:val="center"/>
          </w:tcPr>
          <w:p>
            <w:r>
              <w:t>1.Görsel iletişim tasarımı kavramını açıklar.</w:t>
            </w:r>
          </w:p>
        </w:tc>
        <w:tc>
          <w:tcPr>
            <w:vAlign w:val="center"/>
          </w:tcPr>
          <w:p>
            <w:r>
              <w:t>İletişim, iletişim türleri, iletişim ve görselliğin insanla ilişkisi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Atatürk’ün kişilik özellikleri Atatürk’ün eğitime verdiği önem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TASARIM SÜRECİ VE TANITIM</w:t>
            </w:r>
          </w:p>
        </w:tc>
        <w:tc>
          <w:tcPr>
            <w:vAlign w:val="center"/>
          </w:tcPr>
          <w:p>
            <w:r>
              <w:t>2.Grafik tasarım eleman ve ilkelerini kullanarak ürün tasarlar.</w:t>
            </w:r>
          </w:p>
        </w:tc>
        <w:tc>
          <w:tcPr>
            <w:vAlign w:val="center"/>
          </w:tcPr>
          <w:p>
            <w:r>
              <w:t>Hayali bir kurum, kuruluş veya ürün üzerinde sanat/tasarım elemanları çizgi, renk, doku, mekân,biçim/form ile denge, simetri, vurgu, ritim, çeşitlilik, hareket, oran-orantı, bütünlük vb. sanat/tasarı ilkelerini kullanarak logo veya amblem tasarlaması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TASARIM SÜRECİ VE TANITIM</w:t>
            </w:r>
          </w:p>
        </w:tc>
        <w:tc>
          <w:tcPr>
            <w:vAlign w:val="center"/>
          </w:tcPr>
          <w:p>
            <w:r>
              <w:t>3.Tasarladığı grafik tasarım ürününü geri bildirimler doğrultusunda yeniden yapılandırır. 4.Yayın grafiği tasarımı kavramını açıklar.</w:t>
            </w:r>
          </w:p>
        </w:tc>
        <w:tc>
          <w:tcPr>
            <w:vAlign w:val="center"/>
          </w:tcPr>
          <w:p>
            <w:r>
              <w:t>Kitap, dergi ve gazete gibi masaüstü yayıncılık ürünlerinden örnekler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TASARIM SÜRECİ VE TANITIM</w:t>
            </w:r>
            <w:r>
              <w:t>TASARIM SÜRECİ VE TANITIM</w:t>
            </w:r>
          </w:p>
        </w:tc>
        <w:tc>
          <w:tcPr>
            <w:vAlign w:val="center"/>
          </w:tcPr>
          <w:p>
            <w:r>
              <w:t>5.Mizanpaj ilkelerini açıklar.</w:t>
            </w:r>
            <w:r>
              <w:t>5.Mizanpaj ilkelerini açıklar.</w:t>
            </w:r>
          </w:p>
        </w:tc>
        <w:tc>
          <w:tcPr>
            <w:vAlign w:val="center"/>
          </w:tcPr>
          <w:p>
            <w:r>
              <w:t>Bir gazete veya derginin sayfa düzenini (mizanpaj) oluşturan çeşitli ögelerin açıklanması; bir sayfa tasarımında anlatımı oluşturan (kompozisyonun) vurgu, odak noktası oluşturma, birlik, elemanlararası geçiş, çeşitlilik ve karşıtlık gibi temel bileşenler üzerinde durulur.</w:t>
            </w:r>
            <w:r>
              <w:t>Bir gazete veya derginin sayfa düzenini (mizanpaj) oluşturan çeşitli ögelerin açıklanması; bir sayfa tasarımında anlatımı oluşturan (kompozisyonun) vurgu, odak noktası oluşturma, birlik, elemanlararası geçiş, çeşitlilik ve karşıtlık gibi temel bileşenler üzerinde durulur.</w:t>
            </w:r>
          </w:p>
        </w:tc>
        <w:tc>
          <w:tcPr>
            <w:vAlign w:val="center"/>
          </w:tcPr>
          <w:p>
            <w:r>
              <w:t>Anlatım, Sözlü Görsel sunum, Soru-cevap, Tartışma Beyin Fırtınası Analiz Problem Çözme</w:t>
            </w:r>
            <w:r>
              <w:t>Anlatım, Sözlü Görsel sunum, Soru-cevap, Tartışma Beyin Fırtınası Analiz Problem Çözme</w:t>
            </w:r>
          </w:p>
        </w:tc>
        <w:tc>
          <w:tcPr>
            <w:vAlign w:val="center"/>
          </w:tcPr>
          <w:p>
            <w:r>
              <w:t>Ürün Dosyası Akıllı Tahta Projeksiyon Sunu İnternet</w:t>
            </w:r>
            <w:r>
              <w:t>Ürün Dosyası Akıllı Tahta Projeksiyon Sunu İnternet</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TASARIM SÜRECİ VE TANITIM</w:t>
            </w:r>
          </w:p>
        </w:tc>
        <w:tc>
          <w:tcPr>
            <w:vAlign w:val="center"/>
          </w:tcPr>
          <w:p>
            <w:r>
              <w:t>6.Mizanpaj ilkelerini kullanarak bir tasarım oluşturur.</w:t>
            </w:r>
          </w:p>
        </w:tc>
        <w:tc>
          <w:tcPr>
            <w:vAlign w:val="center"/>
          </w:tcPr>
          <w:p>
            <w:r>
              <w:t>Kitap, dergi ve gazete gibi masaüstü yayıncılık ürünlerinden biri, grup çalışması yapılarak tasarlanır.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TASARIM SÜRECİ VE TANITIM</w:t>
            </w:r>
            <w:r>
              <w:t>TASARIM SÜRECİ VE TANITIM</w:t>
            </w:r>
          </w:p>
        </w:tc>
        <w:tc>
          <w:tcPr>
            <w:vAlign w:val="center"/>
          </w:tcPr>
          <w:p>
            <w:r>
              <w:t>7.Seçtiği herhangi bir ürün için tanıtım ve pazarlama tekniklerini uygular.</w:t>
            </w:r>
            <w:r>
              <w:t>7.Seçtiği herhangi bir ürün için tanıtım ve pazarlama tekniklerini uygular.</w:t>
            </w:r>
          </w:p>
        </w:tc>
        <w:tc>
          <w:tcPr>
            <w:vAlign w:val="center"/>
          </w:tcPr>
          <w:p>
            <w:r>
              <w:t>Tanıtım ve pazarlama teknileri olarak marka, reklam senaryosu ve reklam filmi hazırlatılır.</w:t>
            </w:r>
            <w:r>
              <w:t>Tanıtım ve pazarlama teknileri olarak marka, reklam senaryosu ve reklam filmi hazırlatılır.</w:t>
            </w:r>
          </w:p>
        </w:tc>
        <w:tc>
          <w:tcPr>
            <w:vAlign w:val="center"/>
          </w:tcPr>
          <w:p>
            <w:r>
              <w:t>Anlatım, Sözlü Görsel sunum, Soru-cevap, Tartışma Beyin Fırtınası Analiz Problem Çözme</w:t>
            </w:r>
            <w:r>
              <w:t>Anlatım, Sözlü Görsel sunum, Soru-cevap, Tartışma Beyin Fırtınası Analiz Problem Çözme</w:t>
            </w:r>
          </w:p>
        </w:tc>
        <w:tc>
          <w:tcPr>
            <w:vAlign w:val="center"/>
          </w:tcPr>
          <w:p>
            <w:r>
              <w:t>Ürün Dosyası Akıllı Tahta Projeksiyon Sunu İnternet</w:t>
            </w:r>
            <w:r>
              <w:t>Ürün Dosyası Akıllı Tahta Projeksiyon Sunu İnternet</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YAPILI ÇEVRE VE ÜRÜN</w:t>
            </w:r>
          </w:p>
        </w:tc>
        <w:tc>
          <w:tcPr>
            <w:vAlign w:val="center"/>
          </w:tcPr>
          <w:p>
            <w:r>
              <w:t>1.Ergonomi kavramını ifade eder. 2.Ürün tasarımında ergonominin önemini açıklar.</w:t>
            </w:r>
          </w:p>
        </w:tc>
        <w:tc>
          <w:tcPr>
            <w:vAlign w:val="center"/>
          </w:tcPr>
          <w:p>
            <w:r>
              <w:t>Ergonomi ile antropometri arasındaki ilişki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Amaç:Bu ünitede öğrencilerin, insanların yaşadığı çevre ve kullandığı eşyalarda ergonominin önemini kavrayıp,ürün geliştirme sürecinde buna dikkat etmeleri amaçlanır.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YAPILI ÇEVRE VE ÜRÜN</w:t>
            </w:r>
          </w:p>
        </w:tc>
        <w:tc>
          <w:tcPr>
            <w:vAlign w:val="center"/>
          </w:tcPr>
          <w:p>
            <w:r>
              <w:t>3.Bir ürünün günlük hayattaki kullanımını analiz eder.</w:t>
            </w:r>
          </w:p>
        </w:tc>
        <w:tc>
          <w:tcPr>
            <w:vAlign w:val="center"/>
          </w:tcPr>
          <w:p>
            <w:r>
              <w:t>Mutfak robotu, televizyon kumandası, bardak, sandalye, sürahi gibi araçların ergonomi açısından kullanımı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Ürün Geliştirme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YAPILI ÇEVRE VE ÜRÜN</w:t>
            </w:r>
          </w:p>
        </w:tc>
        <w:tc>
          <w:tcPr>
            <w:vAlign w:val="center"/>
          </w:tcPr>
          <w:p>
            <w:r>
              <w:t>4.Ergonomi kavramını dikkate alarak bir ürün tasarlar.</w:t>
            </w:r>
          </w:p>
        </w:tc>
        <w:tc>
          <w:tcPr>
            <w:vAlign w:val="center"/>
          </w:tcPr>
          <w:p>
            <w:r>
              <w:t>Ergonomik bir ürün için eskizler hazırlanır, akranlarıyla bunu değerlendirir ve gelen dönütlere göre yenidenyapılandırdığı fikrini üç boyutlu bir tasarıma dönüştürür.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(Paylaşma Değeri)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YAPILI ÇEVRE VE ÜRÜN</w:t>
            </w:r>
          </w:p>
        </w:tc>
        <w:tc>
          <w:tcPr>
            <w:vAlign w:val="center"/>
          </w:tcPr>
          <w:p>
            <w:r>
              <w:t>1.Mühendislik ve tasarım ilişkisini ifade eder. 2.Çevresindeki ürünleri mühendislik ve tasarım kavramları açısından ilişkilendirir.</w:t>
            </w:r>
          </w:p>
        </w:tc>
        <w:tc>
          <w:tcPr>
            <w:vAlign w:val="center"/>
          </w:tcPr>
          <w:p>
            <w:r>
              <w:t>Mühendislik alanları ile tasarım boyutu arasındaki ilişki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 Bu ünitede öğrencilerin mühendislik ve tasarım ilişkisi, robotik teknoloji ve mühendislerin kullandığı tasarım süreci hakkında bilgi sahibi olmaları amaçlanmaktadır.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YAPILI ÇEVRE VE ÜRÜN</w:t>
            </w:r>
          </w:p>
        </w:tc>
        <w:tc>
          <w:tcPr>
            <w:vAlign w:val="center"/>
          </w:tcPr>
          <w:p>
            <w:r>
              <w:t>3.Mühendislik tasarım sürecindeki sınırlılıkları değerlendirir.</w:t>
            </w:r>
          </w:p>
        </w:tc>
        <w:tc>
          <w:tcPr>
            <w:vAlign w:val="center"/>
          </w:tcPr>
          <w:p>
            <w:r>
              <w:t>Tasarım sürecinde dikkate alınması gereken zaman, kültür, mekân, bütçe gibi sınırlılıklardan bahsedilir.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Mühendislik ve Tasarım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YAPILI ÇEVRE VE ÜRÜN</w:t>
            </w:r>
          </w:p>
        </w:tc>
        <w:tc>
          <w:tcPr>
            <w:vAlign w:val="center"/>
          </w:tcPr>
          <w:p>
            <w:r>
              <w:t>4.Mühendislik tasarım sürecini kullanarak bir ürün tasarlar.</w:t>
            </w:r>
          </w:p>
        </w:tc>
        <w:tc>
          <w:tcPr>
            <w:vAlign w:val="center"/>
          </w:tcPr>
          <w:p>
            <w:r>
              <w:t>İhtiyaç veya problem içeren bir senaryo verilmesi ve bu senaryodaki ihtiyaç yahut problemi, iş birliği ile belirli sınırlılıkları dikkate alarak çözen bir ürün geliştirilmesi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(Hoşgörü, Sevgi Değeri)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YAPILI ÇEVRE VE ÜRÜN</w:t>
            </w:r>
          </w:p>
        </w:tc>
        <w:tc>
          <w:tcPr>
            <w:vAlign w:val="center"/>
          </w:tcPr>
          <w:p>
            <w:r>
              <w:t>1.Biyotaklit kavramını açıklar. 2.Biyotaklit ile tasarlanmış bir ürünü analiz eder.</w:t>
            </w:r>
          </w:p>
        </w:tc>
        <w:tc>
          <w:tcPr>
            <w:vAlign w:val="center"/>
          </w:tcPr>
          <w:p>
            <w:r>
              <w:t>Biyotaklit ile tasarlanmış ürünlere örnekler verir.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Doğadan Tasarıma Amaç:Bu ünitede öğrencilerin doğayı gözlemlemeleri; öğrencilere doğada var olan organik yapıların teknolojinin gelişimine katkısı, nano-teknolojik yapıların özellikleri ve kullanım alanları ile ilgili bilgi verilmesi amaçlanmaktadır.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YAPILI ÇEVRE VE ÜRÜN</w:t>
            </w:r>
          </w:p>
        </w:tc>
        <w:tc>
          <w:tcPr>
            <w:vAlign w:val="center"/>
          </w:tcPr>
          <w:p>
            <w:r>
              <w:t>3.Gündelik hayatında var olan bir sorunun çözümünde biyotaklit kavramını kullanarak ürün tasarlar.</w:t>
            </w:r>
          </w:p>
        </w:tc>
        <w:tc>
          <w:tcPr>
            <w:vAlign w:val="center"/>
          </w:tcPr>
          <w:p>
            <w:r>
              <w:t>Doğadan esinlenerek günlük hayatında karşılaşılan bir sorunun çözümüne yönelik ürün çizimi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Duyarlılık, Sorumluluk Değeri)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İHTİYAÇLAR VE YENİLİKÇİLİK</w:t>
            </w:r>
          </w:p>
        </w:tc>
        <w:tc>
          <w:tcPr>
            <w:vAlign w:val="center"/>
          </w:tcPr>
          <w:p>
            <w:r>
              <w:t>1.Ulaşım araçlarının tasarımında dikkate alınan temel prensipleri açıklar.</w:t>
            </w:r>
          </w:p>
        </w:tc>
        <w:tc>
          <w:tcPr>
            <w:vAlign w:val="center"/>
          </w:tcPr>
          <w:p>
            <w:r>
              <w:t>Yakıt tasarrufu, sürtünme, aerodinamik, konfor, ergonomi, maliyet gibi faktörlere değinilir.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Amaç:Bu ünitede öğrencilerin kara, su, hava ve uzay ulaşım teknolojileriyle ilgili bilgi sahibi olmaları ve tasarım yapmaları amaçlanmıştır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İHTİYAÇLAR VE YENİLİKÇİLİK</w:t>
            </w:r>
          </w:p>
        </w:tc>
        <w:tc>
          <w:tcPr>
            <w:vAlign w:val="center"/>
          </w:tcPr>
          <w:p>
            <w:r>
              <w:t>3.Farklı ortamlarda kullanılan ulaşım araçlarını özelliklerine göre sınıflandırır.</w:t>
            </w:r>
          </w:p>
        </w:tc>
        <w:tc>
          <w:tcPr>
            <w:vAlign w:val="center"/>
          </w:tcPr>
          <w:p>
            <w:r>
              <w:t>Kara, su, hava ve uzay ulaşım teknolojileri vb.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(Yardımseverlik, Duyarlılık, İyilik, Empati, Sevgi ve Saygı Değerleri)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İHTİYAÇLAR VE YENİLİKÇİLİK</w:t>
            </w:r>
          </w:p>
        </w:tc>
        <w:tc>
          <w:tcPr>
            <w:vAlign w:val="center"/>
          </w:tcPr>
          <w:p>
            <w:r>
              <w:t>4.Farklı ortamlarda çalışabilecek bir ulaşım aracı tasarlar.</w:t>
            </w:r>
          </w:p>
        </w:tc>
        <w:tc>
          <w:tcPr>
            <w:vAlign w:val="center"/>
          </w:tcPr>
          <w:p>
            <w:r>
              <w:t>Öğrendiği tasarım ve ulaşım teknolojisi bilgisini kullanarak kara, su, hava ve uzay ortamlarının en az iki tanesinde çalışabilecek bir araç tasarımı çizimi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Ulaşım Teknolojileri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TASARIM VE TEKNOLOJİK ÇÖZÜM</w:t>
            </w:r>
          </w:p>
        </w:tc>
        <w:tc>
          <w:tcPr>
            <w:vAlign w:val="center"/>
          </w:tcPr>
          <w:p>
            <w:r>
              <w:t>1.Günlük hayatta karşılaştığı tasarım problemlerini örneklerle açıklar. 2.Tasarım probleminin çözümüne yönelik araştırma basamaklarını uygular.</w:t>
            </w:r>
          </w:p>
        </w:tc>
        <w:tc>
          <w:tcPr>
            <w:vAlign w:val="center"/>
          </w:tcPr>
          <w:p>
            <w:r>
              <w:t>Problemin çözümüne yönelik doğru veri kaynaklarının kullanılması, benzer örneklerin araştırılarak mevcut çözümlerin tartışılması, araştırma sonuçlarına göre tasarım problem tanımının yeniden yapılandırılması ve özgün tasarım fikrinin geliştirilmesi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Amaç: Bu ünitede öğrencilerin Program boyunca teknoloji ve tasarımla ilgili elde ettikleri kazanımları kullanarak özgün bir ürün tasarlamaları, geliştirdikleri bir ürünün markalaşmasının ve tanıtımının nasıl olabileceği üzerine düşünmeleri ve yaptıkları uygulamaları sergilemeleri amaçlanmaktadır. (İş Birliğine Önem Verme, Sabretme ve Sorumluluk Değerleri) Atatürk’ün çocuk sevgisi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TASARIM VE TEKNOLOJİK ÇÖZÜM</w:t>
            </w:r>
          </w:p>
        </w:tc>
        <w:tc>
          <w:tcPr>
            <w:vAlign w:val="center"/>
          </w:tcPr>
          <w:p>
            <w:r>
              <w:t>3.Tasarım planlama sürecini uygular.</w:t>
            </w:r>
          </w:p>
        </w:tc>
        <w:tc>
          <w:tcPr>
            <w:vAlign w:val="center"/>
          </w:tcPr>
          <w:p>
            <w:r>
              <w:t>Tasarım planlanırken kullanıcı, malzeme, uygulama ve çevresel faktörlerin dikkate alınması;problemin çözümüne yönelik metot ve tekniklerin araştırılması ve çözüm önerileri geliştirilmesi; geliştirilen çözüm önerileri arasından öğretmen rehberliğinde belirlenenlerden birinin taslak öneriye dönüştürülmesi; taslak önerinin, toplanan veriler doğrultusunda yeniden yapılandırılması; tasarıma uygun araç-gereç ve malzemelerin seçimi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Özgün Ürünümü Tasarlıyorum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TASARIM VE TEKNOLOJİK ÇÖZÜM</w:t>
            </w:r>
          </w:p>
        </w:tc>
        <w:tc>
          <w:tcPr>
            <w:vAlign w:val="center"/>
          </w:tcPr>
          <w:p>
            <w:r>
              <w:t>4.Özgün tasarım modelini veya prototipini oluşturur.</w:t>
            </w:r>
          </w:p>
        </w:tc>
        <w:tc>
          <w:tcPr>
            <w:vAlign w:val="center"/>
          </w:tcPr>
          <w:p>
            <w:r>
              <w:t>Tasarımın uygulama aşamasında güvenlik önlemlerinin alınması; tasarımın çözümüne yönelik maket veya çizim yapılarak görselleştirilmesi; uygun araç-gereç ve malzemeler temin edilerek imkânlar ölçüsünde tasarım modeli yahut prototipinin oluşturulması, öz değerlendirme sonucunda tasarımın tekrar geliştirilmesi üzerinde durulur.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Dürüstlük değeri Atatürk’ün gençliğe verdiği önem Atatürk’ün birleştirme bütünleştirme gücüAtatürk’ün yaratıcı özellikleri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TASARIM VE TEKNOLOJİK ÇÖZÜM</w:t>
            </w:r>
          </w:p>
        </w:tc>
        <w:tc>
          <w:tcPr>
            <w:vAlign w:val="center"/>
          </w:tcPr>
          <w:p>
            <w:r>
              <w:t>5.Tasarladığı ürünü değerlendirir.</w:t>
            </w:r>
          </w:p>
        </w:tc>
        <w:tc>
          <w:tcPr>
            <w:vAlign w:val="center"/>
          </w:tcPr>
          <w:p>
            <w:r>
              <w:t>Ürün ergonomi, estetik, işlevsellik, yaratıcılık, özgünlük, bakım ve tamir kolaylığı gibi kullanım özellikleri ile dayanıklılık, kolay bulunabilirlik, geri dönüşüme uygunluk, ekonomiklik gibi malzeme özellikleri ve yapılabilirlik açısından değerlendirilir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TASARIM VE TEKNOLOJİK ÇÖZÜM</w:t>
            </w:r>
          </w:p>
        </w:tc>
        <w:tc>
          <w:tcPr>
            <w:vAlign w:val="center"/>
          </w:tcPr>
          <w:p>
            <w:r>
              <w:t>6.Tasarladığı ürünü (model veya prototip) yeniden yapılandırır.</w:t>
            </w:r>
          </w:p>
        </w:tc>
        <w:tc>
          <w:tcPr>
            <w:vAlign w:val="center"/>
          </w:tcPr>
          <w:p>
            <w:r>
              <w:t>Değerlendirme sonuçlarına göre ürün geliştirme yollarının önerilmesi ve ürünün yeniden yapılandırılması üzerinde duulur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TASARIM VE TEKNOLOJİK ÇÖZÜM</w:t>
            </w:r>
          </w:p>
        </w:tc>
        <w:tc>
          <w:tcPr>
            <w:vAlign w:val="center"/>
          </w:tcPr>
          <w:p>
            <w:r>
              <w:t>Sergileyeceği ürün için tanıtım materyalleri hazırlar.</w:t>
            </w:r>
          </w:p>
        </w:tc>
        <w:tc>
          <w:tcPr>
            <w:vAlign w:val="center"/>
          </w:tcPr>
          <w:p>
            <w:r>
              <w:t>Yıl Sonu Sergisinde Ürünler Sergi için hazırlanır.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Öğrencilerin ders içinde yaptıkları bütün ürünleri veya seçtikleri ürünleri, öğretim yılı sonunda okul yönetimi, ders öğretmenleri ve velilerin de katılımlarıyla “Bunu Ben Yaptım” etkinliğinde görsel, sözel ve çoklu ortam sunularıyla sergilemeleri hedeflenmektedir. Öğrenciler sunumlarında ürünlerini sözel olarak anlatabilecekleri gibi tanıtım kartı, afiş, el broşürü vb. materyaller hazırlayarak da sergileyebilirler. İnovatif tasarımlara sahip olduğu düşünülen özgün ürünler için, öğrencilerin faydalı model belgesi veya patent başvurusu yapmaları teşvik edilir.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TASARIM VE TEKNOLOJİK ÇÖZÜM</w:t>
            </w:r>
          </w:p>
        </w:tc>
        <w:tc>
          <w:tcPr>
            <w:vAlign w:val="center"/>
          </w:tcPr>
          <w:p>
            <w:r>
              <w:t>Sergileyeceği ürünü sunar.</w:t>
            </w:r>
          </w:p>
        </w:tc>
        <w:tc>
          <w:tcPr>
            <w:vAlign w:val="center"/>
          </w:tcPr>
          <w:p>
            <w:r>
              <w:t>Yıl Sonu Sergisinde Ürünler Sergilenir.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Bunu Ben Yaptım (Özgüven, Eşitlik,Dostluk ve Adalet Değerleri)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TASARIM VE TEKNOLOJİK ÇÖZÜM</w:t>
            </w:r>
          </w:p>
        </w:tc>
        <w:tc>
          <w:tcPr>
            <w:vAlign w:val="center"/>
          </w:tcPr>
          <w:p>
            <w:r>
              <w:t>Sergileyeceği ürünü sunar.</w:t>
            </w:r>
          </w:p>
        </w:tc>
        <w:tc>
          <w:tcPr>
            <w:vAlign w:val="center"/>
          </w:tcPr>
          <w:p>
            <w:r>
              <w:t>Yıl Sonu Sergisinde Ürünler Sergilenir.</w:t>
            </w:r>
          </w:p>
        </w:tc>
        <w:tc>
          <w:tcPr>
            <w:vAlign w:val="center"/>
          </w:tcPr>
          <w:p>
            <w:r>
              <w:t>Anlatım, Sözlü Görsel sunum, Soru-cevap, Tartışma Beyin Fırtınası Analiz Problem Çözme</w:t>
            </w:r>
          </w:p>
        </w:tc>
        <w:tc>
          <w:tcPr>
            <w:vAlign w:val="center"/>
          </w:tcPr>
          <w:p>
            <w:r>
              <w:t>Ürün Dosyası Akıllı Tahta Projeksiyon Sunu İnternet</w:t>
            </w:r>
          </w:p>
        </w:tc>
        <w:tc>
          <w:tcPr>
            <w:vAlign w:val="center"/>
          </w:tcPr>
          <w:p>
            <w:r>
              <w:t>Bunu Ben Yaptım (Özgüven, Eşitlik,Dostluk ve Adalet Değerleri)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